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2D09B4" w:rsidRPr="00807621" w:rsidTr="0066656B">
        <w:trPr>
          <w:trHeight w:val="1275"/>
        </w:trPr>
        <w:tc>
          <w:tcPr>
            <w:tcW w:w="4536" w:type="dxa"/>
          </w:tcPr>
          <w:p w:rsidR="002D09B4" w:rsidRPr="00551FED" w:rsidRDefault="002D09B4" w:rsidP="0066656B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2D09B4" w:rsidRPr="00A91D27" w:rsidRDefault="002D09B4" w:rsidP="0066656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2D09B4" w:rsidRPr="00A91D27" w:rsidRDefault="002D09B4" w:rsidP="0066656B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2D09B4" w:rsidRPr="00825204" w:rsidRDefault="002D09B4" w:rsidP="0066656B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2D09B4" w:rsidRPr="00EA2384" w:rsidRDefault="002D09B4" w:rsidP="0066656B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2D09B4" w:rsidRPr="00807621" w:rsidRDefault="002D09B4" w:rsidP="0066656B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2D09B4" w:rsidRDefault="002D09B4" w:rsidP="0066656B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9F3070F" wp14:editId="7B62C0C2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2D09B4" w:rsidRDefault="002D09B4" w:rsidP="0066656B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2D09B4" w:rsidRPr="00157889" w:rsidRDefault="002D09B4" w:rsidP="0066656B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2D09B4" w:rsidRPr="00157889" w:rsidRDefault="002D09B4" w:rsidP="0066656B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2D09B4" w:rsidRPr="00157889" w:rsidRDefault="002D09B4" w:rsidP="0066656B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2D09B4" w:rsidRPr="00807621" w:rsidRDefault="002D09B4" w:rsidP="0066656B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2D09B4" w:rsidRPr="004B2E2D" w:rsidTr="0066656B">
        <w:trPr>
          <w:trHeight w:val="61"/>
        </w:trPr>
        <w:tc>
          <w:tcPr>
            <w:tcW w:w="4536" w:type="dxa"/>
          </w:tcPr>
          <w:p w:rsidR="002D09B4" w:rsidRPr="004B2E2D" w:rsidRDefault="002D09B4" w:rsidP="0066656B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2D09B4" w:rsidRDefault="002D09B4" w:rsidP="0066656B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2D09B4" w:rsidRPr="004B2E2D" w:rsidRDefault="002D09B4" w:rsidP="0066656B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2D09B4" w:rsidRPr="004B2E2D" w:rsidTr="0066656B">
        <w:trPr>
          <w:trHeight w:val="61"/>
        </w:trPr>
        <w:tc>
          <w:tcPr>
            <w:tcW w:w="9639" w:type="dxa"/>
            <w:gridSpan w:val="4"/>
          </w:tcPr>
          <w:p w:rsidR="002D09B4" w:rsidRPr="004B2E2D" w:rsidRDefault="002D09B4" w:rsidP="0066656B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2D09B4" w:rsidRPr="00CA3CD0" w:rsidTr="0066656B">
        <w:trPr>
          <w:trHeight w:val="1126"/>
        </w:trPr>
        <w:tc>
          <w:tcPr>
            <w:tcW w:w="5246" w:type="dxa"/>
            <w:gridSpan w:val="2"/>
          </w:tcPr>
          <w:p w:rsidR="002D09B4" w:rsidRPr="00CA3CD0" w:rsidRDefault="002D09B4" w:rsidP="0066656B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EF1F06" wp14:editId="3A860A5D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485BD0" wp14:editId="49F72616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7CE692" wp14:editId="37A63AF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2D09B4" w:rsidRPr="00CA3CD0" w:rsidRDefault="002D09B4" w:rsidP="0066656B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2D09B4" w:rsidRPr="00CA3CD0" w:rsidRDefault="002D09B4" w:rsidP="0066656B">
            <w:pPr>
              <w:rPr>
                <w:b/>
                <w:sz w:val="20"/>
                <w:szCs w:val="20"/>
                <w:lang w:val="tt-RU"/>
              </w:rPr>
            </w:pPr>
          </w:p>
          <w:p w:rsidR="002D09B4" w:rsidRPr="00CA3CD0" w:rsidRDefault="002D09B4" w:rsidP="0066656B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649</w:t>
            </w:r>
          </w:p>
          <w:p w:rsidR="002D09B4" w:rsidRPr="00CA3CD0" w:rsidRDefault="002D09B4" w:rsidP="0066656B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2D09B4" w:rsidRPr="00CA3CD0" w:rsidRDefault="002D09B4" w:rsidP="0066656B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2D09B4" w:rsidRPr="00CA3CD0" w:rsidRDefault="002D09B4" w:rsidP="0066656B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2D09B4" w:rsidRPr="00CA3CD0" w:rsidRDefault="002D09B4" w:rsidP="0066656B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2D09B4" w:rsidRPr="00CA3CD0" w:rsidRDefault="002D09B4" w:rsidP="0066656B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2D09B4" w:rsidRPr="00CA3CD0" w:rsidRDefault="002D09B4" w:rsidP="0066656B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24 октября </w:t>
            </w:r>
            <w:r w:rsidRPr="00CA3CD0">
              <w:rPr>
                <w:sz w:val="20"/>
                <w:szCs w:val="20"/>
                <w:lang w:val="tt-RU"/>
              </w:rPr>
              <w:t>201</w:t>
            </w:r>
            <w:r>
              <w:rPr>
                <w:sz w:val="20"/>
                <w:szCs w:val="20"/>
                <w:lang w:val="tt-RU"/>
              </w:rPr>
              <w:t>7</w:t>
            </w:r>
            <w:r w:rsidRPr="00CA3CD0">
              <w:rPr>
                <w:sz w:val="20"/>
                <w:szCs w:val="20"/>
                <w:lang w:val="tt-RU"/>
              </w:rPr>
              <w:t xml:space="preserve"> г.</w:t>
            </w:r>
          </w:p>
          <w:p w:rsidR="002D09B4" w:rsidRPr="00CA3CD0" w:rsidRDefault="002D09B4" w:rsidP="0066656B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2D09B4" w:rsidRPr="00CA3CD0" w:rsidRDefault="002D09B4" w:rsidP="0066656B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2D09B4" w:rsidRDefault="00B7724C" w:rsidP="002D09B4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B7724C">
        <w:rPr>
          <w:rFonts w:eastAsia="Calibri"/>
          <w:sz w:val="28"/>
          <w:szCs w:val="28"/>
          <w:lang w:eastAsia="en-US"/>
        </w:rPr>
        <w:t xml:space="preserve">О внесении изменений в постановление Исполнительного комитета </w:t>
      </w:r>
    </w:p>
    <w:p w:rsidR="002D09B4" w:rsidRDefault="00B7724C" w:rsidP="002D09B4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B7724C">
        <w:rPr>
          <w:rFonts w:eastAsia="Calibri"/>
          <w:sz w:val="28"/>
          <w:szCs w:val="28"/>
          <w:lang w:eastAsia="en-US"/>
        </w:rPr>
        <w:t>Нижнекамского муниципального района Республики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7724C">
        <w:rPr>
          <w:rFonts w:eastAsia="Calibri"/>
          <w:sz w:val="28"/>
          <w:szCs w:val="28"/>
          <w:lang w:eastAsia="en-US"/>
        </w:rPr>
        <w:t>Татарстан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2D09B4" w:rsidRDefault="00B7724C" w:rsidP="002D09B4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B7724C">
        <w:rPr>
          <w:rFonts w:eastAsia="Calibri"/>
          <w:sz w:val="28"/>
          <w:szCs w:val="28"/>
          <w:lang w:eastAsia="en-US"/>
        </w:rPr>
        <w:t>от 25.07.2017 № 476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7724C">
        <w:rPr>
          <w:rFonts w:eastAsia="Calibri"/>
          <w:sz w:val="28"/>
          <w:szCs w:val="28"/>
          <w:lang w:eastAsia="en-US"/>
        </w:rPr>
        <w:t>«Об организа</w:t>
      </w:r>
      <w:r>
        <w:rPr>
          <w:rFonts w:eastAsia="Calibri"/>
          <w:sz w:val="28"/>
          <w:szCs w:val="28"/>
          <w:lang w:eastAsia="en-US"/>
        </w:rPr>
        <w:t xml:space="preserve">ции питания </w:t>
      </w:r>
      <w:r w:rsidRPr="00B7724C">
        <w:rPr>
          <w:rFonts w:eastAsia="Calibri"/>
          <w:sz w:val="28"/>
          <w:szCs w:val="28"/>
          <w:lang w:eastAsia="en-US"/>
        </w:rPr>
        <w:t>учащихся общеобразовательных организаций Нижнекам</w:t>
      </w:r>
      <w:r>
        <w:rPr>
          <w:rFonts w:eastAsia="Calibri"/>
          <w:sz w:val="28"/>
          <w:szCs w:val="28"/>
          <w:lang w:eastAsia="en-US"/>
        </w:rPr>
        <w:t xml:space="preserve">ского муниципального района </w:t>
      </w:r>
      <w:r w:rsidRPr="00B7724C">
        <w:rPr>
          <w:rFonts w:eastAsia="Calibri"/>
          <w:sz w:val="28"/>
          <w:szCs w:val="28"/>
          <w:lang w:eastAsia="en-US"/>
        </w:rPr>
        <w:t xml:space="preserve">Республики Татарстан </w:t>
      </w:r>
    </w:p>
    <w:p w:rsidR="00B7724C" w:rsidRPr="00B7724C" w:rsidRDefault="00B7724C" w:rsidP="002D09B4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B7724C">
        <w:rPr>
          <w:rFonts w:eastAsia="Calibri"/>
          <w:sz w:val="28"/>
          <w:szCs w:val="28"/>
          <w:lang w:eastAsia="en-US"/>
        </w:rPr>
        <w:t>с 1 сентября 2017 года»</w:t>
      </w:r>
    </w:p>
    <w:p w:rsidR="00B7724C" w:rsidRPr="00B7724C" w:rsidRDefault="00B7724C" w:rsidP="00B7724C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B7724C">
        <w:rPr>
          <w:b/>
          <w:bCs/>
          <w:sz w:val="28"/>
          <w:szCs w:val="28"/>
        </w:rPr>
        <w:t xml:space="preserve"> </w:t>
      </w:r>
    </w:p>
    <w:p w:rsidR="00B7724C" w:rsidRPr="00B7724C" w:rsidRDefault="00B7724C" w:rsidP="00B7724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724C">
        <w:rPr>
          <w:sz w:val="28"/>
          <w:szCs w:val="28"/>
        </w:rPr>
        <w:t xml:space="preserve">В целях обеспечения продовольственной безопасности и организации </w:t>
      </w:r>
      <w:r w:rsidR="002D09B4">
        <w:rPr>
          <w:sz w:val="28"/>
          <w:szCs w:val="28"/>
        </w:rPr>
        <w:t xml:space="preserve">    </w:t>
      </w:r>
      <w:r w:rsidRPr="00B7724C">
        <w:rPr>
          <w:sz w:val="28"/>
          <w:szCs w:val="28"/>
        </w:rPr>
        <w:t xml:space="preserve">питания учащихся общеобразовательных организаций Нижнекамского </w:t>
      </w:r>
      <w:r w:rsidR="002D09B4">
        <w:rPr>
          <w:sz w:val="28"/>
          <w:szCs w:val="28"/>
        </w:rPr>
        <w:t xml:space="preserve">                  </w:t>
      </w:r>
      <w:r w:rsidRPr="00B7724C">
        <w:rPr>
          <w:sz w:val="28"/>
          <w:szCs w:val="28"/>
        </w:rPr>
        <w:t>муниципальн</w:t>
      </w:r>
      <w:r w:rsidR="002D09B4">
        <w:rPr>
          <w:sz w:val="28"/>
          <w:szCs w:val="28"/>
        </w:rPr>
        <w:t xml:space="preserve">ого </w:t>
      </w:r>
      <w:r w:rsidRPr="00B7724C">
        <w:rPr>
          <w:sz w:val="28"/>
          <w:szCs w:val="28"/>
        </w:rPr>
        <w:t xml:space="preserve">района Республики Татарстан, постановляю: </w:t>
      </w:r>
    </w:p>
    <w:p w:rsidR="00B7724C" w:rsidRPr="00B7724C" w:rsidRDefault="00B7724C" w:rsidP="00B7724C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7724C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</w:t>
      </w:r>
      <w:r w:rsidRPr="00B7724C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B7724C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</w:t>
      </w:r>
      <w:r w:rsidRPr="00B7724C">
        <w:rPr>
          <w:sz w:val="28"/>
          <w:szCs w:val="28"/>
        </w:rPr>
        <w:t xml:space="preserve"> Исполнительного</w:t>
      </w:r>
      <w:r>
        <w:rPr>
          <w:sz w:val="28"/>
          <w:szCs w:val="28"/>
        </w:rPr>
        <w:t xml:space="preserve"> </w:t>
      </w:r>
      <w:r w:rsidRPr="00B7724C">
        <w:rPr>
          <w:sz w:val="28"/>
          <w:szCs w:val="28"/>
        </w:rPr>
        <w:t xml:space="preserve"> комитета</w:t>
      </w:r>
      <w:r>
        <w:rPr>
          <w:sz w:val="28"/>
          <w:szCs w:val="28"/>
        </w:rPr>
        <w:t xml:space="preserve"> </w:t>
      </w:r>
      <w:r w:rsidRPr="00B7724C">
        <w:rPr>
          <w:sz w:val="28"/>
          <w:szCs w:val="28"/>
        </w:rPr>
        <w:t xml:space="preserve"> Нижнекамского </w:t>
      </w:r>
      <w:r>
        <w:rPr>
          <w:sz w:val="28"/>
          <w:szCs w:val="28"/>
        </w:rPr>
        <w:t xml:space="preserve">                 </w:t>
      </w:r>
      <w:r w:rsidRPr="00B7724C">
        <w:rPr>
          <w:sz w:val="28"/>
          <w:szCs w:val="28"/>
        </w:rPr>
        <w:t xml:space="preserve">муниципального района Республики Татарстан от 25 июля 2017 года № 476 </w:t>
      </w:r>
      <w:r>
        <w:rPr>
          <w:sz w:val="28"/>
          <w:szCs w:val="28"/>
        </w:rPr>
        <w:t xml:space="preserve">                       </w:t>
      </w:r>
      <w:r w:rsidRPr="00B7724C">
        <w:rPr>
          <w:sz w:val="28"/>
          <w:szCs w:val="28"/>
        </w:rPr>
        <w:t xml:space="preserve">«Об организации питания учащихся общеобразовательных организаций </w:t>
      </w:r>
      <w:r>
        <w:rPr>
          <w:sz w:val="28"/>
          <w:szCs w:val="28"/>
        </w:rPr>
        <w:t xml:space="preserve">                          </w:t>
      </w:r>
      <w:r w:rsidRPr="00B7724C">
        <w:rPr>
          <w:sz w:val="28"/>
          <w:szCs w:val="28"/>
        </w:rPr>
        <w:t xml:space="preserve">Нижнекамского муниципального района Республики Татарстан </w:t>
      </w:r>
      <w:r>
        <w:rPr>
          <w:sz w:val="28"/>
          <w:szCs w:val="28"/>
        </w:rPr>
        <w:t xml:space="preserve">                                    </w:t>
      </w:r>
      <w:r w:rsidRPr="00B7724C">
        <w:rPr>
          <w:sz w:val="28"/>
          <w:szCs w:val="28"/>
        </w:rPr>
        <w:t>с 1 сентября 2017 года» (далее – постановление) следующие изменения:</w:t>
      </w:r>
      <w:r w:rsidRPr="00B7724C">
        <w:rPr>
          <w:bCs/>
          <w:sz w:val="28"/>
          <w:szCs w:val="28"/>
        </w:rPr>
        <w:t xml:space="preserve"> </w:t>
      </w:r>
    </w:p>
    <w:p w:rsidR="00B7724C" w:rsidRPr="00B7724C" w:rsidRDefault="00B7724C" w:rsidP="00B7724C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724C">
        <w:rPr>
          <w:bCs/>
          <w:sz w:val="28"/>
          <w:szCs w:val="28"/>
        </w:rPr>
        <w:t xml:space="preserve">Строку 1 в таблице 2 «Стоимость питания в общеобразовательных </w:t>
      </w:r>
      <w:r>
        <w:rPr>
          <w:bCs/>
          <w:sz w:val="28"/>
          <w:szCs w:val="28"/>
        </w:rPr>
        <w:t xml:space="preserve">                          </w:t>
      </w:r>
      <w:r w:rsidRPr="00B7724C">
        <w:rPr>
          <w:bCs/>
          <w:sz w:val="28"/>
          <w:szCs w:val="28"/>
        </w:rPr>
        <w:t>организациях Нижнекамского муниципального района</w:t>
      </w:r>
      <w:r>
        <w:rPr>
          <w:bCs/>
          <w:sz w:val="28"/>
          <w:szCs w:val="28"/>
        </w:rPr>
        <w:t xml:space="preserve"> </w:t>
      </w:r>
      <w:r w:rsidRPr="00B7724C">
        <w:rPr>
          <w:bCs/>
          <w:sz w:val="28"/>
          <w:szCs w:val="28"/>
        </w:rPr>
        <w:t xml:space="preserve">для следующих </w:t>
      </w:r>
      <w:r w:rsidR="002D09B4">
        <w:rPr>
          <w:bCs/>
          <w:sz w:val="28"/>
          <w:szCs w:val="28"/>
        </w:rPr>
        <w:t xml:space="preserve">                       </w:t>
      </w:r>
      <w:r w:rsidRPr="00B7724C">
        <w:rPr>
          <w:bCs/>
          <w:sz w:val="28"/>
          <w:szCs w:val="28"/>
        </w:rPr>
        <w:t>категории детей» приложения №</w:t>
      </w:r>
      <w:r>
        <w:rPr>
          <w:bCs/>
          <w:sz w:val="28"/>
          <w:szCs w:val="28"/>
        </w:rPr>
        <w:t xml:space="preserve"> </w:t>
      </w:r>
      <w:r w:rsidRPr="00B7724C">
        <w:rPr>
          <w:bCs/>
          <w:sz w:val="28"/>
          <w:szCs w:val="28"/>
        </w:rPr>
        <w:t xml:space="preserve">2 к постановлению изложить в следующей </w:t>
      </w:r>
      <w:r w:rsidR="002D09B4">
        <w:rPr>
          <w:bCs/>
          <w:sz w:val="28"/>
          <w:szCs w:val="28"/>
        </w:rPr>
        <w:t xml:space="preserve">      </w:t>
      </w:r>
      <w:r w:rsidRPr="00B7724C">
        <w:rPr>
          <w:bCs/>
          <w:sz w:val="28"/>
          <w:szCs w:val="28"/>
        </w:rPr>
        <w:t>редакции:</w:t>
      </w:r>
    </w:p>
    <w:p w:rsidR="00B7724C" w:rsidRPr="00B7724C" w:rsidRDefault="00B7724C" w:rsidP="00B7724C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B7724C">
        <w:rPr>
          <w:bCs/>
          <w:sz w:val="28"/>
          <w:szCs w:val="28"/>
        </w:rPr>
        <w:t xml:space="preserve">«Дети-сироты и дети, находящиеся под опекой; дети-инвалиды; дети </w:t>
      </w:r>
      <w:r w:rsidR="002D09B4">
        <w:rPr>
          <w:bCs/>
          <w:sz w:val="28"/>
          <w:szCs w:val="28"/>
        </w:rPr>
        <w:t xml:space="preserve">               </w:t>
      </w:r>
      <w:r w:rsidRPr="00B7724C">
        <w:rPr>
          <w:bCs/>
          <w:sz w:val="28"/>
          <w:szCs w:val="28"/>
        </w:rPr>
        <w:t xml:space="preserve">из семей ликвидаторов последствий аварии на Чернобыльской АЭС; дети </w:t>
      </w:r>
      <w:r w:rsidR="002D09B4">
        <w:rPr>
          <w:bCs/>
          <w:sz w:val="28"/>
          <w:szCs w:val="28"/>
        </w:rPr>
        <w:t xml:space="preserve">                 </w:t>
      </w:r>
      <w:r w:rsidRPr="00B7724C">
        <w:rPr>
          <w:bCs/>
          <w:sz w:val="28"/>
          <w:szCs w:val="28"/>
        </w:rPr>
        <w:t xml:space="preserve">из малообеспеченных, многодетных (трое детей) и неполных семей, </w:t>
      </w:r>
      <w:r w:rsidR="002D09B4">
        <w:rPr>
          <w:bCs/>
          <w:sz w:val="28"/>
          <w:szCs w:val="28"/>
        </w:rPr>
        <w:t xml:space="preserve">                        </w:t>
      </w:r>
      <w:r w:rsidRPr="00B7724C">
        <w:rPr>
          <w:bCs/>
          <w:sz w:val="28"/>
          <w:szCs w:val="28"/>
        </w:rPr>
        <w:t xml:space="preserve">среднедушевой доход которых ниже величины прожиточного минимума, </w:t>
      </w:r>
      <w:r w:rsidR="002D09B4">
        <w:rPr>
          <w:bCs/>
          <w:sz w:val="28"/>
          <w:szCs w:val="28"/>
        </w:rPr>
        <w:t xml:space="preserve">             </w:t>
      </w:r>
      <w:r w:rsidRPr="00B7724C">
        <w:rPr>
          <w:bCs/>
          <w:sz w:val="28"/>
          <w:szCs w:val="28"/>
        </w:rPr>
        <w:t>установленного в Республике Татарстан, а также дети из многодетных семей (</w:t>
      </w:r>
      <w:r>
        <w:rPr>
          <w:bCs/>
          <w:sz w:val="28"/>
          <w:szCs w:val="28"/>
        </w:rPr>
        <w:t xml:space="preserve">от 4 и более детей), независимо </w:t>
      </w:r>
      <w:r w:rsidRPr="00B7724C">
        <w:rPr>
          <w:bCs/>
          <w:sz w:val="28"/>
          <w:szCs w:val="28"/>
        </w:rPr>
        <w:t xml:space="preserve">от величины прожиточного минимума, </w:t>
      </w:r>
      <w:r w:rsidR="002D09B4">
        <w:rPr>
          <w:bCs/>
          <w:sz w:val="28"/>
          <w:szCs w:val="28"/>
        </w:rPr>
        <w:t xml:space="preserve">             </w:t>
      </w:r>
      <w:r w:rsidRPr="00B7724C">
        <w:rPr>
          <w:bCs/>
          <w:sz w:val="28"/>
          <w:szCs w:val="28"/>
        </w:rPr>
        <w:t>установленного в Республике Татарстан».</w:t>
      </w:r>
      <w:proofErr w:type="gramEnd"/>
    </w:p>
    <w:p w:rsidR="00B7724C" w:rsidRPr="00B7724C" w:rsidRDefault="00B7724C" w:rsidP="002D09B4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Pr="00B7724C">
        <w:rPr>
          <w:sz w:val="28"/>
          <w:szCs w:val="28"/>
        </w:rPr>
        <w:t xml:space="preserve">Департаменту по бюджету и финансам Нижнекамского </w:t>
      </w:r>
      <w:proofErr w:type="spellStart"/>
      <w:r w:rsidRPr="00B7724C">
        <w:rPr>
          <w:sz w:val="28"/>
          <w:szCs w:val="28"/>
        </w:rPr>
        <w:t>муниципаль</w:t>
      </w:r>
      <w:r w:rsidR="002D09B4">
        <w:rPr>
          <w:sz w:val="28"/>
          <w:szCs w:val="28"/>
        </w:rPr>
        <w:t>-</w:t>
      </w:r>
      <w:r w:rsidRPr="00B7724C">
        <w:rPr>
          <w:sz w:val="28"/>
          <w:szCs w:val="28"/>
        </w:rPr>
        <w:t>ного</w:t>
      </w:r>
      <w:proofErr w:type="spellEnd"/>
      <w:r w:rsidRPr="00B7724C">
        <w:rPr>
          <w:sz w:val="28"/>
          <w:szCs w:val="28"/>
        </w:rPr>
        <w:t xml:space="preserve"> района (Логинова С.Н.) предусмотреть финансирование на обеспечение бесплатного питания детей из малообеспеченных, многодетных (трое детей) </w:t>
      </w:r>
      <w:r w:rsidR="002D09B4">
        <w:rPr>
          <w:sz w:val="28"/>
          <w:szCs w:val="28"/>
        </w:rPr>
        <w:t xml:space="preserve">             </w:t>
      </w:r>
      <w:r w:rsidRPr="00B7724C">
        <w:rPr>
          <w:sz w:val="28"/>
          <w:szCs w:val="28"/>
        </w:rPr>
        <w:t>и неполных</w:t>
      </w:r>
      <w:r>
        <w:rPr>
          <w:sz w:val="28"/>
          <w:szCs w:val="28"/>
        </w:rPr>
        <w:t xml:space="preserve"> </w:t>
      </w:r>
      <w:r w:rsidRPr="00B7724C">
        <w:rPr>
          <w:sz w:val="28"/>
          <w:szCs w:val="28"/>
        </w:rPr>
        <w:t xml:space="preserve">семей, среднедушевой доход которых ниже величины </w:t>
      </w:r>
      <w:r w:rsidR="002D09B4">
        <w:rPr>
          <w:sz w:val="28"/>
          <w:szCs w:val="28"/>
        </w:rPr>
        <w:t xml:space="preserve">                           </w:t>
      </w:r>
      <w:r w:rsidRPr="00B7724C">
        <w:rPr>
          <w:sz w:val="28"/>
          <w:szCs w:val="28"/>
        </w:rPr>
        <w:t xml:space="preserve">прожиточного минимума, установленного в Республике Татарстан, а также </w:t>
      </w:r>
      <w:r w:rsidR="002D09B4">
        <w:rPr>
          <w:sz w:val="28"/>
          <w:szCs w:val="28"/>
        </w:rPr>
        <w:t xml:space="preserve">             </w:t>
      </w:r>
      <w:r w:rsidRPr="00B7724C">
        <w:rPr>
          <w:sz w:val="28"/>
          <w:szCs w:val="28"/>
        </w:rPr>
        <w:t>детей из многодетных семей (от 4 и более детей)</w:t>
      </w:r>
      <w:r>
        <w:rPr>
          <w:sz w:val="28"/>
          <w:szCs w:val="28"/>
        </w:rPr>
        <w:t>,</w:t>
      </w:r>
      <w:r w:rsidRPr="00B7724C">
        <w:rPr>
          <w:sz w:val="28"/>
          <w:szCs w:val="28"/>
        </w:rPr>
        <w:t xml:space="preserve"> независимо от величины </w:t>
      </w:r>
      <w:r w:rsidR="002D09B4">
        <w:rPr>
          <w:sz w:val="28"/>
          <w:szCs w:val="28"/>
        </w:rPr>
        <w:t xml:space="preserve">               </w:t>
      </w:r>
      <w:r w:rsidRPr="00B7724C">
        <w:rPr>
          <w:sz w:val="28"/>
          <w:szCs w:val="28"/>
        </w:rPr>
        <w:t>прожиточного</w:t>
      </w:r>
      <w:r w:rsidR="002D09B4">
        <w:rPr>
          <w:sz w:val="28"/>
          <w:szCs w:val="28"/>
        </w:rPr>
        <w:t xml:space="preserve"> </w:t>
      </w:r>
      <w:r w:rsidRPr="00B7724C">
        <w:rPr>
          <w:sz w:val="28"/>
          <w:szCs w:val="28"/>
        </w:rPr>
        <w:t>минимума, установленного в Республике Татарстан, в пределах доведенных</w:t>
      </w:r>
      <w:proofErr w:type="gramEnd"/>
      <w:r w:rsidRPr="00B7724C">
        <w:rPr>
          <w:sz w:val="28"/>
          <w:szCs w:val="28"/>
        </w:rPr>
        <w:t xml:space="preserve"> бюджетных</w:t>
      </w:r>
      <w:r>
        <w:rPr>
          <w:sz w:val="28"/>
          <w:szCs w:val="28"/>
        </w:rPr>
        <w:t xml:space="preserve"> </w:t>
      </w:r>
      <w:r w:rsidRPr="00B7724C">
        <w:rPr>
          <w:sz w:val="28"/>
          <w:szCs w:val="28"/>
        </w:rPr>
        <w:t>ассигнований до управления образования Исполн</w:t>
      </w:r>
      <w:r w:rsidRPr="00B7724C">
        <w:rPr>
          <w:sz w:val="28"/>
          <w:szCs w:val="28"/>
        </w:rPr>
        <w:t>и</w:t>
      </w:r>
      <w:r w:rsidRPr="00B7724C">
        <w:rPr>
          <w:sz w:val="28"/>
          <w:szCs w:val="28"/>
        </w:rPr>
        <w:t>тельного комитета Нижнекамского муниципального района</w:t>
      </w:r>
      <w:r w:rsidR="002D09B4">
        <w:rPr>
          <w:sz w:val="28"/>
          <w:szCs w:val="28"/>
        </w:rPr>
        <w:t xml:space="preserve"> </w:t>
      </w:r>
      <w:r w:rsidRPr="00B7724C">
        <w:rPr>
          <w:sz w:val="28"/>
          <w:szCs w:val="28"/>
        </w:rPr>
        <w:t xml:space="preserve">Республики </w:t>
      </w:r>
      <w:r w:rsidR="002D09B4">
        <w:rPr>
          <w:sz w:val="28"/>
          <w:szCs w:val="28"/>
        </w:rPr>
        <w:t xml:space="preserve">            </w:t>
      </w:r>
      <w:r w:rsidRPr="00B7724C">
        <w:rPr>
          <w:sz w:val="28"/>
          <w:szCs w:val="28"/>
        </w:rPr>
        <w:t>Татарстан.</w:t>
      </w:r>
    </w:p>
    <w:p w:rsidR="00B7724C" w:rsidRPr="00B7724C" w:rsidRDefault="00B7724C" w:rsidP="00B7724C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proofErr w:type="gramStart"/>
      <w:r w:rsidRPr="00B7724C">
        <w:rPr>
          <w:sz w:val="28"/>
          <w:szCs w:val="28"/>
        </w:rPr>
        <w:t>Контроль</w:t>
      </w:r>
      <w:r w:rsidR="002D09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7724C">
        <w:rPr>
          <w:sz w:val="28"/>
          <w:szCs w:val="28"/>
        </w:rPr>
        <w:t>за</w:t>
      </w:r>
      <w:proofErr w:type="gramEnd"/>
      <w:r w:rsidR="002D09B4">
        <w:rPr>
          <w:sz w:val="28"/>
          <w:szCs w:val="28"/>
        </w:rPr>
        <w:t xml:space="preserve"> </w:t>
      </w:r>
      <w:r w:rsidRPr="00B7724C">
        <w:rPr>
          <w:sz w:val="28"/>
          <w:szCs w:val="28"/>
        </w:rPr>
        <w:t xml:space="preserve"> исполнением </w:t>
      </w:r>
      <w:r w:rsidR="002D09B4">
        <w:rPr>
          <w:sz w:val="28"/>
          <w:szCs w:val="28"/>
        </w:rPr>
        <w:t xml:space="preserve"> </w:t>
      </w:r>
      <w:r w:rsidRPr="00B7724C">
        <w:rPr>
          <w:sz w:val="28"/>
          <w:szCs w:val="28"/>
        </w:rPr>
        <w:t>настоящего</w:t>
      </w:r>
      <w:r w:rsidR="002D09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7724C">
        <w:rPr>
          <w:sz w:val="28"/>
          <w:szCs w:val="28"/>
        </w:rPr>
        <w:t>постановления</w:t>
      </w:r>
      <w:r w:rsidR="002D09B4">
        <w:rPr>
          <w:sz w:val="28"/>
          <w:szCs w:val="28"/>
        </w:rPr>
        <w:t xml:space="preserve"> </w:t>
      </w:r>
      <w:r w:rsidRPr="00B7724C">
        <w:rPr>
          <w:sz w:val="28"/>
          <w:szCs w:val="28"/>
        </w:rPr>
        <w:t xml:space="preserve"> возложить</w:t>
      </w:r>
      <w:r w:rsidR="002D09B4">
        <w:rPr>
          <w:sz w:val="28"/>
          <w:szCs w:val="28"/>
        </w:rPr>
        <w:t xml:space="preserve">                    </w:t>
      </w:r>
      <w:r w:rsidRPr="00B7724C">
        <w:rPr>
          <w:sz w:val="28"/>
          <w:szCs w:val="28"/>
        </w:rPr>
        <w:t xml:space="preserve"> на заместителя </w:t>
      </w:r>
      <w:r>
        <w:rPr>
          <w:sz w:val="28"/>
          <w:szCs w:val="28"/>
        </w:rPr>
        <w:t>Р</w:t>
      </w:r>
      <w:r w:rsidRPr="00B7724C">
        <w:rPr>
          <w:sz w:val="28"/>
          <w:szCs w:val="28"/>
        </w:rPr>
        <w:t xml:space="preserve">уководителя Исполнительного комитета Нижнекамского </w:t>
      </w:r>
      <w:r w:rsidR="002D09B4">
        <w:rPr>
          <w:sz w:val="28"/>
          <w:szCs w:val="28"/>
        </w:rPr>
        <w:t xml:space="preserve">              </w:t>
      </w:r>
      <w:r w:rsidRPr="00B7724C">
        <w:rPr>
          <w:sz w:val="28"/>
          <w:szCs w:val="28"/>
        </w:rPr>
        <w:t xml:space="preserve">муниципального района </w:t>
      </w:r>
      <w:proofErr w:type="spellStart"/>
      <w:r w:rsidRPr="00B7724C">
        <w:rPr>
          <w:sz w:val="28"/>
          <w:szCs w:val="28"/>
        </w:rPr>
        <w:t>Фаретдинова</w:t>
      </w:r>
      <w:proofErr w:type="spellEnd"/>
      <w:r w:rsidRPr="00B7724C">
        <w:rPr>
          <w:sz w:val="28"/>
          <w:szCs w:val="28"/>
        </w:rPr>
        <w:t xml:space="preserve"> А.Р.</w:t>
      </w:r>
    </w:p>
    <w:p w:rsidR="00B7724C" w:rsidRPr="00B7724C" w:rsidRDefault="00B7724C" w:rsidP="00B7724C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B7724C" w:rsidRDefault="00B7724C" w:rsidP="00B7724C">
      <w:pPr>
        <w:pStyle w:val="a4"/>
        <w:jc w:val="right"/>
        <w:rPr>
          <w:sz w:val="28"/>
          <w:szCs w:val="28"/>
        </w:rPr>
      </w:pPr>
    </w:p>
    <w:p w:rsidR="00EE2074" w:rsidRPr="00B7724C" w:rsidRDefault="00B7724C" w:rsidP="00B7724C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А.Г. </w:t>
      </w:r>
      <w:proofErr w:type="spellStart"/>
      <w:r>
        <w:rPr>
          <w:sz w:val="28"/>
          <w:szCs w:val="28"/>
        </w:rPr>
        <w:t>Сайфутдинов</w:t>
      </w:r>
      <w:proofErr w:type="spellEnd"/>
      <w:r w:rsidRPr="00B7724C">
        <w:rPr>
          <w:sz w:val="28"/>
          <w:szCs w:val="28"/>
        </w:rPr>
        <w:t xml:space="preserve">  </w:t>
      </w:r>
    </w:p>
    <w:sectPr w:rsidR="00EE2074" w:rsidRPr="00B7724C" w:rsidSect="002D09B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B477B"/>
    <w:multiLevelType w:val="multilevel"/>
    <w:tmpl w:val="5FD275AE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598" w:hanging="720"/>
      </w:pPr>
    </w:lvl>
    <w:lvl w:ilvl="3">
      <w:start w:val="1"/>
      <w:numFmt w:val="decimal"/>
      <w:isLgl/>
      <w:lvlText w:val="%1.%2.%3.%4."/>
      <w:lvlJc w:val="left"/>
      <w:pPr>
        <w:ind w:left="2127" w:hanging="1080"/>
      </w:pPr>
    </w:lvl>
    <w:lvl w:ilvl="4">
      <w:start w:val="1"/>
      <w:numFmt w:val="decimal"/>
      <w:isLgl/>
      <w:lvlText w:val="%1.%2.%3.%4.%5."/>
      <w:lvlJc w:val="left"/>
      <w:pPr>
        <w:ind w:left="2296" w:hanging="1080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2994" w:hanging="144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24C"/>
    <w:rsid w:val="00193DDD"/>
    <w:rsid w:val="002D09B4"/>
    <w:rsid w:val="00623874"/>
    <w:rsid w:val="006E3162"/>
    <w:rsid w:val="00712B8C"/>
    <w:rsid w:val="0072428E"/>
    <w:rsid w:val="00B7724C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24C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7724C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B7724C"/>
    <w:pPr>
      <w:ind w:firstLine="0"/>
      <w:jc w:val="left"/>
    </w:pPr>
    <w:rPr>
      <w:rFonts w:eastAsia="Times New Roman" w:cs="Times New Roman"/>
      <w:szCs w:val="27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B7724C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6">
    <w:name w:val="Balloon Text"/>
    <w:basedOn w:val="a"/>
    <w:link w:val="a7"/>
    <w:uiPriority w:val="99"/>
    <w:semiHidden/>
    <w:unhideWhenUsed/>
    <w:rsid w:val="0072428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428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24C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7724C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B7724C"/>
    <w:pPr>
      <w:ind w:firstLine="0"/>
      <w:jc w:val="left"/>
    </w:pPr>
    <w:rPr>
      <w:rFonts w:eastAsia="Times New Roman" w:cs="Times New Roman"/>
      <w:szCs w:val="27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B7724C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6">
    <w:name w:val="Balloon Text"/>
    <w:basedOn w:val="a"/>
    <w:link w:val="a7"/>
    <w:uiPriority w:val="99"/>
    <w:semiHidden/>
    <w:unhideWhenUsed/>
    <w:rsid w:val="0072428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42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2017-10-24T12:09:00Z</cp:lastPrinted>
  <dcterms:created xsi:type="dcterms:W3CDTF">2017-11-01T09:30:00Z</dcterms:created>
  <dcterms:modified xsi:type="dcterms:W3CDTF">2017-11-01T09:30:00Z</dcterms:modified>
</cp:coreProperties>
</file>