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0339B" w:rsidRPr="00C047F1" w:rsidTr="00553CBD">
        <w:trPr>
          <w:trHeight w:val="1275"/>
        </w:trPr>
        <w:tc>
          <w:tcPr>
            <w:tcW w:w="4536" w:type="dxa"/>
          </w:tcPr>
          <w:p w:rsidR="00C0339B" w:rsidRPr="00C0339B" w:rsidRDefault="00C0339B" w:rsidP="00C0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:rsidR="00C0339B" w:rsidRPr="00C0339B" w:rsidRDefault="00C0339B" w:rsidP="00C033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339B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Pr="00C033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МЭР</w:t>
            </w:r>
          </w:p>
          <w:p w:rsidR="00C0339B" w:rsidRPr="00C0339B" w:rsidRDefault="00C0339B" w:rsidP="00C033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033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ГОРОДА НИЖНЕКАМСКА </w:t>
            </w:r>
          </w:p>
          <w:p w:rsidR="00C0339B" w:rsidRPr="00C0339B" w:rsidRDefault="00C0339B" w:rsidP="00C033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33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РЕСПУБЛИКИ ТАТАРСТАН</w:t>
            </w:r>
          </w:p>
          <w:p w:rsidR="00C0339B" w:rsidRPr="00C0339B" w:rsidRDefault="00C0339B" w:rsidP="00C033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C0339B" w:rsidRPr="00C0339B" w:rsidRDefault="00C0339B" w:rsidP="00C033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0339B" w:rsidRPr="00C0339B" w:rsidRDefault="00C0339B" w:rsidP="00C033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0339B" w:rsidRPr="00C0339B" w:rsidRDefault="00C0339B" w:rsidP="00C033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C0339B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C0339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C0339B" w:rsidRPr="00C0339B" w:rsidRDefault="00C0339B" w:rsidP="00C03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39B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0339B" w:rsidRPr="00C0339B" w:rsidRDefault="00C0339B" w:rsidP="00C0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:rsidR="00C0339B" w:rsidRPr="00C0339B" w:rsidRDefault="00C0339B" w:rsidP="00C0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0339B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:rsidR="00C0339B" w:rsidRPr="00C0339B" w:rsidRDefault="00C0339B" w:rsidP="00C0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0339B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ТҮБӘН КАМА ШӘҺӘРЕ</w:t>
            </w:r>
          </w:p>
          <w:p w:rsidR="00C0339B" w:rsidRPr="00C0339B" w:rsidRDefault="00C0339B" w:rsidP="00C0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0339B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МЭРЫ </w:t>
            </w:r>
          </w:p>
          <w:p w:rsidR="00C0339B" w:rsidRPr="00C0339B" w:rsidRDefault="00C0339B" w:rsidP="00C0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:rsidR="00C0339B" w:rsidRPr="00C0339B" w:rsidRDefault="00C0339B" w:rsidP="00C0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0339B" w:rsidRPr="00C0339B" w:rsidRDefault="00C0339B" w:rsidP="00C0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0339B" w:rsidRPr="00C0339B" w:rsidRDefault="00C0339B" w:rsidP="00C03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C0339B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C0339B" w:rsidRPr="00C0339B" w:rsidTr="00553CBD">
        <w:trPr>
          <w:trHeight w:val="177"/>
        </w:trPr>
        <w:tc>
          <w:tcPr>
            <w:tcW w:w="5246" w:type="dxa"/>
            <w:gridSpan w:val="2"/>
          </w:tcPr>
          <w:p w:rsidR="00C0339B" w:rsidRPr="00C0339B" w:rsidRDefault="00C0339B" w:rsidP="00C0339B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0339B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668D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C0339B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F8886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C0339B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A8473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C0339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                </w:t>
            </w:r>
          </w:p>
          <w:p w:rsidR="00C0339B" w:rsidRPr="00C0339B" w:rsidRDefault="00C0339B" w:rsidP="00C0339B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  <w:r w:rsidRPr="00C033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  <w:t xml:space="preserve">                                  ПОСТАНОВЛЕНИЕ</w:t>
            </w:r>
          </w:p>
          <w:p w:rsidR="00C0339B" w:rsidRPr="00C0339B" w:rsidRDefault="00C0339B" w:rsidP="00C0339B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</w:p>
          <w:p w:rsidR="00C0339B" w:rsidRPr="00C0339B" w:rsidRDefault="00C0339B" w:rsidP="00C0339B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0339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</w:t>
            </w:r>
          </w:p>
          <w:p w:rsidR="00C0339B" w:rsidRPr="00C0339B" w:rsidRDefault="00C0339B" w:rsidP="00C0339B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C0339B" w:rsidRPr="00C0339B" w:rsidRDefault="00C0339B" w:rsidP="00C0339B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4"/>
                <w:lang w:val="tt-RU" w:eastAsia="ru-RU"/>
              </w:rPr>
            </w:pPr>
          </w:p>
          <w:p w:rsidR="00C0339B" w:rsidRPr="00C0339B" w:rsidRDefault="00C0339B" w:rsidP="00C03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  <w:r w:rsidRPr="00C033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  <w:t xml:space="preserve">                                                    КАРАР</w:t>
            </w:r>
          </w:p>
          <w:p w:rsidR="00C0339B" w:rsidRPr="00C0339B" w:rsidRDefault="00C0339B" w:rsidP="00C03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</w:p>
          <w:p w:rsidR="00C0339B" w:rsidRPr="00C0339B" w:rsidRDefault="00C0339B" w:rsidP="00C0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09</w:t>
            </w:r>
            <w:r w:rsidRPr="00C0339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июня</w:t>
            </w:r>
            <w:r w:rsidRPr="00C0339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3</w:t>
            </w:r>
            <w:r w:rsidRPr="00C0339B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:rsidR="00C0339B" w:rsidRPr="00C0339B" w:rsidRDefault="00C0339B" w:rsidP="00C03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:rsidR="00C0339B" w:rsidRDefault="00C0339B" w:rsidP="00A70D92">
      <w:pPr>
        <w:spacing w:after="0" w:line="240" w:lineRule="auto"/>
        <w:ind w:right="5669"/>
        <w:rPr>
          <w:rFonts w:ascii="Times New Roman" w:hAnsi="Times New Roman" w:cs="Times New Roman"/>
          <w:sz w:val="28"/>
          <w:szCs w:val="28"/>
        </w:rPr>
      </w:pPr>
    </w:p>
    <w:p w:rsidR="00C0339B" w:rsidRDefault="00C0339B" w:rsidP="00A70D92">
      <w:pPr>
        <w:spacing w:after="0" w:line="240" w:lineRule="auto"/>
        <w:ind w:right="5669"/>
        <w:rPr>
          <w:rFonts w:ascii="Times New Roman" w:hAnsi="Times New Roman" w:cs="Times New Roman"/>
          <w:sz w:val="28"/>
          <w:szCs w:val="28"/>
        </w:rPr>
      </w:pPr>
    </w:p>
    <w:p w:rsidR="00D44292" w:rsidRPr="00A70D92" w:rsidRDefault="00D261AA" w:rsidP="00C0339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70D92">
        <w:rPr>
          <w:rFonts w:ascii="Times New Roman" w:hAnsi="Times New Roman" w:cs="Times New Roman"/>
          <w:sz w:val="28"/>
          <w:szCs w:val="28"/>
        </w:rPr>
        <w:t xml:space="preserve">О </w:t>
      </w:r>
      <w:r w:rsidR="007910CA" w:rsidRPr="00A70D92">
        <w:rPr>
          <w:rFonts w:ascii="Times New Roman" w:hAnsi="Times New Roman" w:cs="Times New Roman"/>
          <w:sz w:val="28"/>
          <w:szCs w:val="28"/>
        </w:rPr>
        <w:t>назначении публичных слушаний</w:t>
      </w:r>
      <w:r w:rsidR="00610D5E" w:rsidRPr="00A70D92">
        <w:rPr>
          <w:rFonts w:ascii="Times New Roman" w:hAnsi="Times New Roman" w:cs="Times New Roman"/>
          <w:sz w:val="28"/>
          <w:szCs w:val="28"/>
        </w:rPr>
        <w:t xml:space="preserve"> </w:t>
      </w:r>
      <w:r w:rsidR="00D44292" w:rsidRPr="00A70D92">
        <w:rPr>
          <w:rFonts w:ascii="Times New Roman" w:hAnsi="Times New Roman" w:cs="Times New Roman"/>
          <w:sz w:val="28"/>
          <w:szCs w:val="28"/>
        </w:rPr>
        <w:t>по проекту</w:t>
      </w:r>
      <w:r w:rsidR="00A70D92">
        <w:rPr>
          <w:rFonts w:ascii="Times New Roman" w:hAnsi="Times New Roman" w:cs="Times New Roman"/>
          <w:sz w:val="28"/>
          <w:szCs w:val="28"/>
        </w:rPr>
        <w:t xml:space="preserve"> </w:t>
      </w:r>
      <w:r w:rsidR="00D44292" w:rsidRPr="00A70D92">
        <w:rPr>
          <w:rFonts w:ascii="Times New Roman" w:hAnsi="Times New Roman" w:cs="Times New Roman"/>
          <w:sz w:val="28"/>
          <w:szCs w:val="28"/>
        </w:rPr>
        <w:t xml:space="preserve">схемы </w:t>
      </w:r>
      <w:r w:rsidR="00A70D92">
        <w:rPr>
          <w:rFonts w:ascii="Times New Roman" w:hAnsi="Times New Roman" w:cs="Times New Roman"/>
          <w:sz w:val="28"/>
          <w:szCs w:val="28"/>
        </w:rPr>
        <w:t xml:space="preserve">  </w:t>
      </w:r>
      <w:r w:rsidR="007910CA" w:rsidRPr="00A70D92">
        <w:rPr>
          <w:rFonts w:ascii="Times New Roman" w:hAnsi="Times New Roman" w:cs="Times New Roman"/>
          <w:sz w:val="28"/>
          <w:szCs w:val="28"/>
        </w:rPr>
        <w:t>теплоснабжения</w:t>
      </w:r>
      <w:r w:rsidR="00610D5E" w:rsidRPr="00A70D92">
        <w:rPr>
          <w:rFonts w:ascii="Times New Roman" w:hAnsi="Times New Roman" w:cs="Times New Roman"/>
          <w:sz w:val="28"/>
          <w:szCs w:val="28"/>
        </w:rPr>
        <w:t xml:space="preserve"> </w:t>
      </w:r>
      <w:r w:rsidR="00DB0904" w:rsidRPr="00A70D92">
        <w:rPr>
          <w:rFonts w:ascii="Times New Roman" w:hAnsi="Times New Roman" w:cs="Times New Roman"/>
          <w:sz w:val="28"/>
          <w:szCs w:val="28"/>
        </w:rPr>
        <w:t>муниципального</w:t>
      </w:r>
      <w:r w:rsidR="00A70D92">
        <w:rPr>
          <w:rFonts w:ascii="Times New Roman" w:hAnsi="Times New Roman" w:cs="Times New Roman"/>
          <w:sz w:val="28"/>
          <w:szCs w:val="28"/>
        </w:rPr>
        <w:t xml:space="preserve"> </w:t>
      </w:r>
      <w:r w:rsidR="00DB0904" w:rsidRPr="00A70D92">
        <w:rPr>
          <w:rFonts w:ascii="Times New Roman" w:hAnsi="Times New Roman" w:cs="Times New Roman"/>
          <w:sz w:val="28"/>
          <w:szCs w:val="28"/>
        </w:rPr>
        <w:t>образования «город Нижнекамск»</w:t>
      </w:r>
      <w:r w:rsidR="00A70D92">
        <w:rPr>
          <w:rFonts w:ascii="Times New Roman" w:hAnsi="Times New Roman" w:cs="Times New Roman"/>
          <w:sz w:val="28"/>
          <w:szCs w:val="28"/>
        </w:rPr>
        <w:t xml:space="preserve"> </w:t>
      </w:r>
      <w:r w:rsidR="00DB0904" w:rsidRPr="00A70D9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5402" w:rsidRPr="00A70D92">
        <w:rPr>
          <w:rFonts w:ascii="Times New Roman" w:hAnsi="Times New Roman" w:cs="Times New Roman"/>
          <w:sz w:val="28"/>
          <w:szCs w:val="28"/>
        </w:rPr>
        <w:t xml:space="preserve"> </w:t>
      </w:r>
      <w:r w:rsidR="00C0339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F5402" w:rsidRPr="00A70D92">
        <w:rPr>
          <w:rFonts w:ascii="Times New Roman" w:hAnsi="Times New Roman" w:cs="Times New Roman"/>
          <w:sz w:val="28"/>
          <w:szCs w:val="28"/>
        </w:rPr>
        <w:t>на 2024</w:t>
      </w:r>
      <w:r w:rsidR="002258B7" w:rsidRPr="00A70D92">
        <w:rPr>
          <w:rFonts w:ascii="Times New Roman" w:hAnsi="Times New Roman" w:cs="Times New Roman"/>
          <w:sz w:val="28"/>
          <w:szCs w:val="28"/>
        </w:rPr>
        <w:t>-2040 годы.</w:t>
      </w:r>
    </w:p>
    <w:p w:rsidR="00090F01" w:rsidRPr="00A70D92" w:rsidRDefault="00090F01" w:rsidP="00A70D92">
      <w:pPr>
        <w:spacing w:after="0" w:line="240" w:lineRule="auto"/>
        <w:ind w:right="5669"/>
        <w:rPr>
          <w:rFonts w:ascii="Times New Roman" w:hAnsi="Times New Roman" w:cs="Times New Roman"/>
          <w:sz w:val="28"/>
          <w:szCs w:val="28"/>
        </w:rPr>
      </w:pPr>
    </w:p>
    <w:p w:rsidR="00D36E15" w:rsidRPr="00A70D92" w:rsidRDefault="00D36E15" w:rsidP="000D2077">
      <w:pPr>
        <w:pStyle w:val="Style6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В соответствии с</w:t>
      </w:r>
      <w:r w:rsidR="00D44292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Федеральным законом от 27.07.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2010</w:t>
      </w:r>
      <w:r w:rsidR="000D2077">
        <w:rPr>
          <w:rStyle w:val="FontStyle19"/>
          <w:rFonts w:ascii="Times New Roman" w:hAnsi="Times New Roman" w:cs="Times New Roman"/>
          <w:spacing w:val="0"/>
        </w:rPr>
        <w:t xml:space="preserve"> </w:t>
      </w:r>
      <w:r w:rsidR="00E06E3A" w:rsidRPr="00A70D92">
        <w:rPr>
          <w:rStyle w:val="FontStyle25"/>
          <w:rFonts w:ascii="Times New Roman" w:hAnsi="Times New Roman" w:cs="Times New Roman"/>
          <w:sz w:val="28"/>
          <w:szCs w:val="28"/>
        </w:rPr>
        <w:t>№</w:t>
      </w:r>
      <w:r w:rsidR="000D2077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190-ФЗ </w:t>
      </w:r>
      <w:r w:rsidR="00EF30CC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«О теплоснабжении», </w:t>
      </w:r>
      <w:r w:rsidR="00E06E3A" w:rsidRPr="00A70D92">
        <w:rPr>
          <w:rStyle w:val="FontStyle25"/>
          <w:rFonts w:ascii="Times New Roman" w:hAnsi="Times New Roman" w:cs="Times New Roman"/>
          <w:sz w:val="28"/>
          <w:szCs w:val="28"/>
        </w:rPr>
        <w:t>п</w:t>
      </w:r>
      <w:r w:rsidR="00E06E3A" w:rsidRPr="00A70D92">
        <w:rPr>
          <w:rFonts w:ascii="Times New Roman" w:hAnsi="Times New Roman" w:cs="Times New Roman"/>
          <w:sz w:val="28"/>
          <w:szCs w:val="28"/>
        </w:rPr>
        <w:t>остановлением</w:t>
      </w:r>
      <w:r w:rsidR="000D2077">
        <w:rPr>
          <w:rFonts w:ascii="Times New Roman" w:hAnsi="Times New Roman" w:cs="Times New Roman"/>
          <w:sz w:val="28"/>
          <w:szCs w:val="28"/>
        </w:rPr>
        <w:t xml:space="preserve"> </w:t>
      </w:r>
      <w:r w:rsidR="00E06E3A" w:rsidRPr="00A70D92">
        <w:rPr>
          <w:rFonts w:ascii="Times New Roman" w:hAnsi="Times New Roman" w:cs="Times New Roman"/>
          <w:sz w:val="28"/>
          <w:szCs w:val="28"/>
        </w:rPr>
        <w:t>Правительства Р</w:t>
      </w:r>
      <w:r w:rsidR="007910CA" w:rsidRPr="00A70D9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06E3A" w:rsidRPr="00A70D92">
        <w:rPr>
          <w:rFonts w:ascii="Times New Roman" w:hAnsi="Times New Roman" w:cs="Times New Roman"/>
          <w:sz w:val="28"/>
          <w:szCs w:val="28"/>
        </w:rPr>
        <w:t>Ф</w:t>
      </w:r>
      <w:r w:rsidR="007910CA" w:rsidRPr="00A70D92">
        <w:rPr>
          <w:rFonts w:ascii="Times New Roman" w:hAnsi="Times New Roman" w:cs="Times New Roman"/>
          <w:sz w:val="28"/>
          <w:szCs w:val="28"/>
        </w:rPr>
        <w:t>едерации</w:t>
      </w:r>
      <w:r w:rsidR="00E06E3A" w:rsidRPr="00A70D92">
        <w:rPr>
          <w:rFonts w:ascii="Times New Roman" w:hAnsi="Times New Roman" w:cs="Times New Roman"/>
          <w:sz w:val="28"/>
          <w:szCs w:val="28"/>
        </w:rPr>
        <w:t xml:space="preserve"> </w:t>
      </w:r>
      <w:r w:rsidR="000D207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06E3A" w:rsidRPr="00A70D92">
        <w:rPr>
          <w:rFonts w:ascii="Times New Roman" w:hAnsi="Times New Roman" w:cs="Times New Roman"/>
          <w:sz w:val="28"/>
          <w:szCs w:val="28"/>
        </w:rPr>
        <w:t xml:space="preserve">от 22.02.2012 № 154 «О требованиях к схемам теплоснабжения, порядку их разработки и утверждения», </w:t>
      </w:r>
      <w:r w:rsidR="00E06E3A" w:rsidRPr="00A70D92">
        <w:rPr>
          <w:rStyle w:val="FontStyle25"/>
          <w:rFonts w:ascii="Times New Roman" w:hAnsi="Times New Roman" w:cs="Times New Roman"/>
          <w:sz w:val="28"/>
          <w:szCs w:val="28"/>
        </w:rPr>
        <w:t>р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ешением Нижнекамского городского Совета от </w:t>
      </w:r>
      <w:r w:rsidR="00E06E3A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13.10.2006 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E06E3A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№ 24 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«О порядке организации и проведения </w:t>
      </w:r>
      <w:r w:rsidR="005413E1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общественных обсуждений и 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публичных слушаний в муниципальном образовании   </w:t>
      </w:r>
      <w:r w:rsidR="009F5402" w:rsidRPr="00A70D92">
        <w:rPr>
          <w:rStyle w:val="FontStyle25"/>
          <w:rFonts w:ascii="Times New Roman" w:hAnsi="Times New Roman" w:cs="Times New Roman"/>
          <w:sz w:val="28"/>
          <w:szCs w:val="28"/>
        </w:rPr>
        <w:t>«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город   Нижнекамск</w:t>
      </w:r>
      <w:r w:rsidR="009F5402" w:rsidRPr="00A70D92">
        <w:rPr>
          <w:rStyle w:val="FontStyle25"/>
          <w:rFonts w:ascii="Times New Roman" w:hAnsi="Times New Roman" w:cs="Times New Roman"/>
          <w:sz w:val="28"/>
          <w:szCs w:val="28"/>
        </w:rPr>
        <w:t>»</w:t>
      </w:r>
      <w:r w:rsidR="005E6F2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  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Республики </w:t>
      </w:r>
      <w:r w:rsidR="00C0339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Татарстан», постанов</w:t>
      </w:r>
      <w:r w:rsidR="00A8265E" w:rsidRPr="00A70D92">
        <w:rPr>
          <w:rStyle w:val="FontStyle25"/>
          <w:rFonts w:ascii="Times New Roman" w:hAnsi="Times New Roman" w:cs="Times New Roman"/>
          <w:sz w:val="28"/>
          <w:szCs w:val="28"/>
        </w:rPr>
        <w:t>л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я</w:t>
      </w:r>
      <w:r w:rsidR="00A02AA3">
        <w:rPr>
          <w:rStyle w:val="FontStyle25"/>
          <w:rFonts w:ascii="Times New Roman" w:hAnsi="Times New Roman" w:cs="Times New Roman"/>
          <w:sz w:val="28"/>
          <w:szCs w:val="28"/>
        </w:rPr>
        <w:t>ю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:</w:t>
      </w:r>
    </w:p>
    <w:p w:rsidR="00D36E15" w:rsidRPr="00A70D92" w:rsidRDefault="000D2077" w:rsidP="000D2077">
      <w:pPr>
        <w:pStyle w:val="Style6"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1. </w:t>
      </w:r>
      <w:r w:rsidR="00FC624F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Назначить 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публичны</w:t>
      </w:r>
      <w:r w:rsidR="00FC624F" w:rsidRPr="00A70D92">
        <w:rPr>
          <w:rStyle w:val="FontStyle25"/>
          <w:rFonts w:ascii="Times New Roman" w:hAnsi="Times New Roman" w:cs="Times New Roman"/>
          <w:sz w:val="28"/>
          <w:szCs w:val="28"/>
        </w:rPr>
        <w:t>е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слушани</w:t>
      </w:r>
      <w:r w:rsidR="00FC624F" w:rsidRPr="00A70D92">
        <w:rPr>
          <w:rStyle w:val="FontStyle25"/>
          <w:rFonts w:ascii="Times New Roman" w:hAnsi="Times New Roman" w:cs="Times New Roman"/>
          <w:sz w:val="28"/>
          <w:szCs w:val="28"/>
        </w:rPr>
        <w:t>я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DB0904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по проекту </w:t>
      </w:r>
      <w:r w:rsidR="005E6F2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схемы теплоснабжения 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</w:t>
      </w:r>
      <w:r w:rsidR="005E6F2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муниципального образования «город Нижнекамск» Республики Татарстан 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</w:t>
      </w:r>
      <w:r w:rsidR="00DB0904" w:rsidRPr="00A70D92">
        <w:rPr>
          <w:rStyle w:val="FontStyle25"/>
          <w:rFonts w:ascii="Times New Roman" w:hAnsi="Times New Roman" w:cs="Times New Roman"/>
          <w:sz w:val="28"/>
          <w:szCs w:val="28"/>
        </w:rPr>
        <w:t>на 2024</w:t>
      </w:r>
      <w:r w:rsidR="002258B7" w:rsidRPr="00A70D92">
        <w:rPr>
          <w:rStyle w:val="FontStyle25"/>
          <w:rFonts w:ascii="Times New Roman" w:hAnsi="Times New Roman" w:cs="Times New Roman"/>
          <w:sz w:val="28"/>
          <w:szCs w:val="28"/>
        </w:rPr>
        <w:t>-2040 годы</w:t>
      </w:r>
      <w:r w:rsidR="00CB10A8" w:rsidRPr="00A70D92">
        <w:rPr>
          <w:rStyle w:val="FontStyle25"/>
          <w:rFonts w:ascii="Times New Roman" w:hAnsi="Times New Roman" w:cs="Times New Roman"/>
          <w:sz w:val="28"/>
          <w:szCs w:val="28"/>
        </w:rPr>
        <w:t>.</w:t>
      </w:r>
      <w:r w:rsidR="00DB0904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</w:p>
    <w:p w:rsidR="00D36E15" w:rsidRPr="00A70D92" w:rsidRDefault="000D2077" w:rsidP="000D2077">
      <w:pPr>
        <w:pStyle w:val="Style6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2. 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Определить:</w:t>
      </w:r>
    </w:p>
    <w:p w:rsidR="00D36E15" w:rsidRPr="00A70D92" w:rsidRDefault="00D36E15" w:rsidP="000D2077">
      <w:pPr>
        <w:pStyle w:val="Style8"/>
        <w:widowControl/>
        <w:tabs>
          <w:tab w:val="left" w:pos="1134"/>
          <w:tab w:val="left" w:pos="1650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а)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ab/>
        <w:t xml:space="preserve">организатором публичных слушаний </w:t>
      </w:r>
      <w:r w:rsidR="000D2F8D" w:rsidRPr="00A70D92">
        <w:rPr>
          <w:rStyle w:val="FontStyle25"/>
          <w:rFonts w:ascii="Times New Roman" w:hAnsi="Times New Roman" w:cs="Times New Roman"/>
          <w:sz w:val="28"/>
          <w:szCs w:val="28"/>
        </w:rPr>
        <w:t>- и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сполнительный комитет города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br/>
        <w:t>Нижнекамска;</w:t>
      </w:r>
    </w:p>
    <w:p w:rsidR="00D36E15" w:rsidRPr="00A70D92" w:rsidRDefault="00D36E15" w:rsidP="000D2077">
      <w:pPr>
        <w:pStyle w:val="Style8"/>
        <w:widowControl/>
        <w:tabs>
          <w:tab w:val="left" w:pos="1134"/>
          <w:tab w:val="left" w:pos="1680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б) </w:t>
      </w:r>
      <w:r w:rsidR="00BD7959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время и место 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проведения публичных </w:t>
      </w:r>
      <w:r w:rsidR="00927B79" w:rsidRPr="00A70D92">
        <w:rPr>
          <w:rStyle w:val="FontStyle25"/>
          <w:rFonts w:ascii="Times New Roman" w:hAnsi="Times New Roman" w:cs="Times New Roman"/>
          <w:sz w:val="28"/>
          <w:szCs w:val="28"/>
        </w:rPr>
        <w:t>слушаний</w:t>
      </w:r>
      <w:r w:rsidR="00FC624F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– 27 июня 2023 года</w:t>
      </w:r>
      <w:r w:rsidR="00BD7959" w:rsidRPr="00A70D92">
        <w:rPr>
          <w:rStyle w:val="FontStyle25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2077">
        <w:rPr>
          <w:rStyle w:val="FontStyle25"/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="00FC624F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в 09 часов 00 </w:t>
      </w:r>
      <w:r w:rsidR="00BD7959" w:rsidRPr="00A70D92">
        <w:rPr>
          <w:rStyle w:val="FontStyle25"/>
          <w:rFonts w:ascii="Times New Roman" w:hAnsi="Times New Roman" w:cs="Times New Roman"/>
          <w:sz w:val="28"/>
          <w:szCs w:val="28"/>
        </w:rPr>
        <w:t>минут в Большом зале Дома Советов, по адресу: г.</w:t>
      </w:r>
      <w:r w:rsidR="00C047F1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BD7959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Нижнекамск, </w:t>
      </w:r>
      <w:r w:rsidR="000D2077">
        <w:rPr>
          <w:rStyle w:val="FontStyle25"/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D2077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</w:t>
      </w:r>
      <w:r w:rsidR="00BD7959" w:rsidRPr="00A70D92">
        <w:rPr>
          <w:rStyle w:val="FontStyle25"/>
          <w:rFonts w:ascii="Times New Roman" w:hAnsi="Times New Roman" w:cs="Times New Roman"/>
          <w:sz w:val="28"/>
          <w:szCs w:val="28"/>
        </w:rPr>
        <w:t>пр. Строителей, дом 12</w:t>
      </w:r>
      <w:r w:rsidR="00A8265E" w:rsidRPr="00A70D92">
        <w:rPr>
          <w:rStyle w:val="FontStyle25"/>
          <w:rFonts w:ascii="Times New Roman" w:hAnsi="Times New Roman" w:cs="Times New Roman"/>
          <w:sz w:val="28"/>
          <w:szCs w:val="28"/>
        </w:rPr>
        <w:t>;</w:t>
      </w:r>
    </w:p>
    <w:p w:rsidR="00D36E15" w:rsidRPr="00A70D92" w:rsidRDefault="00BD7959" w:rsidP="000D2077">
      <w:pPr>
        <w:pStyle w:val="Style8"/>
        <w:widowControl/>
        <w:tabs>
          <w:tab w:val="left" w:pos="1134"/>
          <w:tab w:val="left" w:pos="1650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в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адрес</w:t>
      </w:r>
      <w:proofErr w:type="gramEnd"/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по которому могут быть представлены предложения и замечания </w:t>
      </w:r>
      <w:r w:rsidR="000D2077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по обсуждаемому вопросу, заявки на участие в публичных слушаниях с правом </w:t>
      </w:r>
      <w:r w:rsidR="000D2077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выступления: город Нижнекамск, ул. </w:t>
      </w:r>
      <w:proofErr w:type="spellStart"/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Ахтубинская</w:t>
      </w:r>
      <w:proofErr w:type="spellEnd"/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21, </w:t>
      </w:r>
      <w:proofErr w:type="spellStart"/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каб</w:t>
      </w:r>
      <w:proofErr w:type="spellEnd"/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. </w:t>
      </w:r>
      <w:r w:rsidR="00214EBE" w:rsidRPr="00A70D92">
        <w:rPr>
          <w:rStyle w:val="FontStyle25"/>
          <w:rFonts w:ascii="Times New Roman" w:hAnsi="Times New Roman" w:cs="Times New Roman"/>
          <w:sz w:val="28"/>
          <w:szCs w:val="28"/>
        </w:rPr>
        <w:t>308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,</w:t>
      </w:r>
      <w:r w:rsidR="00D44292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электронный адрес </w:t>
      </w:r>
      <w:hyperlink r:id="rId7" w:history="1">
        <w:r w:rsidR="00D44292" w:rsidRPr="00A70D9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kapstroi</w:t>
        </w:r>
        <w:r w:rsidR="00D44292" w:rsidRPr="00A70D9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D44292" w:rsidRPr="00A70D9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gkh</w:t>
        </w:r>
        <w:r w:rsidR="00D44292" w:rsidRPr="00A70D9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44292" w:rsidRPr="00A70D9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44292" w:rsidRPr="00A70D9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44292" w:rsidRPr="00A70D9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44292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633232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(</w:t>
      </w:r>
      <w:r w:rsidR="00CB10A8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срок </w:t>
      </w:r>
      <w:r w:rsidR="001C2C50" w:rsidRPr="00A70D92">
        <w:rPr>
          <w:rStyle w:val="FontStyle25"/>
          <w:rFonts w:ascii="Times New Roman" w:hAnsi="Times New Roman" w:cs="Times New Roman"/>
          <w:sz w:val="28"/>
          <w:szCs w:val="28"/>
        </w:rPr>
        <w:t>прием</w:t>
      </w:r>
      <w:r w:rsidR="00CB10A8" w:rsidRPr="00A70D92">
        <w:rPr>
          <w:rStyle w:val="FontStyle25"/>
          <w:rFonts w:ascii="Times New Roman" w:hAnsi="Times New Roman" w:cs="Times New Roman"/>
          <w:sz w:val="28"/>
          <w:szCs w:val="28"/>
        </w:rPr>
        <w:t>а</w:t>
      </w:r>
      <w:r w:rsidR="00BB1228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FC624F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предложений, замечаний и заявок </w:t>
      </w:r>
      <w:r w:rsidR="00CB10A8" w:rsidRPr="00A70D92">
        <w:rPr>
          <w:rStyle w:val="FontStyle25"/>
          <w:rFonts w:ascii="Times New Roman" w:hAnsi="Times New Roman" w:cs="Times New Roman"/>
          <w:sz w:val="28"/>
          <w:szCs w:val="28"/>
        </w:rPr>
        <w:t>–</w:t>
      </w:r>
      <w:r w:rsidR="00C0339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40298F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до 21 июня 2023 года в будние дни 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с 8.00 до 17.00);</w:t>
      </w:r>
    </w:p>
    <w:p w:rsidR="00D36E15" w:rsidRPr="00A70D92" w:rsidRDefault="000D2077" w:rsidP="000D2077">
      <w:pPr>
        <w:pStyle w:val="Style6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3. 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Исполнительному комитету города Нижнекамска:</w:t>
      </w:r>
    </w:p>
    <w:p w:rsidR="00D36E15" w:rsidRPr="00A70D92" w:rsidRDefault="00D36E15" w:rsidP="000D2077">
      <w:pPr>
        <w:pStyle w:val="Style8"/>
        <w:widowControl/>
        <w:tabs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а) </w:t>
      </w:r>
      <w:r w:rsidR="00A339C0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разместить </w:t>
      </w:r>
      <w:r w:rsidR="00523390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C6DA6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на официальном сайте Нижнекамского муниципального района и </w:t>
      </w:r>
      <w:r w:rsidR="00196F5A" w:rsidRPr="00A70D92">
        <w:rPr>
          <w:rStyle w:val="FontStyle25"/>
          <w:rFonts w:ascii="Times New Roman" w:hAnsi="Times New Roman" w:cs="Times New Roman"/>
          <w:sz w:val="28"/>
          <w:szCs w:val="28"/>
        </w:rPr>
        <w:t>опубликовать в средствах массовой информации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;</w:t>
      </w:r>
    </w:p>
    <w:p w:rsidR="00A339C0" w:rsidRPr="00A70D92" w:rsidRDefault="00A339C0" w:rsidP="000D2077">
      <w:pPr>
        <w:pStyle w:val="Style8"/>
        <w:widowControl/>
        <w:tabs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б) обеспечить извещение в письменной форме о проведении пу</w:t>
      </w:r>
      <w:r w:rsidR="0040298F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бличных </w:t>
      </w:r>
      <w:r w:rsidR="000D2077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</w:t>
      </w:r>
      <w:r w:rsidR="0040298F" w:rsidRPr="00A70D92">
        <w:rPr>
          <w:rStyle w:val="FontStyle25"/>
          <w:rFonts w:ascii="Times New Roman" w:hAnsi="Times New Roman" w:cs="Times New Roman"/>
          <w:sz w:val="28"/>
          <w:szCs w:val="28"/>
        </w:rPr>
        <w:t>слушаний теплоснабжающие и теплосетевые организации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, указанны</w:t>
      </w:r>
      <w:r w:rsidR="0040298F" w:rsidRPr="00A70D92">
        <w:rPr>
          <w:rStyle w:val="FontStyle25"/>
          <w:rFonts w:ascii="Times New Roman" w:hAnsi="Times New Roman" w:cs="Times New Roman"/>
          <w:sz w:val="28"/>
          <w:szCs w:val="28"/>
        </w:rPr>
        <w:t>е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в проекте схемы теплоснабжения муниципального образования «город </w:t>
      </w:r>
      <w:proofErr w:type="gramStart"/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Нижнекамск» </w:t>
      </w:r>
      <w:r w:rsid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Республики Татарстан</w:t>
      </w:r>
      <w:r w:rsidR="0040298F" w:rsidRPr="00A70D92">
        <w:rPr>
          <w:rFonts w:ascii="Times New Roman" w:hAnsi="Times New Roman" w:cs="Times New Roman"/>
          <w:sz w:val="28"/>
          <w:szCs w:val="28"/>
        </w:rPr>
        <w:t xml:space="preserve"> </w:t>
      </w:r>
      <w:r w:rsidR="0040298F" w:rsidRPr="00A70D92">
        <w:rPr>
          <w:rStyle w:val="FontStyle25"/>
          <w:rFonts w:ascii="Times New Roman" w:hAnsi="Times New Roman" w:cs="Times New Roman"/>
          <w:sz w:val="28"/>
          <w:szCs w:val="28"/>
        </w:rPr>
        <w:t>на 2024-2040 годы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;</w:t>
      </w:r>
    </w:p>
    <w:p w:rsidR="00D36E15" w:rsidRPr="00A70D92" w:rsidRDefault="00A339C0" w:rsidP="00C0339B">
      <w:pPr>
        <w:pStyle w:val="Style8"/>
        <w:tabs>
          <w:tab w:val="left" w:pos="1380"/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в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)</w:t>
      </w:r>
      <w:r w:rsidR="00291E19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="001C2C50" w:rsidRPr="00A70D92">
        <w:rPr>
          <w:rStyle w:val="FontStyle25"/>
          <w:rFonts w:ascii="Times New Roman" w:hAnsi="Times New Roman" w:cs="Times New Roman"/>
          <w:sz w:val="28"/>
          <w:szCs w:val="28"/>
        </w:rPr>
        <w:t>обеспечить организацию и проведение публичных слушаний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по рассмотрению</w:t>
      </w:r>
      <w:r w:rsidR="00DB0904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проекта </w:t>
      </w:r>
      <w:r w:rsidR="00D741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схемы теплоснабжения муниципального образования </w:t>
      </w:r>
      <w:r w:rsid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   </w:t>
      </w:r>
      <w:r w:rsidR="00D74115" w:rsidRPr="00A70D92">
        <w:rPr>
          <w:rStyle w:val="FontStyle25"/>
          <w:rFonts w:ascii="Times New Roman" w:hAnsi="Times New Roman" w:cs="Times New Roman"/>
          <w:sz w:val="28"/>
          <w:szCs w:val="28"/>
        </w:rPr>
        <w:t>«</w:t>
      </w:r>
      <w:proofErr w:type="gramEnd"/>
      <w:r w:rsidR="00D74115" w:rsidRPr="00A70D92">
        <w:rPr>
          <w:rStyle w:val="FontStyle25"/>
          <w:rFonts w:ascii="Times New Roman" w:hAnsi="Times New Roman" w:cs="Times New Roman"/>
          <w:sz w:val="28"/>
          <w:szCs w:val="28"/>
        </w:rPr>
        <w:t>город Нижнекамск» Республики Татарстан на 2024</w:t>
      </w:r>
      <w:r w:rsidR="002258B7" w:rsidRPr="00A70D92">
        <w:rPr>
          <w:rStyle w:val="FontStyle25"/>
          <w:rFonts w:ascii="Times New Roman" w:hAnsi="Times New Roman" w:cs="Times New Roman"/>
          <w:sz w:val="28"/>
          <w:szCs w:val="28"/>
        </w:rPr>
        <w:t>-2040 годы</w:t>
      </w:r>
      <w:r w:rsidR="00D844C4">
        <w:rPr>
          <w:rStyle w:val="FontStyle25"/>
          <w:rFonts w:ascii="Times New Roman" w:hAnsi="Times New Roman" w:cs="Times New Roman"/>
          <w:sz w:val="28"/>
          <w:szCs w:val="28"/>
        </w:rPr>
        <w:t>,</w:t>
      </w:r>
      <w:r w:rsidR="00D741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D36E15" w:rsidRPr="00A70D92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в 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соответствии </w:t>
      </w:r>
      <w:r w:rsid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lastRenderedPageBreak/>
        <w:t xml:space="preserve">с установленным порядком </w:t>
      </w:r>
      <w:r w:rsidR="00D36E15" w:rsidRPr="00A70D92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и в </w:t>
      </w:r>
      <w:r w:rsidR="00D36E15" w:rsidRPr="00A70D92">
        <w:rPr>
          <w:rStyle w:val="FontStyle25"/>
          <w:rFonts w:ascii="Times New Roman" w:hAnsi="Times New Roman" w:cs="Times New Roman"/>
          <w:sz w:val="28"/>
          <w:szCs w:val="28"/>
        </w:rPr>
        <w:t>определенные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настоящим постановлением сроки;</w:t>
      </w:r>
    </w:p>
    <w:p w:rsidR="00A339C0" w:rsidRPr="00A70D92" w:rsidRDefault="00A339C0" w:rsidP="000D2077">
      <w:pPr>
        <w:pStyle w:val="Style8"/>
        <w:tabs>
          <w:tab w:val="left" w:pos="1380"/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г)</w:t>
      </w:r>
      <w:r w:rsidR="00291E19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обеспечить размещение итогового документа публичных слушаний</w:t>
      </w:r>
      <w:r w:rsidR="00C0339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>на официальном сайте</w:t>
      </w:r>
      <w:r w:rsidR="00D33CFC" w:rsidRPr="00A70D92">
        <w:rPr>
          <w:rFonts w:ascii="Times New Roman" w:hAnsi="Times New Roman" w:cs="Times New Roman"/>
          <w:sz w:val="28"/>
          <w:szCs w:val="28"/>
        </w:rPr>
        <w:t xml:space="preserve"> </w:t>
      </w:r>
      <w:r w:rsidR="00D33CFC" w:rsidRPr="00A70D92">
        <w:rPr>
          <w:rStyle w:val="FontStyle25"/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в течение 3 рабочих дней</w:t>
      </w:r>
      <w:r w:rsidR="00C0339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</w:t>
      </w: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со дня проведения публичных слушаний</w:t>
      </w:r>
      <w:r w:rsidR="00FB1D6E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и опубликование в </w:t>
      </w:r>
      <w:proofErr w:type="gramStart"/>
      <w:r w:rsidR="00FB1D6E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средствах </w:t>
      </w:r>
      <w:r w:rsid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FB1D6E" w:rsidRPr="00A70D92">
        <w:rPr>
          <w:rStyle w:val="FontStyle25"/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="00FB1D6E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C0339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</w:t>
      </w:r>
      <w:r w:rsidR="00FB1D6E" w:rsidRPr="00A70D92">
        <w:rPr>
          <w:rStyle w:val="FontStyle25"/>
          <w:rFonts w:ascii="Times New Roman" w:hAnsi="Times New Roman" w:cs="Times New Roman"/>
          <w:sz w:val="28"/>
          <w:szCs w:val="28"/>
        </w:rPr>
        <w:t>информации</w:t>
      </w:r>
      <w:r w:rsidR="00D33CFC" w:rsidRPr="00A70D92">
        <w:rPr>
          <w:rStyle w:val="FontStyle25"/>
          <w:rFonts w:ascii="Times New Roman" w:hAnsi="Times New Roman" w:cs="Times New Roman"/>
          <w:sz w:val="28"/>
          <w:szCs w:val="28"/>
        </w:rPr>
        <w:t>.</w:t>
      </w:r>
    </w:p>
    <w:p w:rsidR="00D36E15" w:rsidRPr="00291E19" w:rsidRDefault="00291E19" w:rsidP="00291E19">
      <w:pPr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4. </w:t>
      </w:r>
      <w:r w:rsidR="00F90C04" w:rsidRP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Контроль </w:t>
      </w:r>
      <w:r w:rsidR="00D36E15" w:rsidRP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за выполнением настоящего постановления </w:t>
      </w:r>
      <w:r w:rsidR="00D36E15" w:rsidRPr="00291E19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возложить 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                          </w:t>
      </w:r>
      <w:r w:rsidR="00D36E15" w:rsidRPr="00291E19">
        <w:rPr>
          <w:rStyle w:val="FontStyle25"/>
          <w:rFonts w:ascii="Times New Roman" w:hAnsi="Times New Roman" w:cs="Times New Roman"/>
          <w:sz w:val="28"/>
          <w:szCs w:val="28"/>
        </w:rPr>
        <w:t>на</w:t>
      </w:r>
      <w:r w:rsidR="00C42922" w:rsidRP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5"/>
          <w:rFonts w:ascii="Times New Roman" w:hAnsi="Times New Roman" w:cs="Times New Roman"/>
          <w:sz w:val="28"/>
          <w:szCs w:val="28"/>
        </w:rPr>
        <w:t>Р</w:t>
      </w:r>
      <w:r w:rsidR="00D36E15" w:rsidRP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уководителя исполнительного </w:t>
      </w:r>
      <w:r w:rsidR="00D36E15" w:rsidRPr="00291E19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комитета </w:t>
      </w:r>
      <w:r w:rsidR="00D36E15" w:rsidRPr="00291E19">
        <w:rPr>
          <w:rStyle w:val="FontStyle25"/>
          <w:rFonts w:ascii="Times New Roman" w:hAnsi="Times New Roman" w:cs="Times New Roman"/>
          <w:sz w:val="28"/>
          <w:szCs w:val="28"/>
        </w:rPr>
        <w:t>города Н</w:t>
      </w:r>
      <w:r w:rsidR="005D3A40" w:rsidRP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ижнекамска Республики 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</w:t>
      </w:r>
      <w:r w:rsidR="005D3A40" w:rsidRP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5D3A40" w:rsidRPr="00291E19">
        <w:rPr>
          <w:rStyle w:val="FontStyle25"/>
          <w:rFonts w:ascii="Times New Roman" w:hAnsi="Times New Roman" w:cs="Times New Roman"/>
          <w:sz w:val="28"/>
          <w:szCs w:val="28"/>
        </w:rPr>
        <w:t>Назмиева</w:t>
      </w:r>
      <w:proofErr w:type="spellEnd"/>
      <w:r w:rsidRPr="00291E19">
        <w:rPr>
          <w:rStyle w:val="FontStyle25"/>
          <w:rFonts w:ascii="Times New Roman" w:hAnsi="Times New Roman" w:cs="Times New Roman"/>
          <w:sz w:val="28"/>
          <w:szCs w:val="28"/>
        </w:rPr>
        <w:t xml:space="preserve"> К.Р.</w:t>
      </w:r>
    </w:p>
    <w:p w:rsidR="00D36E15" w:rsidRPr="00A70D92" w:rsidRDefault="00D36E15" w:rsidP="000D2077">
      <w:pPr>
        <w:pStyle w:val="a3"/>
        <w:spacing w:after="0" w:line="240" w:lineRule="auto"/>
        <w:ind w:left="0"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5D3A40" w:rsidRPr="00A70D92" w:rsidRDefault="005D3A40" w:rsidP="000D2077">
      <w:pPr>
        <w:pStyle w:val="a3"/>
        <w:spacing w:after="0" w:line="240" w:lineRule="auto"/>
        <w:ind w:left="0"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5D3A40" w:rsidRPr="00A70D92" w:rsidRDefault="00291E19" w:rsidP="000D2077">
      <w:pPr>
        <w:pStyle w:val="a3"/>
        <w:spacing w:after="0" w:line="240" w:lineRule="auto"/>
        <w:ind w:left="0"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5D3A40"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 w:rsidR="005D3A40" w:rsidRPr="00A70D92">
        <w:rPr>
          <w:rStyle w:val="FontStyle25"/>
          <w:rFonts w:ascii="Times New Roman" w:hAnsi="Times New Roman" w:cs="Times New Roman"/>
          <w:sz w:val="28"/>
          <w:szCs w:val="28"/>
        </w:rPr>
        <w:t>Муллин</w:t>
      </w:r>
      <w:proofErr w:type="spellEnd"/>
    </w:p>
    <w:p w:rsidR="005D3A40" w:rsidRPr="00A70D92" w:rsidRDefault="005D3A40" w:rsidP="000D2077">
      <w:pPr>
        <w:pStyle w:val="a3"/>
        <w:spacing w:after="0" w:line="240" w:lineRule="auto"/>
        <w:ind w:left="0"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A70D92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5D3A40" w:rsidRPr="00A70D92" w:rsidSect="00291E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B0"/>
    <w:multiLevelType w:val="hybridMultilevel"/>
    <w:tmpl w:val="29FE61FE"/>
    <w:lvl w:ilvl="0" w:tplc="A15023B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F0"/>
    <w:rsid w:val="000718A3"/>
    <w:rsid w:val="00090F01"/>
    <w:rsid w:val="000D2077"/>
    <w:rsid w:val="000D2F8D"/>
    <w:rsid w:val="000D63D7"/>
    <w:rsid w:val="00196F5A"/>
    <w:rsid w:val="001C2C50"/>
    <w:rsid w:val="001F5917"/>
    <w:rsid w:val="00214EBE"/>
    <w:rsid w:val="002258B7"/>
    <w:rsid w:val="00236779"/>
    <w:rsid w:val="00273250"/>
    <w:rsid w:val="00283004"/>
    <w:rsid w:val="00291E19"/>
    <w:rsid w:val="0032064D"/>
    <w:rsid w:val="00344DB7"/>
    <w:rsid w:val="0040298F"/>
    <w:rsid w:val="004B315B"/>
    <w:rsid w:val="005008A5"/>
    <w:rsid w:val="00523390"/>
    <w:rsid w:val="00532B8B"/>
    <w:rsid w:val="005413E1"/>
    <w:rsid w:val="005841B0"/>
    <w:rsid w:val="005D3A40"/>
    <w:rsid w:val="005E6F25"/>
    <w:rsid w:val="006066CE"/>
    <w:rsid w:val="00610D5E"/>
    <w:rsid w:val="00633232"/>
    <w:rsid w:val="007539D1"/>
    <w:rsid w:val="007910CA"/>
    <w:rsid w:val="007C6DA6"/>
    <w:rsid w:val="00827B59"/>
    <w:rsid w:val="00895AF0"/>
    <w:rsid w:val="00921F94"/>
    <w:rsid w:val="00927B79"/>
    <w:rsid w:val="00965D46"/>
    <w:rsid w:val="00974E0B"/>
    <w:rsid w:val="009E7CB9"/>
    <w:rsid w:val="009F5402"/>
    <w:rsid w:val="00A02AA3"/>
    <w:rsid w:val="00A339C0"/>
    <w:rsid w:val="00A534CA"/>
    <w:rsid w:val="00A54EB0"/>
    <w:rsid w:val="00A57A4F"/>
    <w:rsid w:val="00A70D92"/>
    <w:rsid w:val="00A8265E"/>
    <w:rsid w:val="00A84D8B"/>
    <w:rsid w:val="00AC3B16"/>
    <w:rsid w:val="00BB1228"/>
    <w:rsid w:val="00BD7959"/>
    <w:rsid w:val="00C0339B"/>
    <w:rsid w:val="00C047F1"/>
    <w:rsid w:val="00C169A1"/>
    <w:rsid w:val="00C42922"/>
    <w:rsid w:val="00CA013C"/>
    <w:rsid w:val="00CB10A8"/>
    <w:rsid w:val="00D10F0A"/>
    <w:rsid w:val="00D261AA"/>
    <w:rsid w:val="00D33CFC"/>
    <w:rsid w:val="00D36E15"/>
    <w:rsid w:val="00D44292"/>
    <w:rsid w:val="00D74115"/>
    <w:rsid w:val="00D844C4"/>
    <w:rsid w:val="00DA537F"/>
    <w:rsid w:val="00DB0904"/>
    <w:rsid w:val="00DB2B41"/>
    <w:rsid w:val="00DF0BCE"/>
    <w:rsid w:val="00DF1826"/>
    <w:rsid w:val="00E06E3A"/>
    <w:rsid w:val="00E7663A"/>
    <w:rsid w:val="00EC6749"/>
    <w:rsid w:val="00EE1F24"/>
    <w:rsid w:val="00EF30CC"/>
    <w:rsid w:val="00F1014A"/>
    <w:rsid w:val="00F12641"/>
    <w:rsid w:val="00F90C04"/>
    <w:rsid w:val="00FB1D6E"/>
    <w:rsid w:val="00F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133D"/>
  <w15:docId w15:val="{08478F55-26D4-4F7B-A810-2B2161BE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36E15"/>
    <w:pPr>
      <w:widowControl w:val="0"/>
      <w:autoSpaceDE w:val="0"/>
      <w:autoSpaceDN w:val="0"/>
      <w:adjustRightInd w:val="0"/>
      <w:spacing w:after="0" w:line="465" w:lineRule="exact"/>
      <w:ind w:firstLine="810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36E1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36E15"/>
    <w:pPr>
      <w:widowControl w:val="0"/>
      <w:autoSpaceDE w:val="0"/>
      <w:autoSpaceDN w:val="0"/>
      <w:adjustRightInd w:val="0"/>
      <w:spacing w:after="0" w:line="465" w:lineRule="exact"/>
      <w:ind w:firstLine="825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36E1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D36E15"/>
    <w:rPr>
      <w:rFonts w:ascii="Cambria" w:hAnsi="Cambria" w:cs="Cambria"/>
      <w:b/>
      <w:bCs/>
      <w:spacing w:val="30"/>
      <w:sz w:val="28"/>
      <w:szCs w:val="28"/>
    </w:rPr>
  </w:style>
  <w:style w:type="character" w:customStyle="1" w:styleId="FontStyle20">
    <w:name w:val="Font Style20"/>
    <w:basedOn w:val="a0"/>
    <w:uiPriority w:val="99"/>
    <w:rsid w:val="00D36E15"/>
    <w:rPr>
      <w:rFonts w:ascii="Cambria" w:hAnsi="Cambria" w:cs="Cambria"/>
      <w:spacing w:val="10"/>
      <w:sz w:val="32"/>
      <w:szCs w:val="32"/>
    </w:rPr>
  </w:style>
  <w:style w:type="character" w:customStyle="1" w:styleId="FontStyle22">
    <w:name w:val="Font Style22"/>
    <w:basedOn w:val="a0"/>
    <w:uiPriority w:val="99"/>
    <w:rsid w:val="00D36E15"/>
    <w:rPr>
      <w:rFonts w:ascii="Cambria" w:hAnsi="Cambria" w:cs="Cambria"/>
      <w:i/>
      <w:iCs/>
      <w:sz w:val="44"/>
      <w:szCs w:val="44"/>
    </w:rPr>
  </w:style>
  <w:style w:type="character" w:customStyle="1" w:styleId="FontStyle23">
    <w:name w:val="Font Style23"/>
    <w:basedOn w:val="a0"/>
    <w:uiPriority w:val="99"/>
    <w:rsid w:val="00D36E15"/>
    <w:rPr>
      <w:rFonts w:ascii="Cambria" w:hAnsi="Cambria" w:cs="Cambria"/>
      <w:sz w:val="34"/>
      <w:szCs w:val="34"/>
    </w:rPr>
  </w:style>
  <w:style w:type="character" w:customStyle="1" w:styleId="FontStyle24">
    <w:name w:val="Font Style24"/>
    <w:basedOn w:val="a0"/>
    <w:uiPriority w:val="99"/>
    <w:rsid w:val="00D36E15"/>
    <w:rPr>
      <w:rFonts w:ascii="Cambria" w:hAnsi="Cambria" w:cs="Cambria"/>
      <w:b/>
      <w:bCs/>
      <w:spacing w:val="-40"/>
      <w:sz w:val="42"/>
      <w:szCs w:val="42"/>
    </w:rPr>
  </w:style>
  <w:style w:type="character" w:customStyle="1" w:styleId="FontStyle25">
    <w:name w:val="Font Style25"/>
    <w:basedOn w:val="a0"/>
    <w:uiPriority w:val="99"/>
    <w:rsid w:val="00D36E15"/>
    <w:rPr>
      <w:rFonts w:ascii="Cambria" w:hAnsi="Cambria" w:cs="Cambria"/>
      <w:sz w:val="36"/>
      <w:szCs w:val="36"/>
    </w:rPr>
  </w:style>
  <w:style w:type="paragraph" w:styleId="a3">
    <w:name w:val="List Paragraph"/>
    <w:basedOn w:val="a"/>
    <w:uiPriority w:val="34"/>
    <w:qFormat/>
    <w:rsid w:val="00D36E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4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pstroi-gk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7605-00B4-4CD4-AAB8-F510B310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"ДСЖКХиБ"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ОФЦП</dc:creator>
  <cp:lastModifiedBy>OLGA</cp:lastModifiedBy>
  <cp:revision>4</cp:revision>
  <cp:lastPrinted>2023-06-08T12:27:00Z</cp:lastPrinted>
  <dcterms:created xsi:type="dcterms:W3CDTF">2023-06-08T12:29:00Z</dcterms:created>
  <dcterms:modified xsi:type="dcterms:W3CDTF">2023-06-13T06:11:00Z</dcterms:modified>
</cp:coreProperties>
</file>