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91" w:rsidRPr="00956191" w:rsidRDefault="00956191" w:rsidP="00653CB2">
      <w:pPr>
        <w:spacing w:after="0" w:line="288" w:lineRule="auto"/>
        <w:jc w:val="center"/>
        <w:rPr>
          <w:rFonts w:ascii="Times New Roman" w:hAnsi="Times New Roman"/>
          <w:b/>
          <w:sz w:val="28"/>
          <w:szCs w:val="28"/>
        </w:rPr>
      </w:pPr>
      <w:r w:rsidRPr="00956191">
        <w:rPr>
          <w:rFonts w:ascii="Times New Roman" w:hAnsi="Times New Roman"/>
          <w:b/>
          <w:sz w:val="28"/>
          <w:szCs w:val="28"/>
        </w:rPr>
        <w:t>Памятка</w:t>
      </w:r>
    </w:p>
    <w:p w:rsidR="00956191" w:rsidRPr="00956191" w:rsidRDefault="00956191" w:rsidP="00653CB2">
      <w:pPr>
        <w:spacing w:after="0" w:line="288" w:lineRule="auto"/>
        <w:jc w:val="center"/>
        <w:rPr>
          <w:rFonts w:ascii="Times New Roman" w:hAnsi="Times New Roman"/>
          <w:b/>
          <w:sz w:val="28"/>
          <w:szCs w:val="28"/>
        </w:rPr>
      </w:pPr>
      <w:r w:rsidRPr="00956191">
        <w:rPr>
          <w:rFonts w:ascii="Times New Roman" w:hAnsi="Times New Roman"/>
          <w:b/>
          <w:sz w:val="28"/>
          <w:szCs w:val="28"/>
        </w:rPr>
        <w:t xml:space="preserve">об уголовной ответственности </w:t>
      </w:r>
      <w:r w:rsidR="00307E5A">
        <w:rPr>
          <w:rFonts w:ascii="Times New Roman" w:hAnsi="Times New Roman"/>
          <w:b/>
          <w:sz w:val="28"/>
          <w:szCs w:val="28"/>
        </w:rPr>
        <w:t xml:space="preserve">за </w:t>
      </w:r>
      <w:r w:rsidR="00BC666B">
        <w:rPr>
          <w:rFonts w:ascii="Times New Roman" w:hAnsi="Times New Roman"/>
          <w:b/>
          <w:sz w:val="28"/>
          <w:szCs w:val="28"/>
        </w:rPr>
        <w:t>совершение должностных</w:t>
      </w:r>
      <w:r w:rsidR="00307E5A">
        <w:rPr>
          <w:rFonts w:ascii="Times New Roman" w:hAnsi="Times New Roman"/>
          <w:b/>
          <w:sz w:val="28"/>
          <w:szCs w:val="28"/>
        </w:rPr>
        <w:t>,</w:t>
      </w:r>
      <w:r w:rsidR="00BC666B">
        <w:rPr>
          <w:rFonts w:ascii="Times New Roman" w:hAnsi="Times New Roman"/>
          <w:b/>
          <w:sz w:val="28"/>
          <w:szCs w:val="28"/>
        </w:rPr>
        <w:t xml:space="preserve"> коррупционных преступлений  и администр</w:t>
      </w:r>
      <w:r w:rsidRPr="00956191">
        <w:rPr>
          <w:rFonts w:ascii="Times New Roman" w:hAnsi="Times New Roman"/>
          <w:b/>
          <w:sz w:val="28"/>
          <w:szCs w:val="28"/>
        </w:rPr>
        <w:t>ативной ответственности за незаконно</w:t>
      </w:r>
      <w:bookmarkStart w:id="0" w:name="_GoBack"/>
      <w:bookmarkEnd w:id="0"/>
      <w:r w:rsidRPr="00956191">
        <w:rPr>
          <w:rFonts w:ascii="Times New Roman" w:hAnsi="Times New Roman"/>
          <w:b/>
          <w:sz w:val="28"/>
          <w:szCs w:val="28"/>
        </w:rPr>
        <w:t xml:space="preserve">е вознаграждение </w:t>
      </w:r>
    </w:p>
    <w:p w:rsidR="00956191" w:rsidRPr="00FE664B" w:rsidRDefault="00956191" w:rsidP="00653CB2">
      <w:pPr>
        <w:spacing w:after="0" w:line="288" w:lineRule="auto"/>
        <w:jc w:val="center"/>
        <w:rPr>
          <w:rFonts w:ascii="Times New Roman" w:hAnsi="Times New Roman"/>
          <w:color w:val="FF0000"/>
          <w:sz w:val="28"/>
          <w:szCs w:val="28"/>
        </w:rPr>
      </w:pPr>
    </w:p>
    <w:p w:rsidR="00956191" w:rsidRPr="00956191" w:rsidRDefault="00956191" w:rsidP="00653CB2">
      <w:pPr>
        <w:spacing w:after="0" w:line="288" w:lineRule="auto"/>
        <w:ind w:firstLine="709"/>
        <w:jc w:val="both"/>
        <w:rPr>
          <w:rFonts w:ascii="Times New Roman" w:hAnsi="Times New Roman"/>
          <w:sz w:val="28"/>
          <w:szCs w:val="28"/>
        </w:rPr>
      </w:pPr>
      <w:r w:rsidRPr="00956191">
        <w:rPr>
          <w:rFonts w:ascii="Times New Roman" w:hAnsi="Times New Roman"/>
          <w:b/>
          <w:sz w:val="28"/>
          <w:szCs w:val="28"/>
        </w:rPr>
        <w:t>Взятка </w:t>
      </w:r>
      <w:r w:rsidRPr="00956191">
        <w:rPr>
          <w:rFonts w:ascii="Times New Roman" w:hAnsi="Times New Roman"/>
          <w:sz w:val="28"/>
          <w:szCs w:val="28"/>
        </w:rPr>
        <w:t xml:space="preserve"> – это принимаемые должностным лицом материальные ценности (предметы или </w:t>
      </w:r>
      <w:hyperlink r:id="rId9" w:tooltip="Деньги" w:history="1">
        <w:r w:rsidRPr="00956191">
          <w:rPr>
            <w:rFonts w:ascii="Times New Roman" w:hAnsi="Times New Roman"/>
            <w:sz w:val="28"/>
            <w:szCs w:val="28"/>
          </w:rPr>
          <w:t>деньги</w:t>
        </w:r>
      </w:hyperlink>
      <w:r w:rsidRPr="00956191">
        <w:rPr>
          <w:rFonts w:ascii="Times New Roman" w:hAnsi="Times New Roman"/>
          <w:sz w:val="28"/>
          <w:szCs w:val="28"/>
        </w:rPr>
        <w:t xml:space="preserve">)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 Получение и дача взятки государственным (муниципальным) служащим является одним из проявлений </w:t>
      </w:r>
      <w:hyperlink r:id="rId10" w:tooltip="Коррупция" w:history="1">
        <w:r w:rsidRPr="00956191">
          <w:rPr>
            <w:rFonts w:ascii="Times New Roman" w:hAnsi="Times New Roman"/>
            <w:sz w:val="28"/>
            <w:szCs w:val="28"/>
          </w:rPr>
          <w:t>коррупции</w:t>
        </w:r>
      </w:hyperlink>
      <w:r w:rsidRPr="00956191">
        <w:rPr>
          <w:rFonts w:ascii="Times New Roman" w:hAnsi="Times New Roman"/>
          <w:sz w:val="28"/>
          <w:szCs w:val="28"/>
        </w:rPr>
        <w:t>.</w:t>
      </w:r>
    </w:p>
    <w:p w:rsidR="00956191" w:rsidRPr="00653CB2" w:rsidRDefault="00956191" w:rsidP="00653CB2">
      <w:pPr>
        <w:spacing w:after="0" w:line="288" w:lineRule="auto"/>
        <w:ind w:firstLine="709"/>
        <w:jc w:val="both"/>
        <w:rPr>
          <w:rFonts w:ascii="Times New Roman" w:hAnsi="Times New Roman"/>
          <w:sz w:val="28"/>
          <w:szCs w:val="28"/>
        </w:rPr>
      </w:pPr>
      <w:r w:rsidRPr="00653CB2">
        <w:rPr>
          <w:rFonts w:ascii="Times New Roman" w:hAnsi="Times New Roman"/>
          <w:sz w:val="28"/>
          <w:szCs w:val="28"/>
        </w:rPr>
        <w:t>Термин взятка чаще используется для обозначения подкупа государственного (муниципального) служащего, тогда как для обозначения подкупа сотрудника коммерческой структуры принято использовать термин Коммерческий подкуп.</w:t>
      </w:r>
    </w:p>
    <w:p w:rsidR="00956191" w:rsidRPr="00FE664B" w:rsidRDefault="00956191" w:rsidP="00956191">
      <w:pPr>
        <w:spacing w:after="0" w:line="240" w:lineRule="auto"/>
        <w:ind w:firstLine="709"/>
        <w:jc w:val="both"/>
        <w:rPr>
          <w:rFonts w:ascii="Times New Roman" w:hAnsi="Times New Roman"/>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56191" w:rsidRPr="00FE664B" w:rsidTr="00956191">
        <w:tc>
          <w:tcPr>
            <w:tcW w:w="9571" w:type="dxa"/>
            <w:shd w:val="clear" w:color="auto" w:fill="auto"/>
          </w:tcPr>
          <w:p w:rsidR="00956191" w:rsidRDefault="00956191" w:rsidP="004E5B89">
            <w:pPr>
              <w:spacing w:after="0" w:line="312" w:lineRule="auto"/>
              <w:ind w:firstLine="547"/>
              <w:jc w:val="center"/>
              <w:rPr>
                <w:rFonts w:ascii="Times New Roman" w:eastAsia="Times New Roman" w:hAnsi="Times New Roman" w:cs="Times New Roman"/>
                <w:b/>
                <w:bCs/>
                <w:color w:val="800000"/>
                <w:sz w:val="28"/>
                <w:szCs w:val="28"/>
                <w:lang w:eastAsia="ru-RU"/>
              </w:rPr>
            </w:pPr>
            <w:r w:rsidRPr="004E5B89">
              <w:rPr>
                <w:rFonts w:ascii="Times New Roman" w:eastAsia="Times New Roman" w:hAnsi="Times New Roman" w:cs="Times New Roman"/>
                <w:b/>
                <w:bCs/>
                <w:color w:val="800000"/>
                <w:sz w:val="28"/>
                <w:szCs w:val="28"/>
                <w:lang w:eastAsia="ru-RU"/>
              </w:rPr>
              <w:t>Статья 285. Злоупотребление должностными полномочиями</w:t>
            </w:r>
          </w:p>
          <w:p w:rsidR="004E5B89" w:rsidRPr="004E5B89" w:rsidRDefault="004E5B89" w:rsidP="004E5B89">
            <w:pPr>
              <w:spacing w:after="0" w:line="312" w:lineRule="auto"/>
              <w:ind w:firstLine="547"/>
              <w:jc w:val="center"/>
              <w:rPr>
                <w:rFonts w:ascii="Times New Roman" w:eastAsia="Times New Roman" w:hAnsi="Times New Roman" w:cs="Times New Roman"/>
                <w:color w:val="800000"/>
                <w:sz w:val="28"/>
                <w:szCs w:val="28"/>
                <w:lang w:eastAsia="ru-RU"/>
              </w:rPr>
            </w:pPr>
          </w:p>
          <w:p w:rsidR="00956191" w:rsidRPr="00F90278" w:rsidRDefault="00956191" w:rsidP="004E5B89">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 1. </w:t>
            </w:r>
            <w:hyperlink r:id="rId11" w:history="1">
              <w:r w:rsidRPr="00DD0455">
                <w:rPr>
                  <w:rFonts w:ascii="Times New Roman" w:eastAsia="Times New Roman" w:hAnsi="Times New Roman" w:cs="Times New Roman"/>
                  <w:sz w:val="28"/>
                  <w:szCs w:val="28"/>
                  <w:lang w:eastAsia="ru-RU"/>
                </w:rPr>
                <w:t>Использование</w:t>
              </w:r>
            </w:hyperlink>
            <w:r w:rsidRPr="00DD0455">
              <w:rPr>
                <w:rFonts w:ascii="Times New Roman" w:eastAsia="Times New Roman" w:hAnsi="Times New Roman" w:cs="Times New Roman"/>
                <w:sz w:val="28"/>
                <w:szCs w:val="28"/>
                <w:lang w:eastAsia="ru-RU"/>
              </w:rPr>
              <w:t xml:space="preserve"> должностным лицом своих служебных полномочий вопреки интересам службы, если это деяние совершено из </w:t>
            </w:r>
            <w:hyperlink r:id="rId12" w:history="1">
              <w:r w:rsidRPr="00DD0455">
                <w:rPr>
                  <w:rFonts w:ascii="Times New Roman" w:eastAsia="Times New Roman" w:hAnsi="Times New Roman" w:cs="Times New Roman"/>
                  <w:sz w:val="28"/>
                  <w:szCs w:val="28"/>
                  <w:lang w:eastAsia="ru-RU"/>
                </w:rPr>
                <w:t>корыстной</w:t>
              </w:r>
            </w:hyperlink>
            <w:r w:rsidRPr="00DD0455">
              <w:rPr>
                <w:rFonts w:ascii="Times New Roman" w:eastAsia="Times New Roman" w:hAnsi="Times New Roman" w:cs="Times New Roman"/>
                <w:sz w:val="28"/>
                <w:szCs w:val="28"/>
                <w:lang w:eastAsia="ru-RU"/>
              </w:rPr>
              <w:t xml:space="preserve"> или </w:t>
            </w:r>
            <w:hyperlink r:id="rId13" w:history="1">
              <w:r w:rsidRPr="00DD0455">
                <w:rPr>
                  <w:rFonts w:ascii="Times New Roman" w:eastAsia="Times New Roman" w:hAnsi="Times New Roman" w:cs="Times New Roman"/>
                  <w:sz w:val="28"/>
                  <w:szCs w:val="28"/>
                  <w:lang w:eastAsia="ru-RU"/>
                </w:rPr>
                <w:t>иной</w:t>
              </w:r>
            </w:hyperlink>
            <w:r w:rsidRPr="00DD0455">
              <w:rPr>
                <w:rFonts w:ascii="Times New Roman" w:eastAsia="Times New Roman" w:hAnsi="Times New Roman" w:cs="Times New Roman"/>
                <w:sz w:val="28"/>
                <w:szCs w:val="28"/>
                <w:lang w:eastAsia="ru-RU"/>
              </w:rPr>
              <w:t xml:space="preserve"> личной заинтересованности и повлекло существенное нарушение </w:t>
            </w:r>
            <w:hyperlink r:id="rId14" w:history="1">
              <w:r w:rsidRPr="00DD0455">
                <w:rPr>
                  <w:rFonts w:ascii="Times New Roman" w:eastAsia="Times New Roman" w:hAnsi="Times New Roman" w:cs="Times New Roman"/>
                  <w:sz w:val="28"/>
                  <w:szCs w:val="28"/>
                  <w:lang w:eastAsia="ru-RU"/>
                </w:rPr>
                <w:t>прав</w:t>
              </w:r>
            </w:hyperlink>
            <w:r w:rsidRPr="00DD0455">
              <w:rPr>
                <w:rFonts w:ascii="Times New Roman" w:eastAsia="Times New Roman" w:hAnsi="Times New Roman" w:cs="Times New Roman"/>
                <w:sz w:val="28"/>
                <w:szCs w:val="28"/>
                <w:lang w:eastAsia="ru-RU"/>
              </w:rPr>
              <w:t xml:space="preserve"> и </w:t>
            </w:r>
            <w:hyperlink r:id="rId15" w:history="1">
              <w:r w:rsidRPr="00DD0455">
                <w:rPr>
                  <w:rFonts w:ascii="Times New Roman" w:eastAsia="Times New Roman" w:hAnsi="Times New Roman" w:cs="Times New Roman"/>
                  <w:sz w:val="28"/>
                  <w:szCs w:val="28"/>
                  <w:lang w:eastAsia="ru-RU"/>
                </w:rPr>
                <w:t>законных интересов</w:t>
              </w:r>
            </w:hyperlink>
            <w:r w:rsidRPr="00DD0455">
              <w:rPr>
                <w:rFonts w:ascii="Times New Roman" w:eastAsia="Times New Roman" w:hAnsi="Times New Roman" w:cs="Times New Roman"/>
                <w:sz w:val="28"/>
                <w:szCs w:val="28"/>
                <w:lang w:eastAsia="ru-RU"/>
              </w:rPr>
              <w:t xml:space="preserve"> г</w:t>
            </w:r>
            <w:r w:rsidRPr="00F90278">
              <w:rPr>
                <w:rFonts w:ascii="Times New Roman" w:eastAsia="Times New Roman" w:hAnsi="Times New Roman" w:cs="Times New Roman"/>
                <w:sz w:val="28"/>
                <w:szCs w:val="28"/>
                <w:lang w:eastAsia="ru-RU"/>
              </w:rPr>
              <w:t xml:space="preserve">раждан или организаций либо охраняемых законом интересов общества или государства, </w:t>
            </w:r>
          </w:p>
          <w:p w:rsidR="00DD0455" w:rsidRDefault="004E5B89" w:rsidP="00956191">
            <w:pPr>
              <w:spacing w:after="0" w:line="312"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 xml:space="preserve">штраф в размере до восьмидесяти тысяч рублей или в размере заработной платы или иного дохода осужденного за период до шести месяцев, </w:t>
            </w:r>
          </w:p>
          <w:p w:rsidR="00DD0455" w:rsidRDefault="00DD0455" w:rsidP="00956191">
            <w:pPr>
              <w:spacing w:after="0" w:line="312"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 xml:space="preserve">либо лишение права занимать определенные должности или заниматься определенной деятельностью на срок до пяти лет, </w:t>
            </w:r>
          </w:p>
          <w:p w:rsidR="00DD0455" w:rsidRDefault="00DD0455" w:rsidP="00956191">
            <w:pPr>
              <w:spacing w:after="0" w:line="312"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либо принудительны</w:t>
            </w:r>
            <w:r>
              <w:rPr>
                <w:rFonts w:ascii="Times New Roman" w:eastAsia="Times New Roman" w:hAnsi="Times New Roman" w:cs="Times New Roman"/>
                <w:sz w:val="28"/>
                <w:szCs w:val="28"/>
                <w:lang w:eastAsia="ru-RU"/>
              </w:rPr>
              <w:t>е</w:t>
            </w:r>
            <w:r w:rsidR="00956191" w:rsidRPr="00653CB2">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ы</w:t>
            </w:r>
            <w:r w:rsidR="00956191" w:rsidRPr="00653CB2">
              <w:rPr>
                <w:rFonts w:ascii="Times New Roman" w:eastAsia="Times New Roman" w:hAnsi="Times New Roman" w:cs="Times New Roman"/>
                <w:sz w:val="28"/>
                <w:szCs w:val="28"/>
                <w:lang w:eastAsia="ru-RU"/>
              </w:rPr>
              <w:t xml:space="preserve"> на срок до четырех лет, либо арест на срок от четырех до шести месяцев, </w:t>
            </w:r>
          </w:p>
          <w:p w:rsidR="00956191" w:rsidRPr="00653CB2" w:rsidRDefault="00DD0455" w:rsidP="00956191">
            <w:pPr>
              <w:spacing w:after="0" w:line="312"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либо лишение свободы на срок до четырех лет.</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56191" w:rsidRPr="00653CB2" w:rsidRDefault="004E5B89" w:rsidP="00956191">
            <w:pPr>
              <w:spacing w:after="0" w:line="312" w:lineRule="auto"/>
              <w:ind w:firstLine="54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 </w:t>
            </w:r>
            <w:r w:rsidR="00956191" w:rsidRPr="00653CB2">
              <w:rPr>
                <w:rFonts w:ascii="Times New Roman" w:eastAsia="Times New Roman" w:hAnsi="Times New Roman" w:cs="Times New Roman"/>
                <w:sz w:val="28"/>
                <w:szCs w:val="28"/>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00956191" w:rsidRPr="00653CB2">
              <w:rPr>
                <w:rFonts w:ascii="Times New Roman" w:eastAsia="Times New Roman" w:hAnsi="Times New Roman" w:cs="Times New Roman"/>
                <w:sz w:val="28"/>
                <w:szCs w:val="28"/>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3. Деяния, предусмотренные </w:t>
            </w:r>
            <w:hyperlink r:id="rId16" w:history="1">
              <w:r w:rsidRPr="00956191">
                <w:rPr>
                  <w:rFonts w:ascii="Times New Roman" w:eastAsia="Times New Roman" w:hAnsi="Times New Roman" w:cs="Times New Roman"/>
                  <w:color w:val="0000FF"/>
                  <w:sz w:val="28"/>
                  <w:szCs w:val="28"/>
                  <w:u w:val="single"/>
                  <w:lang w:eastAsia="ru-RU"/>
                </w:rPr>
                <w:t>частями первой</w:t>
              </w:r>
            </w:hyperlink>
            <w:r w:rsidRPr="00F90278">
              <w:rPr>
                <w:rFonts w:ascii="Times New Roman" w:eastAsia="Times New Roman" w:hAnsi="Times New Roman" w:cs="Times New Roman"/>
                <w:sz w:val="28"/>
                <w:szCs w:val="28"/>
                <w:lang w:eastAsia="ru-RU"/>
              </w:rPr>
              <w:t xml:space="preserve"> или </w:t>
            </w:r>
            <w:hyperlink r:id="rId17" w:history="1">
              <w:r w:rsidRPr="00956191">
                <w:rPr>
                  <w:rFonts w:ascii="Times New Roman" w:eastAsia="Times New Roman" w:hAnsi="Times New Roman" w:cs="Times New Roman"/>
                  <w:color w:val="0000FF"/>
                  <w:sz w:val="28"/>
                  <w:szCs w:val="28"/>
                  <w:u w:val="single"/>
                  <w:lang w:eastAsia="ru-RU"/>
                </w:rPr>
                <w:t>второй</w:t>
              </w:r>
            </w:hyperlink>
            <w:r w:rsidRPr="00F90278">
              <w:rPr>
                <w:rFonts w:ascii="Times New Roman" w:eastAsia="Times New Roman" w:hAnsi="Times New Roman" w:cs="Times New Roman"/>
                <w:sz w:val="28"/>
                <w:szCs w:val="28"/>
                <w:lang w:eastAsia="ru-RU"/>
              </w:rPr>
              <w:t xml:space="preserve"> настоящей статьи, повлекшие </w:t>
            </w:r>
            <w:hyperlink r:id="rId18" w:history="1">
              <w:r w:rsidRPr="00956191">
                <w:rPr>
                  <w:rFonts w:ascii="Times New Roman" w:eastAsia="Times New Roman" w:hAnsi="Times New Roman" w:cs="Times New Roman"/>
                  <w:color w:val="0000FF"/>
                  <w:sz w:val="28"/>
                  <w:szCs w:val="28"/>
                  <w:u w:val="single"/>
                  <w:lang w:eastAsia="ru-RU"/>
                </w:rPr>
                <w:t>тяжкие</w:t>
              </w:r>
            </w:hyperlink>
            <w:r w:rsidRPr="00F90278">
              <w:rPr>
                <w:rFonts w:ascii="Times New Roman" w:eastAsia="Times New Roman" w:hAnsi="Times New Roman" w:cs="Times New Roman"/>
                <w:sz w:val="28"/>
                <w:szCs w:val="28"/>
                <w:lang w:eastAsia="ru-RU"/>
              </w:rPr>
              <w:t xml:space="preserve"> последствия, -</w:t>
            </w:r>
          </w:p>
          <w:p w:rsidR="00956191" w:rsidRPr="00653CB2" w:rsidRDefault="004E5B89" w:rsidP="00956191">
            <w:pPr>
              <w:spacing w:after="0" w:line="312"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56191" w:rsidRPr="00F90278"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F90278">
              <w:rPr>
                <w:rFonts w:ascii="Times New Roman" w:eastAsia="Times New Roman" w:hAnsi="Times New Roman" w:cs="Times New Roman"/>
                <w:i/>
                <w:sz w:val="24"/>
                <w:szCs w:val="24"/>
                <w:lang w:eastAsia="ru-RU"/>
              </w:rPr>
              <w:t xml:space="preserve">Примечания. 1. </w:t>
            </w:r>
            <w:proofErr w:type="gramStart"/>
            <w:r w:rsidRPr="00F90278">
              <w:rPr>
                <w:rFonts w:ascii="Times New Roman" w:eastAsia="Times New Roman" w:hAnsi="Times New Roman" w:cs="Times New Roman"/>
                <w:i/>
                <w:sz w:val="24"/>
                <w:szCs w:val="24"/>
                <w:lang w:eastAsia="ru-RU"/>
              </w:rPr>
              <w:t xml:space="preserve">Должностными лицами в статьях настоящей </w:t>
            </w:r>
            <w:hyperlink r:id="rId19" w:history="1">
              <w:r w:rsidRPr="00203E70">
                <w:rPr>
                  <w:rFonts w:ascii="Times New Roman" w:eastAsia="Times New Roman" w:hAnsi="Times New Roman" w:cs="Times New Roman"/>
                  <w:i/>
                  <w:color w:val="0000FF"/>
                  <w:sz w:val="24"/>
                  <w:szCs w:val="24"/>
                  <w:u w:val="single"/>
                  <w:lang w:eastAsia="ru-RU"/>
                </w:rPr>
                <w:t>главы</w:t>
              </w:r>
            </w:hyperlink>
            <w:r w:rsidRPr="00F90278">
              <w:rPr>
                <w:rFonts w:ascii="Times New Roman" w:eastAsia="Times New Roman" w:hAnsi="Times New Roman" w:cs="Times New Roman"/>
                <w:i/>
                <w:sz w:val="24"/>
                <w:szCs w:val="24"/>
                <w:lang w:eastAsia="ru-RU"/>
              </w:rPr>
              <w:t xml:space="preserve"> признаются лица, постоянно, временно или по </w:t>
            </w:r>
            <w:hyperlink r:id="rId20" w:history="1">
              <w:r w:rsidRPr="00203E70">
                <w:rPr>
                  <w:rFonts w:ascii="Times New Roman" w:eastAsia="Times New Roman" w:hAnsi="Times New Roman" w:cs="Times New Roman"/>
                  <w:i/>
                  <w:color w:val="0000FF"/>
                  <w:sz w:val="24"/>
                  <w:szCs w:val="24"/>
                  <w:u w:val="single"/>
                  <w:lang w:eastAsia="ru-RU"/>
                </w:rPr>
                <w:t>специальному полномочию</w:t>
              </w:r>
            </w:hyperlink>
            <w:r w:rsidRPr="00F90278">
              <w:rPr>
                <w:rFonts w:ascii="Times New Roman" w:eastAsia="Times New Roman" w:hAnsi="Times New Roman" w:cs="Times New Roman"/>
                <w:i/>
                <w:sz w:val="24"/>
                <w:szCs w:val="24"/>
                <w:lang w:eastAsia="ru-RU"/>
              </w:rPr>
              <w:t xml:space="preserve"> осуществляющие функции </w:t>
            </w:r>
            <w:hyperlink r:id="rId21" w:history="1">
              <w:r w:rsidRPr="00203E70">
                <w:rPr>
                  <w:rFonts w:ascii="Times New Roman" w:eastAsia="Times New Roman" w:hAnsi="Times New Roman" w:cs="Times New Roman"/>
                  <w:i/>
                  <w:color w:val="0000FF"/>
                  <w:sz w:val="24"/>
                  <w:szCs w:val="24"/>
                  <w:u w:val="single"/>
                  <w:lang w:eastAsia="ru-RU"/>
                </w:rPr>
                <w:t>представителя власти</w:t>
              </w:r>
            </w:hyperlink>
            <w:r w:rsidRPr="00F90278">
              <w:rPr>
                <w:rFonts w:ascii="Times New Roman" w:eastAsia="Times New Roman" w:hAnsi="Times New Roman" w:cs="Times New Roman"/>
                <w:i/>
                <w:sz w:val="24"/>
                <w:szCs w:val="24"/>
                <w:lang w:eastAsia="ru-RU"/>
              </w:rPr>
              <w:t xml:space="preserve"> либо выполняющие </w:t>
            </w:r>
            <w:hyperlink r:id="rId22" w:history="1">
              <w:r w:rsidRPr="00203E70">
                <w:rPr>
                  <w:rFonts w:ascii="Times New Roman" w:eastAsia="Times New Roman" w:hAnsi="Times New Roman" w:cs="Times New Roman"/>
                  <w:i/>
                  <w:color w:val="0000FF"/>
                  <w:sz w:val="24"/>
                  <w:szCs w:val="24"/>
                  <w:u w:val="single"/>
                  <w:lang w:eastAsia="ru-RU"/>
                </w:rPr>
                <w:t>организационно-распорядительные</w:t>
              </w:r>
            </w:hyperlink>
            <w:r w:rsidRPr="00F90278">
              <w:rPr>
                <w:rFonts w:ascii="Times New Roman" w:eastAsia="Times New Roman" w:hAnsi="Times New Roman" w:cs="Times New Roman"/>
                <w:i/>
                <w:sz w:val="24"/>
                <w:szCs w:val="24"/>
                <w:lang w:eastAsia="ru-RU"/>
              </w:rPr>
              <w:t xml:space="preserve">, </w:t>
            </w:r>
            <w:hyperlink r:id="rId23" w:history="1">
              <w:r w:rsidRPr="00203E70">
                <w:rPr>
                  <w:rFonts w:ascii="Times New Roman" w:eastAsia="Times New Roman" w:hAnsi="Times New Roman" w:cs="Times New Roman"/>
                  <w:i/>
                  <w:color w:val="0000FF"/>
                  <w:sz w:val="24"/>
                  <w:szCs w:val="24"/>
                  <w:u w:val="single"/>
                  <w:lang w:eastAsia="ru-RU"/>
                </w:rPr>
                <w:t>административно-хозяйственные</w:t>
              </w:r>
            </w:hyperlink>
            <w:r w:rsidRPr="00F90278">
              <w:rPr>
                <w:rFonts w:ascii="Times New Roman" w:eastAsia="Times New Roman" w:hAnsi="Times New Roman" w:cs="Times New Roman"/>
                <w:i/>
                <w:sz w:val="24"/>
                <w:szCs w:val="24"/>
                <w:lang w:eastAsia="ru-RU"/>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w:t>
            </w:r>
            <w:proofErr w:type="gramEnd"/>
            <w:r w:rsidRPr="00F90278">
              <w:rPr>
                <w:rFonts w:ascii="Times New Roman" w:eastAsia="Times New Roman" w:hAnsi="Times New Roman" w:cs="Times New Roman"/>
                <w:i/>
                <w:sz w:val="24"/>
                <w:szCs w:val="24"/>
                <w:lang w:eastAsia="ru-RU"/>
              </w:rPr>
              <w:t xml:space="preserve"> Вооруженных </w:t>
            </w:r>
            <w:proofErr w:type="gramStart"/>
            <w:r w:rsidRPr="00F90278">
              <w:rPr>
                <w:rFonts w:ascii="Times New Roman" w:eastAsia="Times New Roman" w:hAnsi="Times New Roman" w:cs="Times New Roman"/>
                <w:i/>
                <w:sz w:val="24"/>
                <w:szCs w:val="24"/>
                <w:lang w:eastAsia="ru-RU"/>
              </w:rPr>
              <w:t>Силах</w:t>
            </w:r>
            <w:proofErr w:type="gramEnd"/>
            <w:r w:rsidRPr="00F90278">
              <w:rPr>
                <w:rFonts w:ascii="Times New Roman" w:eastAsia="Times New Roman" w:hAnsi="Times New Roman" w:cs="Times New Roman"/>
                <w:i/>
                <w:sz w:val="24"/>
                <w:szCs w:val="24"/>
                <w:lang w:eastAsia="ru-RU"/>
              </w:rPr>
              <w:t xml:space="preserve"> Российской Федерации, других войсках и воинских формированиях Российской Федерации.</w:t>
            </w:r>
          </w:p>
          <w:p w:rsidR="00956191" w:rsidRPr="00F90278"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F90278">
              <w:rPr>
                <w:rFonts w:ascii="Times New Roman" w:eastAsia="Times New Roman" w:hAnsi="Times New Roman" w:cs="Times New Roman"/>
                <w:i/>
                <w:sz w:val="24"/>
                <w:szCs w:val="24"/>
                <w:lang w:eastAsia="ru-RU"/>
              </w:rPr>
              <w:t xml:space="preserve">2. Под лицами, занимающими государственные должности Российской Федерации, в статьях настоящей </w:t>
            </w:r>
            <w:hyperlink r:id="rId24" w:history="1">
              <w:r w:rsidRPr="00203E70">
                <w:rPr>
                  <w:rFonts w:ascii="Times New Roman" w:eastAsia="Times New Roman" w:hAnsi="Times New Roman" w:cs="Times New Roman"/>
                  <w:i/>
                  <w:color w:val="0000FF"/>
                  <w:sz w:val="24"/>
                  <w:szCs w:val="24"/>
                  <w:u w:val="single"/>
                  <w:lang w:eastAsia="ru-RU"/>
                </w:rPr>
                <w:t>главы</w:t>
              </w:r>
            </w:hyperlink>
            <w:r w:rsidRPr="00F90278">
              <w:rPr>
                <w:rFonts w:ascii="Times New Roman" w:eastAsia="Times New Roman" w:hAnsi="Times New Roman" w:cs="Times New Roman"/>
                <w:i/>
                <w:sz w:val="24"/>
                <w:szCs w:val="24"/>
                <w:lang w:eastAsia="ru-RU"/>
              </w:rPr>
              <w:t xml:space="preserve"> и других статьях настоящего Кодекса понимаются лица, занимающие должности, устанавливаемые </w:t>
            </w:r>
            <w:hyperlink r:id="rId25" w:history="1">
              <w:r w:rsidRPr="00203E70">
                <w:rPr>
                  <w:rFonts w:ascii="Times New Roman" w:eastAsia="Times New Roman" w:hAnsi="Times New Roman" w:cs="Times New Roman"/>
                  <w:i/>
                  <w:color w:val="0000FF"/>
                  <w:sz w:val="24"/>
                  <w:szCs w:val="24"/>
                  <w:u w:val="single"/>
                  <w:lang w:eastAsia="ru-RU"/>
                </w:rPr>
                <w:t>Конституцией</w:t>
              </w:r>
            </w:hyperlink>
            <w:r w:rsidRPr="00F90278">
              <w:rPr>
                <w:rFonts w:ascii="Times New Roman" w:eastAsia="Times New Roman" w:hAnsi="Times New Roman" w:cs="Times New Roman"/>
                <w:i/>
                <w:sz w:val="24"/>
                <w:szCs w:val="24"/>
                <w:lang w:eastAsia="ru-RU"/>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56191" w:rsidRPr="00F90278"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F90278">
              <w:rPr>
                <w:rFonts w:ascii="Times New Roman" w:eastAsia="Times New Roman" w:hAnsi="Times New Roman" w:cs="Times New Roman"/>
                <w:i/>
                <w:sz w:val="24"/>
                <w:szCs w:val="24"/>
                <w:lang w:eastAsia="ru-RU"/>
              </w:rPr>
              <w:t xml:space="preserve">3. Под лицами, занимающими государственные должности субъектов Российской Федерации, в статьях настоящей </w:t>
            </w:r>
            <w:hyperlink r:id="rId26" w:history="1">
              <w:r w:rsidRPr="00203E70">
                <w:rPr>
                  <w:rFonts w:ascii="Times New Roman" w:eastAsia="Times New Roman" w:hAnsi="Times New Roman" w:cs="Times New Roman"/>
                  <w:i/>
                  <w:color w:val="0000FF"/>
                  <w:sz w:val="24"/>
                  <w:szCs w:val="24"/>
                  <w:u w:val="single"/>
                  <w:lang w:eastAsia="ru-RU"/>
                </w:rPr>
                <w:t>главы</w:t>
              </w:r>
            </w:hyperlink>
            <w:r w:rsidRPr="00F90278">
              <w:rPr>
                <w:rFonts w:ascii="Times New Roman" w:eastAsia="Times New Roman" w:hAnsi="Times New Roman" w:cs="Times New Roman"/>
                <w:i/>
                <w:sz w:val="24"/>
                <w:szCs w:val="24"/>
                <w:lang w:eastAsia="ru-RU"/>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56191" w:rsidRPr="00F90278"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F90278">
              <w:rPr>
                <w:rFonts w:ascii="Times New Roman" w:eastAsia="Times New Roman" w:hAnsi="Times New Roman" w:cs="Times New Roman"/>
                <w:i/>
                <w:sz w:val="24"/>
                <w:szCs w:val="24"/>
                <w:lang w:eastAsia="ru-RU"/>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27" w:history="1">
              <w:r w:rsidRPr="00203E70">
                <w:rPr>
                  <w:rFonts w:ascii="Times New Roman" w:eastAsia="Times New Roman" w:hAnsi="Times New Roman" w:cs="Times New Roman"/>
                  <w:i/>
                  <w:color w:val="0000FF"/>
                  <w:sz w:val="24"/>
                  <w:szCs w:val="24"/>
                  <w:u w:val="single"/>
                  <w:lang w:eastAsia="ru-RU"/>
                </w:rPr>
                <w:t>главы</w:t>
              </w:r>
            </w:hyperlink>
            <w:r w:rsidRPr="00F90278">
              <w:rPr>
                <w:rFonts w:ascii="Times New Roman" w:eastAsia="Times New Roman" w:hAnsi="Times New Roman" w:cs="Times New Roman"/>
                <w:i/>
                <w:sz w:val="24"/>
                <w:szCs w:val="24"/>
                <w:lang w:eastAsia="ru-RU"/>
              </w:rPr>
              <w:t xml:space="preserve"> в случаях, специально предусмотренных соответствующими статьями.</w:t>
            </w:r>
          </w:p>
          <w:p w:rsidR="00956191"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lastRenderedPageBreak/>
              <w:t> </w:t>
            </w: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Pr="00F90278" w:rsidRDefault="00364923" w:rsidP="00956191">
            <w:pPr>
              <w:spacing w:after="0" w:line="312" w:lineRule="auto"/>
              <w:jc w:val="both"/>
              <w:rPr>
                <w:rFonts w:ascii="Times New Roman" w:eastAsia="Times New Roman" w:hAnsi="Times New Roman" w:cs="Times New Roman"/>
                <w:sz w:val="28"/>
                <w:szCs w:val="28"/>
                <w:lang w:eastAsia="ru-RU"/>
              </w:rPr>
            </w:pP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b/>
                <w:bCs/>
                <w:sz w:val="28"/>
                <w:szCs w:val="28"/>
                <w:lang w:eastAsia="ru-RU"/>
              </w:rPr>
              <w:t>Статья 285.1. Нецелевое расходование бюджетных средств</w:t>
            </w:r>
          </w:p>
          <w:p w:rsidR="00203E70" w:rsidRDefault="00956191" w:rsidP="00203E70">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1. Расходование бюджетных средств должностным лицом получателя бюджетных средств на цели, не соответствующие </w:t>
            </w:r>
            <w:hyperlink r:id="rId28" w:history="1">
              <w:r w:rsidRPr="00956191">
                <w:rPr>
                  <w:rFonts w:ascii="Times New Roman" w:eastAsia="Times New Roman" w:hAnsi="Times New Roman" w:cs="Times New Roman"/>
                  <w:color w:val="0000FF"/>
                  <w:sz w:val="28"/>
                  <w:szCs w:val="28"/>
                  <w:u w:val="single"/>
                  <w:lang w:eastAsia="ru-RU"/>
                </w:rPr>
                <w:t>условиям</w:t>
              </w:r>
            </w:hyperlink>
            <w:r w:rsidRPr="00F90278">
              <w:rPr>
                <w:rFonts w:ascii="Times New Roman" w:eastAsia="Times New Roman" w:hAnsi="Times New Roman" w:cs="Times New Roman"/>
                <w:sz w:val="28"/>
                <w:szCs w:val="28"/>
                <w:lang w:eastAsia="ru-RU"/>
              </w:rPr>
              <w:t xml:space="preserve">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956191" w:rsidRPr="00653CB2" w:rsidRDefault="00DD0455" w:rsidP="00956191">
            <w:pPr>
              <w:spacing w:after="0" w:line="312" w:lineRule="auto"/>
              <w:ind w:firstLine="54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00956191" w:rsidRPr="00653CB2">
              <w:rPr>
                <w:rFonts w:ascii="Times New Roman" w:eastAsia="Times New Roman" w:hAnsi="Times New Roman" w:cs="Times New Roman"/>
                <w:sz w:val="28"/>
                <w:szCs w:val="28"/>
                <w:lang w:eastAsia="ru-RU"/>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2. То же деяние, совершенное:</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а) группой лиц по предварительному сговору;</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б) в особо крупном размере, -</w:t>
            </w:r>
          </w:p>
          <w:p w:rsidR="00956191" w:rsidRPr="00F90278" w:rsidRDefault="00DD0455" w:rsidP="00956191">
            <w:pPr>
              <w:spacing w:after="0" w:line="312" w:lineRule="auto"/>
              <w:ind w:firstLine="54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56191" w:rsidRPr="00F90278">
              <w:rPr>
                <w:rFonts w:ascii="Times New Roman" w:eastAsia="Times New Roman" w:hAnsi="Times New Roman" w:cs="Times New Roman"/>
                <w:sz w:val="28"/>
                <w:szCs w:val="28"/>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00956191" w:rsidRPr="00F90278">
              <w:rPr>
                <w:rFonts w:ascii="Times New Roman" w:eastAsia="Times New Roman" w:hAnsi="Times New Roman" w:cs="Times New Roman"/>
                <w:sz w:val="28"/>
                <w:szCs w:val="28"/>
                <w:lang w:eastAsia="ru-RU"/>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956191" w:rsidRPr="00F90278"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F90278">
              <w:rPr>
                <w:rFonts w:ascii="Times New Roman" w:eastAsia="Times New Roman" w:hAnsi="Times New Roman" w:cs="Times New Roman"/>
                <w:i/>
                <w:sz w:val="24"/>
                <w:szCs w:val="24"/>
                <w:lang w:eastAsia="ru-RU"/>
              </w:rPr>
              <w:t xml:space="preserve">Примечание. Крупным размером в настоящей статье, а также в </w:t>
            </w:r>
            <w:hyperlink r:id="rId29" w:history="1">
              <w:r w:rsidRPr="00203E70">
                <w:rPr>
                  <w:rFonts w:ascii="Times New Roman" w:eastAsia="Times New Roman" w:hAnsi="Times New Roman" w:cs="Times New Roman"/>
                  <w:i/>
                  <w:color w:val="0000FF"/>
                  <w:sz w:val="24"/>
                  <w:szCs w:val="24"/>
                  <w:u w:val="single"/>
                  <w:lang w:eastAsia="ru-RU"/>
                </w:rPr>
                <w:t>статье 285.2</w:t>
              </w:r>
            </w:hyperlink>
            <w:r w:rsidRPr="00F90278">
              <w:rPr>
                <w:rFonts w:ascii="Times New Roman" w:eastAsia="Times New Roman" w:hAnsi="Times New Roman" w:cs="Times New Roman"/>
                <w:i/>
                <w:sz w:val="24"/>
                <w:szCs w:val="24"/>
                <w:lang w:eastAsia="ru-RU"/>
              </w:rPr>
              <w:t xml:space="preserve"> настоящего Кодекса признается сумма бюджетных средств, превышающая один </w:t>
            </w:r>
            <w:r w:rsidRPr="00F90278">
              <w:rPr>
                <w:rFonts w:ascii="Times New Roman" w:eastAsia="Times New Roman" w:hAnsi="Times New Roman" w:cs="Times New Roman"/>
                <w:i/>
                <w:sz w:val="24"/>
                <w:szCs w:val="24"/>
                <w:lang w:eastAsia="ru-RU"/>
              </w:rPr>
              <w:lastRenderedPageBreak/>
              <w:t>миллион пятьсот тысяч рублей, а особо крупным размером - семь миллионов пятьсот тысяч рублей.</w:t>
            </w:r>
          </w:p>
          <w:p w:rsidR="00956191"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Pr="00F90278" w:rsidRDefault="00364923" w:rsidP="00956191">
            <w:pPr>
              <w:spacing w:after="0" w:line="312" w:lineRule="auto"/>
              <w:jc w:val="both"/>
              <w:rPr>
                <w:rFonts w:ascii="Times New Roman" w:eastAsia="Times New Roman" w:hAnsi="Times New Roman" w:cs="Times New Roman"/>
                <w:sz w:val="28"/>
                <w:szCs w:val="28"/>
                <w:lang w:eastAsia="ru-RU"/>
              </w:rPr>
            </w:pP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b/>
                <w:bCs/>
                <w:sz w:val="28"/>
                <w:szCs w:val="28"/>
                <w:lang w:eastAsia="ru-RU"/>
              </w:rPr>
              <w:t>Статья 285.2. Нецелевое расходование средств государственных внебюджетных фондов</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1. Расходование средств государственных внебюджетных фондов должностным лицом на цели, не соответствующие условиям, определенным </w:t>
            </w:r>
            <w:hyperlink r:id="rId30" w:tooltip="Справочная информация: &quot;Перечень законов о федеральном бюджете и бюджетах государственных внебюджетных фондов&quot;&#10;(Материал подготовлен специалистами КонсультантПлюс)" w:history="1">
              <w:r w:rsidRPr="00956191">
                <w:rPr>
                  <w:rFonts w:ascii="Times New Roman" w:eastAsia="Times New Roman" w:hAnsi="Times New Roman" w:cs="Times New Roman"/>
                  <w:color w:val="0000FF"/>
                  <w:sz w:val="28"/>
                  <w:szCs w:val="28"/>
                  <w:u w:val="single"/>
                  <w:lang w:eastAsia="ru-RU"/>
                </w:rPr>
                <w:t>законодательством</w:t>
              </w:r>
            </w:hyperlink>
            <w:r w:rsidRPr="00F90278">
              <w:rPr>
                <w:rFonts w:ascii="Times New Roman" w:eastAsia="Times New Roman" w:hAnsi="Times New Roman" w:cs="Times New Roman"/>
                <w:sz w:val="28"/>
                <w:szCs w:val="28"/>
                <w:lang w:eastAsia="ru-RU"/>
              </w:rPr>
              <w:t xml:space="preserve"> Российской Федерации, регулирующим их деятельность, и бюджетам указанных фондов, совершенное в </w:t>
            </w:r>
            <w:hyperlink r:id="rId31" w:history="1">
              <w:r w:rsidRPr="00956191">
                <w:rPr>
                  <w:rFonts w:ascii="Times New Roman" w:eastAsia="Times New Roman" w:hAnsi="Times New Roman" w:cs="Times New Roman"/>
                  <w:color w:val="0000FF"/>
                  <w:sz w:val="28"/>
                  <w:szCs w:val="28"/>
                  <w:u w:val="single"/>
                  <w:lang w:eastAsia="ru-RU"/>
                </w:rPr>
                <w:t>крупном размере</w:t>
              </w:r>
            </w:hyperlink>
            <w:r w:rsidRPr="00F90278">
              <w:rPr>
                <w:rFonts w:ascii="Times New Roman" w:eastAsia="Times New Roman" w:hAnsi="Times New Roman" w:cs="Times New Roman"/>
                <w:sz w:val="28"/>
                <w:szCs w:val="28"/>
                <w:lang w:eastAsia="ru-RU"/>
              </w:rPr>
              <w:t>, -</w:t>
            </w:r>
          </w:p>
          <w:p w:rsidR="00956191" w:rsidRPr="00653CB2" w:rsidRDefault="00DD0455" w:rsidP="00956191">
            <w:pPr>
              <w:spacing w:after="0" w:line="312" w:lineRule="auto"/>
              <w:ind w:firstLine="54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00956191" w:rsidRPr="00653CB2">
              <w:rPr>
                <w:rFonts w:ascii="Times New Roman" w:eastAsia="Times New Roman" w:hAnsi="Times New Roman" w:cs="Times New Roman"/>
                <w:sz w:val="28"/>
                <w:szCs w:val="28"/>
                <w:lang w:eastAsia="ru-RU"/>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2. То же деяние, совершенное:</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а) группой лиц по предварительному сговору;</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б) в </w:t>
            </w:r>
            <w:hyperlink r:id="rId32" w:history="1">
              <w:r w:rsidRPr="00956191">
                <w:rPr>
                  <w:rFonts w:ascii="Times New Roman" w:eastAsia="Times New Roman" w:hAnsi="Times New Roman" w:cs="Times New Roman"/>
                  <w:color w:val="0000FF"/>
                  <w:sz w:val="28"/>
                  <w:szCs w:val="28"/>
                  <w:u w:val="single"/>
                  <w:lang w:eastAsia="ru-RU"/>
                </w:rPr>
                <w:t>особо крупном размере</w:t>
              </w:r>
            </w:hyperlink>
            <w:r w:rsidRPr="00F90278">
              <w:rPr>
                <w:rFonts w:ascii="Times New Roman" w:eastAsia="Times New Roman" w:hAnsi="Times New Roman" w:cs="Times New Roman"/>
                <w:sz w:val="28"/>
                <w:szCs w:val="28"/>
                <w:lang w:eastAsia="ru-RU"/>
              </w:rPr>
              <w:t>, -</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proofErr w:type="gramStart"/>
            <w:r w:rsidRPr="00653CB2">
              <w:rPr>
                <w:rFonts w:ascii="Times New Roman" w:eastAsia="Times New Roman" w:hAnsi="Times New Roman" w:cs="Times New Roman"/>
                <w:sz w:val="28"/>
                <w:szCs w:val="28"/>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653CB2">
              <w:rPr>
                <w:rFonts w:ascii="Times New Roman" w:eastAsia="Times New Roman" w:hAnsi="Times New Roman" w:cs="Times New Roman"/>
                <w:sz w:val="28"/>
                <w:szCs w:val="28"/>
                <w:lang w:eastAsia="ru-RU"/>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b/>
                <w:bCs/>
                <w:sz w:val="28"/>
                <w:szCs w:val="28"/>
                <w:lang w:eastAsia="ru-RU"/>
              </w:rPr>
              <w:lastRenderedPageBreak/>
              <w:t>Статья 285.3. Внесение в единые государственные реестры заведомо недостоверных сведений</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1. Умышленное внесение должностным лицом в один из единых государственных реестров, предусмотренных </w:t>
            </w:r>
            <w:hyperlink r:id="rId33" w:tooltip="Постановление Правительства РФ от 17.07.2012 N 724&#10;(ред. от 18.03.2014)&#10;&quot;О ведении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 w:history="1">
              <w:r w:rsidRPr="00DD0455">
                <w:rPr>
                  <w:rFonts w:ascii="Times New Roman" w:eastAsia="Times New Roman" w:hAnsi="Times New Roman" w:cs="Times New Roman"/>
                  <w:sz w:val="28"/>
                  <w:szCs w:val="28"/>
                  <w:lang w:eastAsia="ru-RU"/>
                </w:rPr>
                <w:t>законодательством</w:t>
              </w:r>
            </w:hyperlink>
            <w:r w:rsidRPr="00DD0455">
              <w:rPr>
                <w:rFonts w:ascii="Times New Roman" w:eastAsia="Times New Roman" w:hAnsi="Times New Roman" w:cs="Times New Roman"/>
                <w:sz w:val="28"/>
                <w:szCs w:val="28"/>
                <w:lang w:eastAsia="ru-RU"/>
              </w:rPr>
              <w:t xml:space="preserve"> Р</w:t>
            </w:r>
            <w:r w:rsidRPr="00F90278">
              <w:rPr>
                <w:rFonts w:ascii="Times New Roman" w:eastAsia="Times New Roman" w:hAnsi="Times New Roman" w:cs="Times New Roman"/>
                <w:sz w:val="28"/>
                <w:szCs w:val="28"/>
                <w:lang w:eastAsia="ru-RU"/>
              </w:rPr>
              <w:t>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956191" w:rsidRPr="00653CB2" w:rsidRDefault="00DD0455" w:rsidP="00956191">
            <w:pPr>
              <w:spacing w:after="0" w:line="312" w:lineRule="auto"/>
              <w:ind w:firstLine="54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roofErr w:type="gramEnd"/>
          </w:p>
          <w:p w:rsidR="00956191" w:rsidRPr="00F90278" w:rsidRDefault="00DD0455" w:rsidP="00DD0455">
            <w:pPr>
              <w:spacing w:after="0"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828282"/>
                <w:sz w:val="28"/>
                <w:szCs w:val="28"/>
                <w:lang w:eastAsia="ru-RU"/>
              </w:rPr>
              <w:t xml:space="preserve"> </w:t>
            </w:r>
            <w:r w:rsidR="00956191" w:rsidRPr="00F90278">
              <w:rPr>
                <w:rFonts w:ascii="Times New Roman" w:eastAsia="Times New Roman" w:hAnsi="Times New Roman" w:cs="Times New Roman"/>
                <w:sz w:val="28"/>
                <w:szCs w:val="28"/>
                <w:lang w:eastAsia="ru-RU"/>
              </w:rPr>
              <w:t>2. Те же деяния, совершенные группой лиц по предварительному сговору, -</w:t>
            </w:r>
          </w:p>
          <w:p w:rsidR="00956191" w:rsidRPr="00653CB2" w:rsidRDefault="00DD0455" w:rsidP="00956191">
            <w:pPr>
              <w:spacing w:after="0" w:line="312" w:lineRule="auto"/>
              <w:ind w:firstLine="54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w:t>
            </w:r>
            <w:proofErr w:type="gramEnd"/>
            <w:r w:rsidR="00956191" w:rsidRPr="00653CB2">
              <w:rPr>
                <w:rFonts w:ascii="Times New Roman" w:eastAsia="Times New Roman" w:hAnsi="Times New Roman" w:cs="Times New Roman"/>
                <w:sz w:val="28"/>
                <w:szCs w:val="28"/>
                <w:lang w:eastAsia="ru-RU"/>
              </w:rPr>
              <w:t xml:space="preserve"> лишением права занимать определенные должности или заниматься определенной деятельностью на срок от шести месяцев до трех лет.</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3. Деяния, предусмотренные </w:t>
            </w:r>
            <w:hyperlink r:id="rId34" w:history="1">
              <w:r w:rsidRPr="00956191">
                <w:rPr>
                  <w:rFonts w:ascii="Times New Roman" w:eastAsia="Times New Roman" w:hAnsi="Times New Roman" w:cs="Times New Roman"/>
                  <w:color w:val="0000FF"/>
                  <w:sz w:val="28"/>
                  <w:szCs w:val="28"/>
                  <w:u w:val="single"/>
                  <w:lang w:eastAsia="ru-RU"/>
                </w:rPr>
                <w:t>частями первой</w:t>
              </w:r>
            </w:hyperlink>
            <w:r w:rsidRPr="00F90278">
              <w:rPr>
                <w:rFonts w:ascii="Times New Roman" w:eastAsia="Times New Roman" w:hAnsi="Times New Roman" w:cs="Times New Roman"/>
                <w:sz w:val="28"/>
                <w:szCs w:val="28"/>
                <w:lang w:eastAsia="ru-RU"/>
              </w:rPr>
              <w:t xml:space="preserve"> или </w:t>
            </w:r>
            <w:hyperlink r:id="rId35" w:history="1">
              <w:r w:rsidRPr="00956191">
                <w:rPr>
                  <w:rFonts w:ascii="Times New Roman" w:eastAsia="Times New Roman" w:hAnsi="Times New Roman" w:cs="Times New Roman"/>
                  <w:color w:val="0000FF"/>
                  <w:sz w:val="28"/>
                  <w:szCs w:val="28"/>
                  <w:u w:val="single"/>
                  <w:lang w:eastAsia="ru-RU"/>
                </w:rPr>
                <w:t>второй</w:t>
              </w:r>
            </w:hyperlink>
            <w:r w:rsidRPr="00F90278">
              <w:rPr>
                <w:rFonts w:ascii="Times New Roman" w:eastAsia="Times New Roman" w:hAnsi="Times New Roman" w:cs="Times New Roman"/>
                <w:sz w:val="28"/>
                <w:szCs w:val="28"/>
                <w:lang w:eastAsia="ru-RU"/>
              </w:rPr>
              <w:t xml:space="preserve"> настоящей статьи, повлекшие тяжкие последствия, -</w:t>
            </w:r>
          </w:p>
          <w:p w:rsidR="00956191" w:rsidRPr="00F90278" w:rsidRDefault="00956191" w:rsidP="00956191">
            <w:pPr>
              <w:spacing w:after="0" w:line="312" w:lineRule="auto"/>
              <w:ind w:firstLine="547"/>
              <w:jc w:val="both"/>
              <w:rPr>
                <w:rFonts w:ascii="Times New Roman" w:eastAsia="Times New Roman" w:hAnsi="Times New Roman" w:cs="Times New Roman"/>
                <w:b/>
                <w:sz w:val="28"/>
                <w:szCs w:val="28"/>
                <w:lang w:eastAsia="ru-RU"/>
              </w:rPr>
            </w:pPr>
            <w:r w:rsidRPr="00F90278">
              <w:rPr>
                <w:rFonts w:ascii="Times New Roman" w:eastAsia="Times New Roman" w:hAnsi="Times New Roman" w:cs="Times New Roman"/>
                <w:b/>
                <w:sz w:val="28"/>
                <w:szCs w:val="28"/>
                <w:lang w:eastAsia="ru-RU"/>
              </w:rPr>
              <w:t>наказываются лишением свободы на срок до десяти лет.</w:t>
            </w:r>
          </w:p>
          <w:p w:rsidR="00956191"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b/>
                <w:bCs/>
                <w:sz w:val="28"/>
                <w:szCs w:val="28"/>
                <w:lang w:eastAsia="ru-RU"/>
              </w:rPr>
              <w:t>Статья 286. Превышение должностных полномочий</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1. Совершение должностным лицом действий</w:t>
            </w:r>
            <w:r w:rsidRPr="00DD0455">
              <w:rPr>
                <w:rFonts w:ascii="Times New Roman" w:eastAsia="Times New Roman" w:hAnsi="Times New Roman" w:cs="Times New Roman"/>
                <w:sz w:val="28"/>
                <w:szCs w:val="28"/>
                <w:lang w:eastAsia="ru-RU"/>
              </w:rPr>
              <w:t xml:space="preserve">, </w:t>
            </w:r>
            <w:hyperlink r:id="rId36" w:history="1">
              <w:r w:rsidRPr="00DD0455">
                <w:rPr>
                  <w:rFonts w:ascii="Times New Roman" w:eastAsia="Times New Roman" w:hAnsi="Times New Roman" w:cs="Times New Roman"/>
                  <w:sz w:val="28"/>
                  <w:szCs w:val="28"/>
                  <w:lang w:eastAsia="ru-RU"/>
                </w:rPr>
                <w:t>явно</w:t>
              </w:r>
            </w:hyperlink>
            <w:r w:rsidRPr="00F90278">
              <w:rPr>
                <w:rFonts w:ascii="Times New Roman" w:eastAsia="Times New Roman" w:hAnsi="Times New Roman" w:cs="Times New Roman"/>
                <w:sz w:val="28"/>
                <w:szCs w:val="28"/>
                <w:lang w:eastAsia="ru-RU"/>
              </w:rPr>
              <w:t xml:space="preserve"> выходящих за пределы его полномочий и повлекших существенное нарушение прав и </w:t>
            </w:r>
            <w:r w:rsidRPr="00F90278">
              <w:rPr>
                <w:rFonts w:ascii="Times New Roman" w:eastAsia="Times New Roman" w:hAnsi="Times New Roman" w:cs="Times New Roman"/>
                <w:sz w:val="28"/>
                <w:szCs w:val="28"/>
                <w:lang w:eastAsia="ru-RU"/>
              </w:rPr>
              <w:lastRenderedPageBreak/>
              <w:t>законных интересов граждан или организаций либо охраняемых законом интересов общества или государства, -</w:t>
            </w:r>
          </w:p>
          <w:p w:rsidR="00956191" w:rsidRPr="00653CB2" w:rsidRDefault="00DD0455" w:rsidP="00956191">
            <w:pPr>
              <w:spacing w:after="0" w:line="312" w:lineRule="auto"/>
              <w:ind w:firstLine="54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00956191" w:rsidRPr="00653CB2">
              <w:rPr>
                <w:rFonts w:ascii="Times New Roman" w:eastAsia="Times New Roman" w:hAnsi="Times New Roman" w:cs="Times New Roman"/>
                <w:sz w:val="28"/>
                <w:szCs w:val="28"/>
                <w:lang w:eastAsia="ru-RU"/>
              </w:rPr>
              <w:t xml:space="preserve"> четырех лет.</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2. То же деяние, совершенное лицом, занимающим </w:t>
            </w:r>
            <w:hyperlink r:id="rId37" w:history="1">
              <w:r w:rsidRPr="00956191">
                <w:rPr>
                  <w:rFonts w:ascii="Times New Roman" w:eastAsia="Times New Roman" w:hAnsi="Times New Roman" w:cs="Times New Roman"/>
                  <w:color w:val="0000FF"/>
                  <w:sz w:val="28"/>
                  <w:szCs w:val="28"/>
                  <w:u w:val="single"/>
                  <w:lang w:eastAsia="ru-RU"/>
                </w:rPr>
                <w:t>государственную должность Российской Федерации</w:t>
              </w:r>
            </w:hyperlink>
            <w:r w:rsidRPr="00F90278">
              <w:rPr>
                <w:rFonts w:ascii="Times New Roman" w:eastAsia="Times New Roman" w:hAnsi="Times New Roman" w:cs="Times New Roman"/>
                <w:sz w:val="28"/>
                <w:szCs w:val="28"/>
                <w:lang w:eastAsia="ru-RU"/>
              </w:rPr>
              <w:t xml:space="preserve"> или </w:t>
            </w:r>
            <w:hyperlink r:id="rId38" w:history="1">
              <w:r w:rsidRPr="00956191">
                <w:rPr>
                  <w:rFonts w:ascii="Times New Roman" w:eastAsia="Times New Roman" w:hAnsi="Times New Roman" w:cs="Times New Roman"/>
                  <w:color w:val="0000FF"/>
                  <w:sz w:val="28"/>
                  <w:szCs w:val="28"/>
                  <w:u w:val="single"/>
                  <w:lang w:eastAsia="ru-RU"/>
                </w:rPr>
                <w:t>государственную должность субъекта Российской Федерации</w:t>
              </w:r>
            </w:hyperlink>
            <w:r w:rsidRPr="00F90278">
              <w:rPr>
                <w:rFonts w:ascii="Times New Roman" w:eastAsia="Times New Roman" w:hAnsi="Times New Roman" w:cs="Times New Roman"/>
                <w:sz w:val="28"/>
                <w:szCs w:val="28"/>
                <w:lang w:eastAsia="ru-RU"/>
              </w:rPr>
              <w:t>, а равно главой органа местного самоуправления, -</w:t>
            </w:r>
          </w:p>
          <w:p w:rsidR="00956191" w:rsidRPr="00653CB2" w:rsidRDefault="00DD0455" w:rsidP="00956191">
            <w:pPr>
              <w:spacing w:after="0" w:line="312" w:lineRule="auto"/>
              <w:ind w:firstLine="54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956191" w:rsidRPr="00653CB2">
              <w:rPr>
                <w:rFonts w:ascii="Times New Roman" w:eastAsia="Times New Roman" w:hAnsi="Times New Roman" w:cs="Times New Roman"/>
                <w:sz w:val="28"/>
                <w:szCs w:val="28"/>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00956191" w:rsidRPr="00653CB2">
              <w:rPr>
                <w:rFonts w:ascii="Times New Roman" w:eastAsia="Times New Roman" w:hAnsi="Times New Roman" w:cs="Times New Roman"/>
                <w:sz w:val="28"/>
                <w:szCs w:val="28"/>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Федеральных законов от 08.12.2003 </w:t>
            </w:r>
            <w:hyperlink r:id="rId39" w:history="1">
              <w:r w:rsidRPr="00956191">
                <w:rPr>
                  <w:rFonts w:ascii="Times New Roman" w:eastAsia="Times New Roman" w:hAnsi="Times New Roman" w:cs="Times New Roman"/>
                  <w:color w:val="0000FF"/>
                  <w:sz w:val="28"/>
                  <w:szCs w:val="28"/>
                  <w:u w:val="single"/>
                  <w:lang w:eastAsia="ru-RU"/>
                </w:rPr>
                <w:t>N 162-ФЗ</w:t>
              </w:r>
            </w:hyperlink>
            <w:r w:rsidRPr="00F90278">
              <w:rPr>
                <w:rFonts w:ascii="Times New Roman" w:eastAsia="Times New Roman" w:hAnsi="Times New Roman" w:cs="Times New Roman"/>
                <w:color w:val="828282"/>
                <w:sz w:val="28"/>
                <w:szCs w:val="28"/>
                <w:lang w:eastAsia="ru-RU"/>
              </w:rPr>
              <w:t xml:space="preserve">, от 07.12.2011 </w:t>
            </w:r>
            <w:hyperlink r:id="rId40" w:history="1">
              <w:r w:rsidRPr="00956191">
                <w:rPr>
                  <w:rFonts w:ascii="Times New Roman" w:eastAsia="Times New Roman" w:hAnsi="Times New Roman" w:cs="Times New Roman"/>
                  <w:color w:val="0000FF"/>
                  <w:sz w:val="28"/>
                  <w:szCs w:val="28"/>
                  <w:u w:val="single"/>
                  <w:lang w:eastAsia="ru-RU"/>
                </w:rPr>
                <w:t>N 420-ФЗ</w:t>
              </w:r>
            </w:hyperlink>
            <w:r w:rsidRPr="00F90278">
              <w:rPr>
                <w:rFonts w:ascii="Times New Roman" w:eastAsia="Times New Roman" w:hAnsi="Times New Roman" w:cs="Times New Roman"/>
                <w:color w:val="828282"/>
                <w:sz w:val="28"/>
                <w:szCs w:val="28"/>
                <w:lang w:eastAsia="ru-RU"/>
              </w:rPr>
              <w:t>)</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3. Деяния, предусмотренные </w:t>
            </w:r>
            <w:hyperlink r:id="rId41" w:history="1">
              <w:r w:rsidRPr="00956191">
                <w:rPr>
                  <w:rFonts w:ascii="Times New Roman" w:eastAsia="Times New Roman" w:hAnsi="Times New Roman" w:cs="Times New Roman"/>
                  <w:color w:val="0000FF"/>
                  <w:sz w:val="28"/>
                  <w:szCs w:val="28"/>
                  <w:u w:val="single"/>
                  <w:lang w:eastAsia="ru-RU"/>
                </w:rPr>
                <w:t>частями первой</w:t>
              </w:r>
            </w:hyperlink>
            <w:r w:rsidRPr="00F90278">
              <w:rPr>
                <w:rFonts w:ascii="Times New Roman" w:eastAsia="Times New Roman" w:hAnsi="Times New Roman" w:cs="Times New Roman"/>
                <w:sz w:val="28"/>
                <w:szCs w:val="28"/>
                <w:lang w:eastAsia="ru-RU"/>
              </w:rPr>
              <w:t xml:space="preserve"> или </w:t>
            </w:r>
            <w:hyperlink r:id="rId42" w:history="1">
              <w:r w:rsidRPr="00956191">
                <w:rPr>
                  <w:rFonts w:ascii="Times New Roman" w:eastAsia="Times New Roman" w:hAnsi="Times New Roman" w:cs="Times New Roman"/>
                  <w:color w:val="0000FF"/>
                  <w:sz w:val="28"/>
                  <w:szCs w:val="28"/>
                  <w:u w:val="single"/>
                  <w:lang w:eastAsia="ru-RU"/>
                </w:rPr>
                <w:t>второй</w:t>
              </w:r>
            </w:hyperlink>
            <w:r w:rsidRPr="00F90278">
              <w:rPr>
                <w:rFonts w:ascii="Times New Roman" w:eastAsia="Times New Roman" w:hAnsi="Times New Roman" w:cs="Times New Roman"/>
                <w:sz w:val="28"/>
                <w:szCs w:val="28"/>
                <w:lang w:eastAsia="ru-RU"/>
              </w:rPr>
              <w:t xml:space="preserve"> настоящей статьи, если они совершены:</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а) с применением насилия или с угрозой его применения;</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б) с </w:t>
            </w:r>
            <w:hyperlink r:id="rId43" w:history="1">
              <w:r w:rsidRPr="00956191">
                <w:rPr>
                  <w:rFonts w:ascii="Times New Roman" w:eastAsia="Times New Roman" w:hAnsi="Times New Roman" w:cs="Times New Roman"/>
                  <w:color w:val="0000FF"/>
                  <w:sz w:val="28"/>
                  <w:szCs w:val="28"/>
                  <w:u w:val="single"/>
                  <w:lang w:eastAsia="ru-RU"/>
                </w:rPr>
                <w:t>применением</w:t>
              </w:r>
            </w:hyperlink>
            <w:r w:rsidRPr="00F90278">
              <w:rPr>
                <w:rFonts w:ascii="Times New Roman" w:eastAsia="Times New Roman" w:hAnsi="Times New Roman" w:cs="Times New Roman"/>
                <w:sz w:val="28"/>
                <w:szCs w:val="28"/>
                <w:lang w:eastAsia="ru-RU"/>
              </w:rPr>
              <w:t xml:space="preserve"> оружия или специальных средств;</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в) с </w:t>
            </w:r>
            <w:hyperlink r:id="rId44" w:history="1">
              <w:r w:rsidRPr="00956191">
                <w:rPr>
                  <w:rFonts w:ascii="Times New Roman" w:eastAsia="Times New Roman" w:hAnsi="Times New Roman" w:cs="Times New Roman"/>
                  <w:color w:val="0000FF"/>
                  <w:sz w:val="28"/>
                  <w:szCs w:val="28"/>
                  <w:u w:val="single"/>
                  <w:lang w:eastAsia="ru-RU"/>
                </w:rPr>
                <w:t>причинением</w:t>
              </w:r>
            </w:hyperlink>
            <w:r w:rsidRPr="00F90278">
              <w:rPr>
                <w:rFonts w:ascii="Times New Roman" w:eastAsia="Times New Roman" w:hAnsi="Times New Roman" w:cs="Times New Roman"/>
                <w:sz w:val="28"/>
                <w:szCs w:val="28"/>
                <w:lang w:eastAsia="ru-RU"/>
              </w:rPr>
              <w:t xml:space="preserve"> тяжких последствий, -</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653CB2">
              <w:rPr>
                <w:rFonts w:ascii="Times New Roman" w:eastAsia="Times New Roman" w:hAnsi="Times New Roman" w:cs="Times New Roman"/>
                <w:sz w:val="28"/>
                <w:szCs w:val="28"/>
                <w:lang w:eastAsia="ru-RU"/>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b/>
                <w:bCs/>
                <w:sz w:val="28"/>
                <w:szCs w:val="28"/>
                <w:lang w:eastAsia="ru-RU"/>
              </w:rPr>
              <w:t>Статья 288. Присвоение полномочий должностного лица</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lastRenderedPageBreak/>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Федерального </w:t>
            </w:r>
            <w:hyperlink r:id="rId45" w:history="1">
              <w:r w:rsidRPr="00956191">
                <w:rPr>
                  <w:rFonts w:ascii="Times New Roman" w:eastAsia="Times New Roman" w:hAnsi="Times New Roman" w:cs="Times New Roman"/>
                  <w:color w:val="0000FF"/>
                  <w:sz w:val="28"/>
                  <w:szCs w:val="28"/>
                  <w:u w:val="single"/>
                  <w:lang w:eastAsia="ru-RU"/>
                </w:rPr>
                <w:t>закона</w:t>
              </w:r>
            </w:hyperlink>
            <w:r w:rsidRPr="00F90278">
              <w:rPr>
                <w:rFonts w:ascii="Times New Roman" w:eastAsia="Times New Roman" w:hAnsi="Times New Roman" w:cs="Times New Roman"/>
                <w:color w:val="828282"/>
                <w:sz w:val="28"/>
                <w:szCs w:val="28"/>
                <w:lang w:eastAsia="ru-RU"/>
              </w:rPr>
              <w:t xml:space="preserve"> от 05.05.2014 N 96-ФЗ)</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653CB2">
              <w:rPr>
                <w:rFonts w:ascii="Times New Roman" w:eastAsia="Times New Roman" w:hAnsi="Times New Roman" w:cs="Times New Roman"/>
                <w:sz w:val="28"/>
                <w:szCs w:val="28"/>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Федеральных законов от 08.12.2003 </w:t>
            </w:r>
            <w:hyperlink r:id="rId46" w:history="1">
              <w:r w:rsidRPr="00956191">
                <w:rPr>
                  <w:rFonts w:ascii="Times New Roman" w:eastAsia="Times New Roman" w:hAnsi="Times New Roman" w:cs="Times New Roman"/>
                  <w:color w:val="0000FF"/>
                  <w:sz w:val="28"/>
                  <w:szCs w:val="28"/>
                  <w:u w:val="single"/>
                  <w:lang w:eastAsia="ru-RU"/>
                </w:rPr>
                <w:t>N 162-ФЗ</w:t>
              </w:r>
            </w:hyperlink>
            <w:r w:rsidRPr="00F90278">
              <w:rPr>
                <w:rFonts w:ascii="Times New Roman" w:eastAsia="Times New Roman" w:hAnsi="Times New Roman" w:cs="Times New Roman"/>
                <w:color w:val="828282"/>
                <w:sz w:val="28"/>
                <w:szCs w:val="28"/>
                <w:lang w:eastAsia="ru-RU"/>
              </w:rPr>
              <w:t xml:space="preserve">, от 07.12.2011 </w:t>
            </w:r>
            <w:hyperlink r:id="rId47" w:history="1">
              <w:r w:rsidRPr="00956191">
                <w:rPr>
                  <w:rFonts w:ascii="Times New Roman" w:eastAsia="Times New Roman" w:hAnsi="Times New Roman" w:cs="Times New Roman"/>
                  <w:color w:val="0000FF"/>
                  <w:sz w:val="28"/>
                  <w:szCs w:val="28"/>
                  <w:u w:val="single"/>
                  <w:lang w:eastAsia="ru-RU"/>
                </w:rPr>
                <w:t>N 420-ФЗ</w:t>
              </w:r>
            </w:hyperlink>
            <w:r w:rsidRPr="00F90278">
              <w:rPr>
                <w:rFonts w:ascii="Times New Roman" w:eastAsia="Times New Roman" w:hAnsi="Times New Roman" w:cs="Times New Roman"/>
                <w:color w:val="828282"/>
                <w:sz w:val="28"/>
                <w:szCs w:val="28"/>
                <w:lang w:eastAsia="ru-RU"/>
              </w:rPr>
              <w:t>)</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b/>
                <w:bCs/>
                <w:sz w:val="28"/>
                <w:szCs w:val="28"/>
                <w:lang w:eastAsia="ru-RU"/>
              </w:rPr>
              <w:t>Статья 289. Незаконное участие в предпринимательской деятельности</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w:t>
            </w:r>
            <w:hyperlink r:id="rId48" w:tooltip="Ссылка на список документов:&#10;Федеральный закон от 17.12.1994 N 67-ФЗ&#10;(ред. от 30.03.2015)&#10;&quot;О федеральной фельдъегерской связи&quot;&#10;-------------------- &#10;Федеральный закон от 27.07.2010 N 205-ФЗ&#10;(ред. от 05.10.2015)&#10;&quot;Об особенностях прохождения федеральной государс" w:history="1">
              <w:r w:rsidRPr="00956191">
                <w:rPr>
                  <w:rFonts w:ascii="Times New Roman" w:eastAsia="Times New Roman" w:hAnsi="Times New Roman" w:cs="Times New Roman"/>
                  <w:color w:val="0000FF"/>
                  <w:sz w:val="28"/>
                  <w:szCs w:val="28"/>
                  <w:u w:val="single"/>
                  <w:lang w:eastAsia="ru-RU"/>
                </w:rPr>
                <w:t>законом</w:t>
              </w:r>
            </w:hyperlink>
            <w:r w:rsidRPr="00F90278">
              <w:rPr>
                <w:rFonts w:ascii="Times New Roman" w:eastAsia="Times New Roman" w:hAnsi="Times New Roman" w:cs="Times New Roman"/>
                <w:sz w:val="28"/>
                <w:szCs w:val="28"/>
                <w:lang w:eastAsia="ru-RU"/>
              </w:rPr>
              <w:t>, если эти деяния связаны с предоставлением такой организации льгот и преимуществ или с покровительством в иной форме, -</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proofErr w:type="gramStart"/>
            <w:r w:rsidRPr="00653CB2">
              <w:rPr>
                <w:rFonts w:ascii="Times New Roman" w:eastAsia="Times New Roman" w:hAnsi="Times New Roman" w:cs="Times New Roman"/>
                <w:sz w:val="28"/>
                <w:szCs w:val="28"/>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653CB2">
              <w:rPr>
                <w:rFonts w:ascii="Times New Roman" w:eastAsia="Times New Roman" w:hAnsi="Times New Roman" w:cs="Times New Roman"/>
                <w:sz w:val="28"/>
                <w:szCs w:val="28"/>
                <w:lang w:eastAsia="ru-RU"/>
              </w:rPr>
              <w:t xml:space="preserve">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Федерального </w:t>
            </w:r>
            <w:hyperlink r:id="rId49" w:history="1">
              <w:r w:rsidRPr="00956191">
                <w:rPr>
                  <w:rFonts w:ascii="Times New Roman" w:eastAsia="Times New Roman" w:hAnsi="Times New Roman" w:cs="Times New Roman"/>
                  <w:color w:val="0000FF"/>
                  <w:sz w:val="28"/>
                  <w:szCs w:val="28"/>
                  <w:u w:val="single"/>
                  <w:lang w:eastAsia="ru-RU"/>
                </w:rPr>
                <w:t>закона</w:t>
              </w:r>
            </w:hyperlink>
            <w:r w:rsidRPr="00F90278">
              <w:rPr>
                <w:rFonts w:ascii="Times New Roman" w:eastAsia="Times New Roman" w:hAnsi="Times New Roman" w:cs="Times New Roman"/>
                <w:color w:val="828282"/>
                <w:sz w:val="28"/>
                <w:szCs w:val="28"/>
                <w:lang w:eastAsia="ru-RU"/>
              </w:rPr>
              <w:t xml:space="preserve"> от 07.12.2011 N 420-ФЗ)</w:t>
            </w:r>
          </w:p>
          <w:p w:rsidR="00956191"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Default="00364923" w:rsidP="00956191">
            <w:pPr>
              <w:spacing w:after="0" w:line="312" w:lineRule="auto"/>
              <w:jc w:val="both"/>
              <w:rPr>
                <w:rFonts w:ascii="Times New Roman" w:eastAsia="Times New Roman" w:hAnsi="Times New Roman" w:cs="Times New Roman"/>
                <w:sz w:val="28"/>
                <w:szCs w:val="28"/>
                <w:lang w:eastAsia="ru-RU"/>
              </w:rPr>
            </w:pPr>
          </w:p>
          <w:p w:rsidR="00364923" w:rsidRPr="00F90278" w:rsidRDefault="00364923" w:rsidP="00956191">
            <w:pPr>
              <w:spacing w:after="0" w:line="312" w:lineRule="auto"/>
              <w:jc w:val="both"/>
              <w:rPr>
                <w:rFonts w:ascii="Times New Roman" w:eastAsia="Times New Roman" w:hAnsi="Times New Roman" w:cs="Times New Roman"/>
                <w:sz w:val="28"/>
                <w:szCs w:val="28"/>
                <w:lang w:eastAsia="ru-RU"/>
              </w:rPr>
            </w:pP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b/>
                <w:bCs/>
                <w:sz w:val="24"/>
                <w:szCs w:val="24"/>
                <w:lang w:eastAsia="ru-RU"/>
              </w:rPr>
              <w:t>Статья 290. Получение взятки</w:t>
            </w:r>
          </w:p>
          <w:p w:rsidR="00956191" w:rsidRPr="00364923" w:rsidRDefault="00956191" w:rsidP="00956191">
            <w:pPr>
              <w:spacing w:after="0" w:line="264" w:lineRule="auto"/>
              <w:ind w:firstLine="547"/>
              <w:jc w:val="both"/>
              <w:rPr>
                <w:rFonts w:ascii="Times New Roman" w:eastAsia="Times New Roman" w:hAnsi="Times New Roman" w:cs="Times New Roman"/>
                <w:color w:val="828282"/>
                <w:sz w:val="24"/>
                <w:szCs w:val="24"/>
                <w:lang w:eastAsia="ru-RU"/>
              </w:rPr>
            </w:pPr>
            <w:r w:rsidRPr="00364923">
              <w:rPr>
                <w:rFonts w:ascii="Times New Roman" w:eastAsia="Times New Roman" w:hAnsi="Times New Roman" w:cs="Times New Roman"/>
                <w:color w:val="828282"/>
                <w:sz w:val="24"/>
                <w:szCs w:val="24"/>
                <w:lang w:eastAsia="ru-RU"/>
              </w:rPr>
              <w:t xml:space="preserve">(в ред. Федерального </w:t>
            </w:r>
            <w:hyperlink r:id="rId50" w:history="1">
              <w:r w:rsidRPr="00364923">
                <w:rPr>
                  <w:rFonts w:ascii="Times New Roman" w:eastAsia="Times New Roman" w:hAnsi="Times New Roman" w:cs="Times New Roman"/>
                  <w:color w:val="0000FF"/>
                  <w:sz w:val="24"/>
                  <w:szCs w:val="24"/>
                  <w:u w:val="single"/>
                  <w:lang w:eastAsia="ru-RU"/>
                </w:rPr>
                <w:t>закона</w:t>
              </w:r>
            </w:hyperlink>
            <w:r w:rsidRPr="00364923">
              <w:rPr>
                <w:rFonts w:ascii="Times New Roman" w:eastAsia="Times New Roman" w:hAnsi="Times New Roman" w:cs="Times New Roman"/>
                <w:color w:val="828282"/>
                <w:sz w:val="24"/>
                <w:szCs w:val="24"/>
                <w:lang w:eastAsia="ru-RU"/>
              </w:rPr>
              <w:t xml:space="preserve"> от 03.07.2016 N 324-ФЗ)</w:t>
            </w:r>
          </w:p>
          <w:p w:rsidR="00956191" w:rsidRPr="00364923" w:rsidRDefault="00956191" w:rsidP="00956191">
            <w:pPr>
              <w:spacing w:after="0" w:line="312" w:lineRule="auto"/>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1. </w:t>
            </w:r>
            <w:proofErr w:type="gramStart"/>
            <w:r w:rsidRPr="00364923">
              <w:rPr>
                <w:rFonts w:ascii="Times New Roman" w:eastAsia="Times New Roman" w:hAnsi="Times New Roman" w:cs="Times New Roman"/>
                <w:sz w:val="24"/>
                <w:szCs w:val="24"/>
                <w:lang w:eastAsia="ru-RU"/>
              </w:rPr>
              <w:t xml:space="preserve">Получение </w:t>
            </w:r>
            <w:hyperlink r:id="rId51" w:history="1">
              <w:r w:rsidRPr="00364923">
                <w:rPr>
                  <w:rFonts w:ascii="Times New Roman" w:eastAsia="Times New Roman" w:hAnsi="Times New Roman" w:cs="Times New Roman"/>
                  <w:color w:val="0000FF"/>
                  <w:sz w:val="24"/>
                  <w:szCs w:val="24"/>
                  <w:u w:val="single"/>
                  <w:lang w:eastAsia="ru-RU"/>
                </w:rPr>
                <w:t>должностным лицом</w:t>
              </w:r>
            </w:hyperlink>
            <w:r w:rsidRPr="00364923">
              <w:rPr>
                <w:rFonts w:ascii="Times New Roman" w:eastAsia="Times New Roman" w:hAnsi="Times New Roman" w:cs="Times New Roman"/>
                <w:sz w:val="24"/>
                <w:szCs w:val="24"/>
                <w:lang w:eastAsia="ru-RU"/>
              </w:rPr>
              <w:t xml:space="preserve">, </w:t>
            </w:r>
            <w:hyperlink r:id="rId52" w:history="1">
              <w:r w:rsidRPr="00364923">
                <w:rPr>
                  <w:rFonts w:ascii="Times New Roman" w:eastAsia="Times New Roman" w:hAnsi="Times New Roman" w:cs="Times New Roman"/>
                  <w:color w:val="0000FF"/>
                  <w:sz w:val="24"/>
                  <w:szCs w:val="24"/>
                  <w:u w:val="single"/>
                  <w:lang w:eastAsia="ru-RU"/>
                </w:rPr>
                <w:t>иностранным должностным лицом</w:t>
              </w:r>
            </w:hyperlink>
            <w:r w:rsidRPr="00364923">
              <w:rPr>
                <w:rFonts w:ascii="Times New Roman" w:eastAsia="Times New Roman" w:hAnsi="Times New Roman" w:cs="Times New Roman"/>
                <w:sz w:val="24"/>
                <w:szCs w:val="24"/>
                <w:lang w:eastAsia="ru-RU"/>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53" w:history="1">
              <w:r w:rsidRPr="00364923">
                <w:rPr>
                  <w:rFonts w:ascii="Times New Roman" w:eastAsia="Times New Roman" w:hAnsi="Times New Roman" w:cs="Times New Roman"/>
                  <w:color w:val="0000FF"/>
                  <w:sz w:val="24"/>
                  <w:szCs w:val="24"/>
                  <w:u w:val="single"/>
                  <w:lang w:eastAsia="ru-RU"/>
                </w:rPr>
                <w:t>имущественного характера</w:t>
              </w:r>
            </w:hyperlink>
            <w:r w:rsidRPr="00364923">
              <w:rPr>
                <w:rFonts w:ascii="Times New Roman" w:eastAsia="Times New Roman" w:hAnsi="Times New Roman" w:cs="Times New Roman"/>
                <w:sz w:val="24"/>
                <w:szCs w:val="24"/>
                <w:lang w:eastAsia="ru-RU"/>
              </w:rPr>
              <w:t>, предоставления иных имущественных прав (в том числе</w:t>
            </w:r>
            <w:r w:rsidR="00A2773E" w:rsidRPr="00364923">
              <w:rPr>
                <w:rFonts w:ascii="Times New Roman" w:eastAsia="Times New Roman" w:hAnsi="Times New Roman" w:cs="Times New Roman"/>
                <w:sz w:val="24"/>
                <w:szCs w:val="24"/>
                <w:lang w:eastAsia="ru-RU"/>
              </w:rPr>
              <w:t>,</w:t>
            </w:r>
            <w:r w:rsidRPr="00364923">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за совершение </w:t>
            </w:r>
            <w:hyperlink r:id="rId54" w:history="1">
              <w:r w:rsidRPr="00364923">
                <w:rPr>
                  <w:rFonts w:ascii="Times New Roman" w:eastAsia="Times New Roman" w:hAnsi="Times New Roman" w:cs="Times New Roman"/>
                  <w:color w:val="0000FF"/>
                  <w:sz w:val="24"/>
                  <w:szCs w:val="24"/>
                  <w:u w:val="single"/>
                  <w:lang w:eastAsia="ru-RU"/>
                </w:rPr>
                <w:t>действий (бездействие)</w:t>
              </w:r>
            </w:hyperlink>
            <w:r w:rsidRPr="00364923">
              <w:rPr>
                <w:rFonts w:ascii="Times New Roman" w:eastAsia="Times New Roman" w:hAnsi="Times New Roman" w:cs="Times New Roman"/>
                <w:sz w:val="24"/>
                <w:szCs w:val="24"/>
                <w:lang w:eastAsia="ru-RU"/>
              </w:rPr>
              <w:t xml:space="preserve"> в пользу взяткодателя или</w:t>
            </w:r>
            <w:proofErr w:type="gramEnd"/>
            <w:r w:rsidRPr="00364923">
              <w:rPr>
                <w:rFonts w:ascii="Times New Roman" w:eastAsia="Times New Roman" w:hAnsi="Times New Roman" w:cs="Times New Roman"/>
                <w:sz w:val="24"/>
                <w:szCs w:val="24"/>
                <w:lang w:eastAsia="ru-RU"/>
              </w:rPr>
              <w:t xml:space="preserve">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55" w:history="1">
              <w:r w:rsidRPr="00364923">
                <w:rPr>
                  <w:rFonts w:ascii="Times New Roman" w:eastAsia="Times New Roman" w:hAnsi="Times New Roman" w:cs="Times New Roman"/>
                  <w:color w:val="0000FF"/>
                  <w:sz w:val="24"/>
                  <w:szCs w:val="24"/>
                  <w:u w:val="single"/>
                  <w:lang w:eastAsia="ru-RU"/>
                </w:rPr>
                <w:t>общее покровительство</w:t>
              </w:r>
            </w:hyperlink>
            <w:r w:rsidRPr="00364923">
              <w:rPr>
                <w:rFonts w:ascii="Times New Roman" w:eastAsia="Times New Roman" w:hAnsi="Times New Roman" w:cs="Times New Roman"/>
                <w:sz w:val="24"/>
                <w:szCs w:val="24"/>
                <w:lang w:eastAsia="ru-RU"/>
              </w:rPr>
              <w:t xml:space="preserve"> или </w:t>
            </w:r>
            <w:hyperlink r:id="rId56" w:history="1">
              <w:r w:rsidRPr="00364923">
                <w:rPr>
                  <w:rFonts w:ascii="Times New Roman" w:eastAsia="Times New Roman" w:hAnsi="Times New Roman" w:cs="Times New Roman"/>
                  <w:color w:val="0000FF"/>
                  <w:sz w:val="24"/>
                  <w:szCs w:val="24"/>
                  <w:u w:val="single"/>
                  <w:lang w:eastAsia="ru-RU"/>
                </w:rPr>
                <w:t>попустительство</w:t>
              </w:r>
            </w:hyperlink>
            <w:r w:rsidRPr="00364923">
              <w:rPr>
                <w:rFonts w:ascii="Times New Roman" w:eastAsia="Times New Roman" w:hAnsi="Times New Roman" w:cs="Times New Roman"/>
                <w:sz w:val="24"/>
                <w:szCs w:val="24"/>
                <w:lang w:eastAsia="ru-RU"/>
              </w:rPr>
              <w:t xml:space="preserve"> по службе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364923">
              <w:rPr>
                <w:rFonts w:ascii="Times New Roman" w:eastAsia="Times New Roman" w:hAnsi="Times New Roman" w:cs="Times New Roman"/>
                <w:sz w:val="24"/>
                <w:szCs w:val="24"/>
                <w:lang w:eastAsia="ru-RU"/>
              </w:rPr>
              <w:t xml:space="preserve"> </w:t>
            </w:r>
            <w:proofErr w:type="gramStart"/>
            <w:r w:rsidRPr="00364923">
              <w:rPr>
                <w:rFonts w:ascii="Times New Roman" w:eastAsia="Times New Roman" w:hAnsi="Times New Roman" w:cs="Times New Roman"/>
                <w:sz w:val="24"/>
                <w:szCs w:val="24"/>
                <w:lang w:eastAsia="ru-RU"/>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w:t>
            </w:r>
            <w:r w:rsidRPr="00364923">
              <w:rPr>
                <w:rFonts w:ascii="Times New Roman" w:eastAsia="Times New Roman" w:hAnsi="Times New Roman" w:cs="Times New Roman"/>
                <w:sz w:val="24"/>
                <w:szCs w:val="24"/>
                <w:lang w:eastAsia="ru-RU"/>
              </w:rPr>
              <w:lastRenderedPageBreak/>
              <w:t>размере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364923">
              <w:rPr>
                <w:rFonts w:ascii="Times New Roman" w:eastAsia="Times New Roman" w:hAnsi="Times New Roman" w:cs="Times New Roman"/>
                <w:sz w:val="24"/>
                <w:szCs w:val="24"/>
                <w:lang w:eastAsia="ru-RU"/>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57" w:history="1">
              <w:r w:rsidRPr="00364923">
                <w:rPr>
                  <w:rFonts w:ascii="Times New Roman" w:eastAsia="Times New Roman" w:hAnsi="Times New Roman" w:cs="Times New Roman"/>
                  <w:color w:val="0000FF"/>
                  <w:sz w:val="24"/>
                  <w:szCs w:val="24"/>
                  <w:u w:val="single"/>
                  <w:lang w:eastAsia="ru-RU"/>
                </w:rPr>
                <w:t>незаконные</w:t>
              </w:r>
            </w:hyperlink>
            <w:r w:rsidRPr="00364923">
              <w:rPr>
                <w:rFonts w:ascii="Times New Roman" w:eastAsia="Times New Roman" w:hAnsi="Times New Roman" w:cs="Times New Roman"/>
                <w:sz w:val="24"/>
                <w:szCs w:val="24"/>
                <w:lang w:eastAsia="ru-RU"/>
              </w:rPr>
              <w:t xml:space="preserve"> действия (бездействие)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w:t>
            </w:r>
            <w:proofErr w:type="gramEnd"/>
            <w:r w:rsidRPr="00364923">
              <w:rPr>
                <w:rFonts w:ascii="Times New Roman" w:eastAsia="Times New Roman" w:hAnsi="Times New Roman" w:cs="Times New Roman"/>
                <w:sz w:val="24"/>
                <w:szCs w:val="24"/>
                <w:lang w:eastAsia="ru-RU"/>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4. Деяния, предусмотренные </w:t>
            </w:r>
            <w:hyperlink r:id="rId58" w:history="1">
              <w:r w:rsidRPr="00364923">
                <w:rPr>
                  <w:rFonts w:ascii="Times New Roman" w:eastAsia="Times New Roman" w:hAnsi="Times New Roman" w:cs="Times New Roman"/>
                  <w:color w:val="0000FF"/>
                  <w:sz w:val="24"/>
                  <w:szCs w:val="24"/>
                  <w:u w:val="single"/>
                  <w:lang w:eastAsia="ru-RU"/>
                </w:rPr>
                <w:t>частями первой</w:t>
              </w:r>
            </w:hyperlink>
            <w:r w:rsidRPr="00364923">
              <w:rPr>
                <w:rFonts w:ascii="Times New Roman" w:eastAsia="Times New Roman" w:hAnsi="Times New Roman" w:cs="Times New Roman"/>
                <w:sz w:val="24"/>
                <w:szCs w:val="24"/>
                <w:lang w:eastAsia="ru-RU"/>
              </w:rPr>
              <w:t xml:space="preserve"> - </w:t>
            </w:r>
            <w:hyperlink r:id="rId59" w:history="1">
              <w:r w:rsidRPr="00364923">
                <w:rPr>
                  <w:rFonts w:ascii="Times New Roman" w:eastAsia="Times New Roman" w:hAnsi="Times New Roman" w:cs="Times New Roman"/>
                  <w:color w:val="0000FF"/>
                  <w:sz w:val="24"/>
                  <w:szCs w:val="24"/>
                  <w:u w:val="single"/>
                  <w:lang w:eastAsia="ru-RU"/>
                </w:rPr>
                <w:t>третьей</w:t>
              </w:r>
            </w:hyperlink>
            <w:r w:rsidRPr="00364923">
              <w:rPr>
                <w:rFonts w:ascii="Times New Roman" w:eastAsia="Times New Roman" w:hAnsi="Times New Roman" w:cs="Times New Roman"/>
                <w:sz w:val="24"/>
                <w:szCs w:val="24"/>
                <w:lang w:eastAsia="ru-RU"/>
              </w:rPr>
              <w:t xml:space="preserve"> настоящей статьи, совершенные лицом, занимающим </w:t>
            </w:r>
            <w:hyperlink r:id="rId60" w:history="1">
              <w:r w:rsidRPr="00364923">
                <w:rPr>
                  <w:rFonts w:ascii="Times New Roman" w:eastAsia="Times New Roman" w:hAnsi="Times New Roman" w:cs="Times New Roman"/>
                  <w:color w:val="0000FF"/>
                  <w:sz w:val="24"/>
                  <w:szCs w:val="24"/>
                  <w:u w:val="single"/>
                  <w:lang w:eastAsia="ru-RU"/>
                </w:rPr>
                <w:t>государственную должность Российской Федерации</w:t>
              </w:r>
            </w:hyperlink>
            <w:r w:rsidRPr="00364923">
              <w:rPr>
                <w:rFonts w:ascii="Times New Roman" w:eastAsia="Times New Roman" w:hAnsi="Times New Roman" w:cs="Times New Roman"/>
                <w:sz w:val="24"/>
                <w:szCs w:val="24"/>
                <w:lang w:eastAsia="ru-RU"/>
              </w:rPr>
              <w:t xml:space="preserve"> или </w:t>
            </w:r>
            <w:hyperlink r:id="rId61" w:history="1">
              <w:r w:rsidRPr="00364923">
                <w:rPr>
                  <w:rFonts w:ascii="Times New Roman" w:eastAsia="Times New Roman" w:hAnsi="Times New Roman" w:cs="Times New Roman"/>
                  <w:color w:val="0000FF"/>
                  <w:sz w:val="24"/>
                  <w:szCs w:val="24"/>
                  <w:u w:val="single"/>
                  <w:lang w:eastAsia="ru-RU"/>
                </w:rPr>
                <w:t>государственную должность субъекта</w:t>
              </w:r>
            </w:hyperlink>
            <w:r w:rsidRPr="00364923">
              <w:rPr>
                <w:rFonts w:ascii="Times New Roman" w:eastAsia="Times New Roman" w:hAnsi="Times New Roman" w:cs="Times New Roman"/>
                <w:sz w:val="24"/>
                <w:szCs w:val="24"/>
                <w:lang w:eastAsia="ru-RU"/>
              </w:rPr>
              <w:t xml:space="preserve"> Российской Федерации, а равно главой органа местного самоуправления,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364923">
              <w:rPr>
                <w:rFonts w:ascii="Times New Roman" w:eastAsia="Times New Roman" w:hAnsi="Times New Roman" w:cs="Times New Roman"/>
                <w:sz w:val="24"/>
                <w:szCs w:val="24"/>
                <w:lang w:eastAsia="ru-RU"/>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5. Деяния, предусмотренные </w:t>
            </w:r>
            <w:hyperlink r:id="rId62" w:history="1">
              <w:r w:rsidRPr="00364923">
                <w:rPr>
                  <w:rFonts w:ascii="Times New Roman" w:eastAsia="Times New Roman" w:hAnsi="Times New Roman" w:cs="Times New Roman"/>
                  <w:color w:val="0000FF"/>
                  <w:sz w:val="24"/>
                  <w:szCs w:val="24"/>
                  <w:u w:val="single"/>
                  <w:lang w:eastAsia="ru-RU"/>
                </w:rPr>
                <w:t>частями первой</w:t>
              </w:r>
            </w:hyperlink>
            <w:r w:rsidRPr="00364923">
              <w:rPr>
                <w:rFonts w:ascii="Times New Roman" w:eastAsia="Times New Roman" w:hAnsi="Times New Roman" w:cs="Times New Roman"/>
                <w:sz w:val="24"/>
                <w:szCs w:val="24"/>
                <w:lang w:eastAsia="ru-RU"/>
              </w:rPr>
              <w:t xml:space="preserve">, </w:t>
            </w:r>
            <w:hyperlink r:id="rId63" w:history="1">
              <w:r w:rsidRPr="00364923">
                <w:rPr>
                  <w:rFonts w:ascii="Times New Roman" w:eastAsia="Times New Roman" w:hAnsi="Times New Roman" w:cs="Times New Roman"/>
                  <w:color w:val="0000FF"/>
                  <w:sz w:val="24"/>
                  <w:szCs w:val="24"/>
                  <w:u w:val="single"/>
                  <w:lang w:eastAsia="ru-RU"/>
                </w:rPr>
                <w:t>третьей</w:t>
              </w:r>
            </w:hyperlink>
            <w:r w:rsidRPr="00364923">
              <w:rPr>
                <w:rFonts w:ascii="Times New Roman" w:eastAsia="Times New Roman" w:hAnsi="Times New Roman" w:cs="Times New Roman"/>
                <w:sz w:val="24"/>
                <w:szCs w:val="24"/>
                <w:lang w:eastAsia="ru-RU"/>
              </w:rPr>
              <w:t xml:space="preserve">, </w:t>
            </w:r>
            <w:hyperlink r:id="rId64" w:history="1">
              <w:r w:rsidRPr="00364923">
                <w:rPr>
                  <w:rFonts w:ascii="Times New Roman" w:eastAsia="Times New Roman" w:hAnsi="Times New Roman" w:cs="Times New Roman"/>
                  <w:color w:val="0000FF"/>
                  <w:sz w:val="24"/>
                  <w:szCs w:val="24"/>
                  <w:u w:val="single"/>
                  <w:lang w:eastAsia="ru-RU"/>
                </w:rPr>
                <w:t>четвертой</w:t>
              </w:r>
            </w:hyperlink>
            <w:r w:rsidRPr="00364923">
              <w:rPr>
                <w:rFonts w:ascii="Times New Roman" w:eastAsia="Times New Roman" w:hAnsi="Times New Roman" w:cs="Times New Roman"/>
                <w:sz w:val="24"/>
                <w:szCs w:val="24"/>
                <w:lang w:eastAsia="ru-RU"/>
              </w:rPr>
              <w:t xml:space="preserve"> настоящей статьи, если они совершены:</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а) группой лиц по </w:t>
            </w:r>
            <w:hyperlink r:id="rId65" w:history="1">
              <w:r w:rsidRPr="00364923">
                <w:rPr>
                  <w:rFonts w:ascii="Times New Roman" w:eastAsia="Times New Roman" w:hAnsi="Times New Roman" w:cs="Times New Roman"/>
                  <w:color w:val="0000FF"/>
                  <w:sz w:val="24"/>
                  <w:szCs w:val="24"/>
                  <w:u w:val="single"/>
                  <w:lang w:eastAsia="ru-RU"/>
                </w:rPr>
                <w:t>предварительному сговору</w:t>
              </w:r>
            </w:hyperlink>
            <w:r w:rsidRPr="00364923">
              <w:rPr>
                <w:rFonts w:ascii="Times New Roman" w:eastAsia="Times New Roman" w:hAnsi="Times New Roman" w:cs="Times New Roman"/>
                <w:sz w:val="24"/>
                <w:szCs w:val="24"/>
                <w:lang w:eastAsia="ru-RU"/>
              </w:rPr>
              <w:t xml:space="preserve"> или </w:t>
            </w:r>
            <w:hyperlink r:id="rId66" w:history="1">
              <w:r w:rsidRPr="00364923">
                <w:rPr>
                  <w:rFonts w:ascii="Times New Roman" w:eastAsia="Times New Roman" w:hAnsi="Times New Roman" w:cs="Times New Roman"/>
                  <w:color w:val="0000FF"/>
                  <w:sz w:val="24"/>
                  <w:szCs w:val="24"/>
                  <w:u w:val="single"/>
                  <w:lang w:eastAsia="ru-RU"/>
                </w:rPr>
                <w:t>организованной группой</w:t>
              </w:r>
            </w:hyperlink>
            <w:r w:rsidRPr="00364923">
              <w:rPr>
                <w:rFonts w:ascii="Times New Roman" w:eastAsia="Times New Roman" w:hAnsi="Times New Roman" w:cs="Times New Roman"/>
                <w:sz w:val="24"/>
                <w:szCs w:val="24"/>
                <w:lang w:eastAsia="ru-RU"/>
              </w:rPr>
              <w:t>;</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б) с </w:t>
            </w:r>
            <w:hyperlink r:id="rId67" w:history="1">
              <w:r w:rsidRPr="00364923">
                <w:rPr>
                  <w:rFonts w:ascii="Times New Roman" w:eastAsia="Times New Roman" w:hAnsi="Times New Roman" w:cs="Times New Roman"/>
                  <w:color w:val="0000FF"/>
                  <w:sz w:val="24"/>
                  <w:szCs w:val="24"/>
                  <w:u w:val="single"/>
                  <w:lang w:eastAsia="ru-RU"/>
                </w:rPr>
                <w:t>вымогательством</w:t>
              </w:r>
            </w:hyperlink>
            <w:r w:rsidRPr="00364923">
              <w:rPr>
                <w:rFonts w:ascii="Times New Roman" w:eastAsia="Times New Roman" w:hAnsi="Times New Roman" w:cs="Times New Roman"/>
                <w:sz w:val="24"/>
                <w:szCs w:val="24"/>
                <w:lang w:eastAsia="ru-RU"/>
              </w:rPr>
              <w:t xml:space="preserve"> взятки;</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в) в крупном размере,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 xml:space="preserve">наказываются штрафом в размере от двух миллионов до четырех миллионов рублей, </w:t>
            </w:r>
            <w:r w:rsidRPr="00364923">
              <w:rPr>
                <w:rFonts w:ascii="Times New Roman" w:eastAsia="Times New Roman" w:hAnsi="Times New Roman" w:cs="Times New Roman"/>
                <w:sz w:val="24"/>
                <w:szCs w:val="24"/>
                <w:lang w:eastAsia="ru-RU"/>
              </w:rPr>
              <w:lastRenderedPageBreak/>
              <w:t>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364923">
              <w:rPr>
                <w:rFonts w:ascii="Times New Roman" w:eastAsia="Times New Roman" w:hAnsi="Times New Roman" w:cs="Times New Roman"/>
                <w:sz w:val="24"/>
                <w:szCs w:val="24"/>
                <w:lang w:eastAsia="ru-RU"/>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6. </w:t>
            </w:r>
            <w:proofErr w:type="gramStart"/>
            <w:r w:rsidRPr="00364923">
              <w:rPr>
                <w:rFonts w:ascii="Times New Roman" w:eastAsia="Times New Roman" w:hAnsi="Times New Roman" w:cs="Times New Roman"/>
                <w:sz w:val="24"/>
                <w:szCs w:val="24"/>
                <w:lang w:eastAsia="ru-RU"/>
              </w:rPr>
              <w:t xml:space="preserve">Деяния, предусмотренные </w:t>
            </w:r>
            <w:hyperlink r:id="rId68" w:history="1">
              <w:r w:rsidRPr="00364923">
                <w:rPr>
                  <w:rFonts w:ascii="Times New Roman" w:eastAsia="Times New Roman" w:hAnsi="Times New Roman" w:cs="Times New Roman"/>
                  <w:color w:val="0000FF"/>
                  <w:sz w:val="24"/>
                  <w:szCs w:val="24"/>
                  <w:u w:val="single"/>
                  <w:lang w:eastAsia="ru-RU"/>
                </w:rPr>
                <w:t>частями первой</w:t>
              </w:r>
            </w:hyperlink>
            <w:r w:rsidRPr="00364923">
              <w:rPr>
                <w:rFonts w:ascii="Times New Roman" w:eastAsia="Times New Roman" w:hAnsi="Times New Roman" w:cs="Times New Roman"/>
                <w:sz w:val="24"/>
                <w:szCs w:val="24"/>
                <w:lang w:eastAsia="ru-RU"/>
              </w:rPr>
              <w:t xml:space="preserve">, </w:t>
            </w:r>
            <w:hyperlink r:id="rId69" w:history="1">
              <w:r w:rsidRPr="00364923">
                <w:rPr>
                  <w:rFonts w:ascii="Times New Roman" w:eastAsia="Times New Roman" w:hAnsi="Times New Roman" w:cs="Times New Roman"/>
                  <w:color w:val="0000FF"/>
                  <w:sz w:val="24"/>
                  <w:szCs w:val="24"/>
                  <w:u w:val="single"/>
                  <w:lang w:eastAsia="ru-RU"/>
                </w:rPr>
                <w:t>третьей</w:t>
              </w:r>
            </w:hyperlink>
            <w:r w:rsidRPr="00364923">
              <w:rPr>
                <w:rFonts w:ascii="Times New Roman" w:eastAsia="Times New Roman" w:hAnsi="Times New Roman" w:cs="Times New Roman"/>
                <w:sz w:val="24"/>
                <w:szCs w:val="24"/>
                <w:lang w:eastAsia="ru-RU"/>
              </w:rPr>
              <w:t xml:space="preserve">, </w:t>
            </w:r>
            <w:hyperlink r:id="rId70" w:history="1">
              <w:r w:rsidRPr="00364923">
                <w:rPr>
                  <w:rFonts w:ascii="Times New Roman" w:eastAsia="Times New Roman" w:hAnsi="Times New Roman" w:cs="Times New Roman"/>
                  <w:color w:val="0000FF"/>
                  <w:sz w:val="24"/>
                  <w:szCs w:val="24"/>
                  <w:u w:val="single"/>
                  <w:lang w:eastAsia="ru-RU"/>
                </w:rPr>
                <w:t>четвертой</w:t>
              </w:r>
            </w:hyperlink>
            <w:r w:rsidRPr="00364923">
              <w:rPr>
                <w:rFonts w:ascii="Times New Roman" w:eastAsia="Times New Roman" w:hAnsi="Times New Roman" w:cs="Times New Roman"/>
                <w:sz w:val="24"/>
                <w:szCs w:val="24"/>
                <w:lang w:eastAsia="ru-RU"/>
              </w:rPr>
              <w:t xml:space="preserve">, </w:t>
            </w:r>
            <w:hyperlink r:id="rId71" w:history="1">
              <w:r w:rsidRPr="00364923">
                <w:rPr>
                  <w:rFonts w:ascii="Times New Roman" w:eastAsia="Times New Roman" w:hAnsi="Times New Roman" w:cs="Times New Roman"/>
                  <w:color w:val="0000FF"/>
                  <w:sz w:val="24"/>
                  <w:szCs w:val="24"/>
                  <w:u w:val="single"/>
                  <w:lang w:eastAsia="ru-RU"/>
                </w:rPr>
                <w:t>пунктами "а"</w:t>
              </w:r>
            </w:hyperlink>
            <w:r w:rsidRPr="00364923">
              <w:rPr>
                <w:rFonts w:ascii="Times New Roman" w:eastAsia="Times New Roman" w:hAnsi="Times New Roman" w:cs="Times New Roman"/>
                <w:sz w:val="24"/>
                <w:szCs w:val="24"/>
                <w:lang w:eastAsia="ru-RU"/>
              </w:rPr>
              <w:t xml:space="preserve"> и </w:t>
            </w:r>
            <w:hyperlink r:id="rId72" w:history="1">
              <w:r w:rsidRPr="00364923">
                <w:rPr>
                  <w:rFonts w:ascii="Times New Roman" w:eastAsia="Times New Roman" w:hAnsi="Times New Roman" w:cs="Times New Roman"/>
                  <w:color w:val="0000FF"/>
                  <w:sz w:val="24"/>
                  <w:szCs w:val="24"/>
                  <w:u w:val="single"/>
                  <w:lang w:eastAsia="ru-RU"/>
                </w:rPr>
                <w:t>"б" части пятой</w:t>
              </w:r>
            </w:hyperlink>
            <w:r w:rsidRPr="00364923">
              <w:rPr>
                <w:rFonts w:ascii="Times New Roman" w:eastAsia="Times New Roman" w:hAnsi="Times New Roman" w:cs="Times New Roman"/>
                <w:sz w:val="24"/>
                <w:szCs w:val="24"/>
                <w:lang w:eastAsia="ru-RU"/>
              </w:rPr>
              <w:t xml:space="preserve"> настоящей статьи, совершенные в особо крупном размере, -</w:t>
            </w:r>
            <w:proofErr w:type="gramEnd"/>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364923">
              <w:rPr>
                <w:rFonts w:ascii="Times New Roman" w:eastAsia="Times New Roman" w:hAnsi="Times New Roman" w:cs="Times New Roman"/>
                <w:sz w:val="24"/>
                <w:szCs w:val="24"/>
                <w:lang w:eastAsia="ru-RU"/>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364923">
              <w:rPr>
                <w:rFonts w:ascii="Times New Roman" w:eastAsia="Times New Roman" w:hAnsi="Times New Roman" w:cs="Times New Roman"/>
                <w:i/>
                <w:sz w:val="24"/>
                <w:szCs w:val="24"/>
                <w:lang w:eastAsia="ru-RU"/>
              </w:rPr>
              <w:t xml:space="preserve">Примечания. 1. Значительным размером взятки в настоящей статье, </w:t>
            </w:r>
            <w:hyperlink r:id="rId73" w:history="1">
              <w:r w:rsidRPr="00364923">
                <w:rPr>
                  <w:rFonts w:ascii="Times New Roman" w:eastAsia="Times New Roman" w:hAnsi="Times New Roman" w:cs="Times New Roman"/>
                  <w:i/>
                  <w:color w:val="0000FF"/>
                  <w:sz w:val="24"/>
                  <w:szCs w:val="24"/>
                  <w:u w:val="single"/>
                  <w:lang w:eastAsia="ru-RU"/>
                </w:rPr>
                <w:t>статьях 291</w:t>
              </w:r>
            </w:hyperlink>
            <w:r w:rsidRPr="00364923">
              <w:rPr>
                <w:rFonts w:ascii="Times New Roman" w:eastAsia="Times New Roman" w:hAnsi="Times New Roman" w:cs="Times New Roman"/>
                <w:i/>
                <w:sz w:val="24"/>
                <w:szCs w:val="24"/>
                <w:lang w:eastAsia="ru-RU"/>
              </w:rPr>
              <w:t xml:space="preserve"> и </w:t>
            </w:r>
            <w:hyperlink r:id="rId74" w:history="1">
              <w:r w:rsidRPr="00364923">
                <w:rPr>
                  <w:rFonts w:ascii="Times New Roman" w:eastAsia="Times New Roman" w:hAnsi="Times New Roman" w:cs="Times New Roman"/>
                  <w:i/>
                  <w:color w:val="0000FF"/>
                  <w:sz w:val="24"/>
                  <w:szCs w:val="24"/>
                  <w:u w:val="single"/>
                  <w:lang w:eastAsia="ru-RU"/>
                </w:rPr>
                <w:t>291.1</w:t>
              </w:r>
            </w:hyperlink>
            <w:r w:rsidRPr="00364923">
              <w:rPr>
                <w:rFonts w:ascii="Times New Roman" w:eastAsia="Times New Roman" w:hAnsi="Times New Roman" w:cs="Times New Roman"/>
                <w:i/>
                <w:sz w:val="24"/>
                <w:szCs w:val="24"/>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56191" w:rsidRPr="00364923"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364923">
              <w:rPr>
                <w:rFonts w:ascii="Times New Roman" w:eastAsia="Times New Roman" w:hAnsi="Times New Roman" w:cs="Times New Roman"/>
                <w:i/>
                <w:sz w:val="24"/>
                <w:szCs w:val="24"/>
                <w:lang w:eastAsia="ru-RU"/>
              </w:rPr>
              <w:t xml:space="preserve">2. </w:t>
            </w:r>
            <w:proofErr w:type="gramStart"/>
            <w:r w:rsidRPr="00364923">
              <w:rPr>
                <w:rFonts w:ascii="Times New Roman" w:eastAsia="Times New Roman" w:hAnsi="Times New Roman" w:cs="Times New Roman"/>
                <w:i/>
                <w:sz w:val="24"/>
                <w:szCs w:val="24"/>
                <w:lang w:eastAsia="ru-RU"/>
              </w:rPr>
              <w:t xml:space="preserve">Под иностранным должностным лицом в настоящей статье, </w:t>
            </w:r>
            <w:hyperlink r:id="rId75" w:history="1">
              <w:r w:rsidRPr="00364923">
                <w:rPr>
                  <w:rFonts w:ascii="Times New Roman" w:eastAsia="Times New Roman" w:hAnsi="Times New Roman" w:cs="Times New Roman"/>
                  <w:i/>
                  <w:color w:val="0000FF"/>
                  <w:sz w:val="24"/>
                  <w:szCs w:val="24"/>
                  <w:u w:val="single"/>
                  <w:lang w:eastAsia="ru-RU"/>
                </w:rPr>
                <w:t>статьях 291</w:t>
              </w:r>
            </w:hyperlink>
            <w:r w:rsidRPr="00364923">
              <w:rPr>
                <w:rFonts w:ascii="Times New Roman" w:eastAsia="Times New Roman" w:hAnsi="Times New Roman" w:cs="Times New Roman"/>
                <w:i/>
                <w:sz w:val="24"/>
                <w:szCs w:val="24"/>
                <w:lang w:eastAsia="ru-RU"/>
              </w:rPr>
              <w:t xml:space="preserve">, </w:t>
            </w:r>
            <w:hyperlink r:id="rId76" w:history="1">
              <w:r w:rsidRPr="00364923">
                <w:rPr>
                  <w:rFonts w:ascii="Times New Roman" w:eastAsia="Times New Roman" w:hAnsi="Times New Roman" w:cs="Times New Roman"/>
                  <w:i/>
                  <w:color w:val="0000FF"/>
                  <w:sz w:val="24"/>
                  <w:szCs w:val="24"/>
                  <w:u w:val="single"/>
                  <w:lang w:eastAsia="ru-RU"/>
                </w:rPr>
                <w:t>291.1</w:t>
              </w:r>
            </w:hyperlink>
            <w:r w:rsidRPr="00364923">
              <w:rPr>
                <w:rFonts w:ascii="Times New Roman" w:eastAsia="Times New Roman" w:hAnsi="Times New Roman" w:cs="Times New Roman"/>
                <w:i/>
                <w:sz w:val="24"/>
                <w:szCs w:val="24"/>
                <w:lang w:eastAsia="ru-RU"/>
              </w:rPr>
              <w:t xml:space="preserve"> и </w:t>
            </w:r>
            <w:hyperlink r:id="rId77" w:history="1">
              <w:r w:rsidRPr="00364923">
                <w:rPr>
                  <w:rFonts w:ascii="Times New Roman" w:eastAsia="Times New Roman" w:hAnsi="Times New Roman" w:cs="Times New Roman"/>
                  <w:i/>
                  <w:color w:val="0000FF"/>
                  <w:sz w:val="24"/>
                  <w:szCs w:val="24"/>
                  <w:u w:val="single"/>
                  <w:lang w:eastAsia="ru-RU"/>
                </w:rPr>
                <w:t>304</w:t>
              </w:r>
            </w:hyperlink>
            <w:r w:rsidRPr="00364923">
              <w:rPr>
                <w:rFonts w:ascii="Times New Roman" w:eastAsia="Times New Roman" w:hAnsi="Times New Roman" w:cs="Times New Roman"/>
                <w:i/>
                <w:sz w:val="24"/>
                <w:szCs w:val="24"/>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364923">
              <w:rPr>
                <w:rFonts w:ascii="Times New Roman" w:eastAsia="Times New Roman" w:hAnsi="Times New Roman" w:cs="Times New Roman"/>
                <w:i/>
                <w:sz w:val="24"/>
                <w:szCs w:val="24"/>
                <w:lang w:eastAsia="ru-RU"/>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364923">
              <w:rPr>
                <w:rFonts w:ascii="Times New Roman" w:eastAsia="Times New Roman" w:hAnsi="Times New Roman" w:cs="Times New Roman"/>
                <w:i/>
                <w:sz w:val="24"/>
                <w:szCs w:val="24"/>
                <w:lang w:eastAsia="ru-RU"/>
              </w:rPr>
              <w:t>действовать</w:t>
            </w:r>
            <w:proofErr w:type="gramEnd"/>
            <w:r w:rsidRPr="00364923">
              <w:rPr>
                <w:rFonts w:ascii="Times New Roman" w:eastAsia="Times New Roman" w:hAnsi="Times New Roman" w:cs="Times New Roman"/>
                <w:i/>
                <w:sz w:val="24"/>
                <w:szCs w:val="24"/>
                <w:lang w:eastAsia="ru-RU"/>
              </w:rPr>
              <w:t xml:space="preserve"> от ее имени.</w:t>
            </w:r>
          </w:p>
          <w:p w:rsidR="00956191" w:rsidRPr="00364923" w:rsidRDefault="00956191" w:rsidP="00956191">
            <w:pPr>
              <w:spacing w:after="0" w:line="312" w:lineRule="auto"/>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b/>
                <w:bCs/>
                <w:sz w:val="24"/>
                <w:szCs w:val="24"/>
                <w:lang w:eastAsia="ru-RU"/>
              </w:rPr>
              <w:t>Статья 291. Дача взятки</w:t>
            </w:r>
          </w:p>
          <w:p w:rsidR="00956191" w:rsidRPr="00364923" w:rsidRDefault="00956191" w:rsidP="00956191">
            <w:pPr>
              <w:spacing w:after="0" w:line="264" w:lineRule="auto"/>
              <w:ind w:firstLine="547"/>
              <w:jc w:val="both"/>
              <w:rPr>
                <w:rFonts w:ascii="Times New Roman" w:eastAsia="Times New Roman" w:hAnsi="Times New Roman" w:cs="Times New Roman"/>
                <w:color w:val="828282"/>
                <w:sz w:val="24"/>
                <w:szCs w:val="24"/>
                <w:lang w:eastAsia="ru-RU"/>
              </w:rPr>
            </w:pPr>
            <w:r w:rsidRPr="00364923">
              <w:rPr>
                <w:rFonts w:ascii="Times New Roman" w:eastAsia="Times New Roman" w:hAnsi="Times New Roman" w:cs="Times New Roman"/>
                <w:color w:val="828282"/>
                <w:sz w:val="24"/>
                <w:szCs w:val="24"/>
                <w:lang w:eastAsia="ru-RU"/>
              </w:rPr>
              <w:t xml:space="preserve">(в ред. Федерального </w:t>
            </w:r>
            <w:hyperlink r:id="rId78" w:history="1">
              <w:r w:rsidRPr="00364923">
                <w:rPr>
                  <w:rFonts w:ascii="Times New Roman" w:eastAsia="Times New Roman" w:hAnsi="Times New Roman" w:cs="Times New Roman"/>
                  <w:color w:val="0000FF"/>
                  <w:sz w:val="24"/>
                  <w:szCs w:val="24"/>
                  <w:u w:val="single"/>
                  <w:lang w:eastAsia="ru-RU"/>
                </w:rPr>
                <w:t>закона</w:t>
              </w:r>
            </w:hyperlink>
            <w:r w:rsidRPr="00364923">
              <w:rPr>
                <w:rFonts w:ascii="Times New Roman" w:eastAsia="Times New Roman" w:hAnsi="Times New Roman" w:cs="Times New Roman"/>
                <w:color w:val="828282"/>
                <w:sz w:val="24"/>
                <w:szCs w:val="24"/>
                <w:lang w:eastAsia="ru-RU"/>
              </w:rPr>
              <w:t xml:space="preserve"> от 03.07.2016 N 324-ФЗ)</w:t>
            </w:r>
          </w:p>
          <w:p w:rsidR="00956191" w:rsidRPr="00364923" w:rsidRDefault="00956191" w:rsidP="00956191">
            <w:pPr>
              <w:spacing w:after="0" w:line="312" w:lineRule="auto"/>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color w:val="C00000"/>
                <w:sz w:val="24"/>
                <w:szCs w:val="24"/>
                <w:lang w:eastAsia="ru-RU"/>
              </w:rPr>
            </w:pPr>
            <w:r w:rsidRPr="00364923">
              <w:rPr>
                <w:rFonts w:ascii="Times New Roman" w:eastAsia="Times New Roman" w:hAnsi="Times New Roman" w:cs="Times New Roman"/>
                <w:sz w:val="24"/>
                <w:szCs w:val="24"/>
                <w:lang w:eastAsia="ru-RU"/>
              </w:rPr>
              <w:t xml:space="preserve">1. Дача взятки </w:t>
            </w:r>
            <w:hyperlink r:id="rId79" w:history="1">
              <w:r w:rsidRPr="00364923">
                <w:rPr>
                  <w:rFonts w:ascii="Times New Roman" w:eastAsia="Times New Roman" w:hAnsi="Times New Roman" w:cs="Times New Roman"/>
                  <w:color w:val="0000FF"/>
                  <w:sz w:val="24"/>
                  <w:szCs w:val="24"/>
                  <w:u w:val="single"/>
                  <w:lang w:eastAsia="ru-RU"/>
                </w:rPr>
                <w:t>должностному лицу</w:t>
              </w:r>
            </w:hyperlink>
            <w:r w:rsidRPr="00364923">
              <w:rPr>
                <w:rFonts w:ascii="Times New Roman" w:eastAsia="Times New Roman" w:hAnsi="Times New Roman" w:cs="Times New Roman"/>
                <w:sz w:val="24"/>
                <w:szCs w:val="24"/>
                <w:lang w:eastAsia="ru-RU"/>
              </w:rPr>
              <w:t xml:space="preserve">, </w:t>
            </w:r>
            <w:hyperlink r:id="rId80" w:history="1">
              <w:r w:rsidRPr="00364923">
                <w:rPr>
                  <w:rFonts w:ascii="Times New Roman" w:eastAsia="Times New Roman" w:hAnsi="Times New Roman" w:cs="Times New Roman"/>
                  <w:color w:val="0000FF"/>
                  <w:sz w:val="24"/>
                  <w:szCs w:val="24"/>
                  <w:u w:val="single"/>
                  <w:lang w:eastAsia="ru-RU"/>
                </w:rPr>
                <w:t>иностранному должностному лицу</w:t>
              </w:r>
            </w:hyperlink>
            <w:r w:rsidRPr="00364923">
              <w:rPr>
                <w:rFonts w:ascii="Times New Roman" w:eastAsia="Times New Roman" w:hAnsi="Times New Roman" w:cs="Times New Roman"/>
                <w:sz w:val="24"/>
                <w:szCs w:val="24"/>
                <w:lang w:eastAsia="ru-RU"/>
              </w:rPr>
              <w:t xml:space="preserve"> либо </w:t>
            </w:r>
            <w:hyperlink r:id="rId81" w:history="1">
              <w:r w:rsidRPr="00364923">
                <w:rPr>
                  <w:rFonts w:ascii="Times New Roman" w:eastAsia="Times New Roman" w:hAnsi="Times New Roman" w:cs="Times New Roman"/>
                  <w:color w:val="0000FF"/>
                  <w:sz w:val="24"/>
                  <w:szCs w:val="24"/>
                  <w:u w:val="single"/>
                  <w:lang w:eastAsia="ru-RU"/>
                </w:rPr>
                <w:t>должностному лицу публичной международной организации</w:t>
              </w:r>
            </w:hyperlink>
            <w:r w:rsidRPr="00364923">
              <w:rPr>
                <w:rFonts w:ascii="Times New Roman" w:eastAsia="Times New Roman" w:hAnsi="Times New Roman" w:cs="Times New Roman"/>
                <w:sz w:val="24"/>
                <w:szCs w:val="24"/>
                <w:lang w:eastAsia="ru-RU"/>
              </w:rPr>
              <w:t xml:space="preserve"> лично или через </w:t>
            </w:r>
            <w:hyperlink r:id="rId82" w:history="1">
              <w:r w:rsidRPr="00364923">
                <w:rPr>
                  <w:rFonts w:ascii="Times New Roman" w:eastAsia="Times New Roman" w:hAnsi="Times New Roman" w:cs="Times New Roman"/>
                  <w:color w:val="0000FF"/>
                  <w:sz w:val="24"/>
                  <w:szCs w:val="24"/>
                  <w:u w:val="single"/>
                  <w:lang w:eastAsia="ru-RU"/>
                </w:rPr>
                <w:t>посредника</w:t>
              </w:r>
            </w:hyperlink>
            <w:r w:rsidRPr="00364923">
              <w:rPr>
                <w:rFonts w:ascii="Times New Roman" w:eastAsia="Times New Roman" w:hAnsi="Times New Roman" w:cs="Times New Roman"/>
                <w:sz w:val="24"/>
                <w:szCs w:val="24"/>
                <w:lang w:eastAsia="ru-RU"/>
              </w:rPr>
              <w:t xml:space="preserve"> (в том </w:t>
            </w:r>
            <w:proofErr w:type="gramStart"/>
            <w:r w:rsidRPr="00364923">
              <w:rPr>
                <w:rFonts w:ascii="Times New Roman" w:eastAsia="Times New Roman" w:hAnsi="Times New Roman" w:cs="Times New Roman"/>
                <w:sz w:val="24"/>
                <w:szCs w:val="24"/>
                <w:lang w:eastAsia="ru-RU"/>
              </w:rPr>
              <w:t>числе</w:t>
            </w:r>
            <w:proofErr w:type="gramEnd"/>
            <w:r w:rsidRPr="00364923">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lastRenderedPageBreak/>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364923">
              <w:rPr>
                <w:rFonts w:ascii="Times New Roman" w:eastAsia="Times New Roman" w:hAnsi="Times New Roman" w:cs="Times New Roman"/>
                <w:sz w:val="24"/>
                <w:szCs w:val="24"/>
                <w:lang w:eastAsia="ru-RU"/>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64923">
              <w:rPr>
                <w:rFonts w:ascii="Times New Roman" w:eastAsia="Times New Roman" w:hAnsi="Times New Roman" w:cs="Times New Roman"/>
                <w:sz w:val="24"/>
                <w:szCs w:val="24"/>
                <w:lang w:eastAsia="ru-RU"/>
              </w:rPr>
              <w:t>числе</w:t>
            </w:r>
            <w:proofErr w:type="gramEnd"/>
            <w:r w:rsidRPr="00364923">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в значительном размере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w:t>
            </w:r>
            <w:proofErr w:type="gramEnd"/>
            <w:r w:rsidRPr="00364923">
              <w:rPr>
                <w:rFonts w:ascii="Times New Roman" w:eastAsia="Times New Roman" w:hAnsi="Times New Roman" w:cs="Times New Roman"/>
                <w:sz w:val="24"/>
                <w:szCs w:val="24"/>
                <w:lang w:eastAsia="ru-RU"/>
              </w:rPr>
              <w:t xml:space="preserve">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364923">
              <w:rPr>
                <w:rFonts w:ascii="Times New Roman" w:eastAsia="Times New Roman" w:hAnsi="Times New Roman" w:cs="Times New Roman"/>
                <w:sz w:val="24"/>
                <w:szCs w:val="24"/>
                <w:lang w:eastAsia="ru-RU"/>
              </w:rPr>
              <w:t>числе</w:t>
            </w:r>
            <w:proofErr w:type="gramEnd"/>
            <w:r w:rsidRPr="00364923">
              <w:rPr>
                <w:rFonts w:ascii="Times New Roman" w:eastAsia="Times New Roman" w:hAnsi="Times New Roman" w:cs="Times New Roman"/>
                <w:sz w:val="24"/>
                <w:szCs w:val="24"/>
                <w:lang w:eastAsia="ru-RU"/>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364923">
              <w:rPr>
                <w:rFonts w:ascii="Times New Roman" w:eastAsia="Times New Roman" w:hAnsi="Times New Roman" w:cs="Times New Roman"/>
                <w:sz w:val="24"/>
                <w:szCs w:val="24"/>
                <w:lang w:eastAsia="ru-RU"/>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4. Деяния, предусмотренные </w:t>
            </w:r>
            <w:hyperlink r:id="rId83" w:history="1">
              <w:r w:rsidRPr="00364923">
                <w:rPr>
                  <w:rFonts w:ascii="Times New Roman" w:eastAsia="Times New Roman" w:hAnsi="Times New Roman" w:cs="Times New Roman"/>
                  <w:color w:val="0000FF"/>
                  <w:sz w:val="24"/>
                  <w:szCs w:val="24"/>
                  <w:u w:val="single"/>
                  <w:lang w:eastAsia="ru-RU"/>
                </w:rPr>
                <w:t>частями первой</w:t>
              </w:r>
            </w:hyperlink>
            <w:r w:rsidRPr="00364923">
              <w:rPr>
                <w:rFonts w:ascii="Times New Roman" w:eastAsia="Times New Roman" w:hAnsi="Times New Roman" w:cs="Times New Roman"/>
                <w:sz w:val="24"/>
                <w:szCs w:val="24"/>
                <w:lang w:eastAsia="ru-RU"/>
              </w:rPr>
              <w:t xml:space="preserve"> - </w:t>
            </w:r>
            <w:hyperlink r:id="rId84" w:history="1">
              <w:r w:rsidRPr="00364923">
                <w:rPr>
                  <w:rFonts w:ascii="Times New Roman" w:eastAsia="Times New Roman" w:hAnsi="Times New Roman" w:cs="Times New Roman"/>
                  <w:color w:val="0000FF"/>
                  <w:sz w:val="24"/>
                  <w:szCs w:val="24"/>
                  <w:u w:val="single"/>
                  <w:lang w:eastAsia="ru-RU"/>
                </w:rPr>
                <w:t>третьей</w:t>
              </w:r>
            </w:hyperlink>
            <w:r w:rsidRPr="00364923">
              <w:rPr>
                <w:rFonts w:ascii="Times New Roman" w:eastAsia="Times New Roman" w:hAnsi="Times New Roman" w:cs="Times New Roman"/>
                <w:sz w:val="24"/>
                <w:szCs w:val="24"/>
                <w:lang w:eastAsia="ru-RU"/>
              </w:rPr>
              <w:t xml:space="preserve"> настоящей статьи, если они совершены:</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б) в крупном размере,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 xml:space="preserve">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364923">
              <w:rPr>
                <w:rFonts w:ascii="Times New Roman" w:eastAsia="Times New Roman" w:hAnsi="Times New Roman" w:cs="Times New Roman"/>
                <w:sz w:val="24"/>
                <w:szCs w:val="24"/>
                <w:lang w:eastAsia="ru-RU"/>
              </w:rPr>
              <w:lastRenderedPageBreak/>
              <w:t>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364923">
              <w:rPr>
                <w:rFonts w:ascii="Times New Roman" w:eastAsia="Times New Roman" w:hAnsi="Times New Roman" w:cs="Times New Roman"/>
                <w:sz w:val="24"/>
                <w:szCs w:val="24"/>
                <w:lang w:eastAsia="ru-RU"/>
              </w:rPr>
              <w:t xml:space="preserve"> </w:t>
            </w:r>
            <w:proofErr w:type="gramStart"/>
            <w:r w:rsidRPr="00364923">
              <w:rPr>
                <w:rFonts w:ascii="Times New Roman" w:eastAsia="Times New Roman" w:hAnsi="Times New Roman" w:cs="Times New Roman"/>
                <w:sz w:val="24"/>
                <w:szCs w:val="24"/>
                <w:lang w:eastAsia="ru-RU"/>
              </w:rPr>
              <w:t>от семи до двенадцати лет со штрафом в размере до шестидесятикратной суммы</w:t>
            </w:r>
            <w:proofErr w:type="gramEnd"/>
            <w:r w:rsidRPr="00364923">
              <w:rPr>
                <w:rFonts w:ascii="Times New Roman" w:eastAsia="Times New Roman" w:hAnsi="Times New Roman" w:cs="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5. Деяния, предусмотренные </w:t>
            </w:r>
            <w:hyperlink r:id="rId85" w:history="1">
              <w:r w:rsidRPr="00364923">
                <w:rPr>
                  <w:rFonts w:ascii="Times New Roman" w:eastAsia="Times New Roman" w:hAnsi="Times New Roman" w:cs="Times New Roman"/>
                  <w:color w:val="0000FF"/>
                  <w:sz w:val="24"/>
                  <w:szCs w:val="24"/>
                  <w:u w:val="single"/>
                  <w:lang w:eastAsia="ru-RU"/>
                </w:rPr>
                <w:t>частями первой</w:t>
              </w:r>
            </w:hyperlink>
            <w:r w:rsidRPr="00364923">
              <w:rPr>
                <w:rFonts w:ascii="Times New Roman" w:eastAsia="Times New Roman" w:hAnsi="Times New Roman" w:cs="Times New Roman"/>
                <w:sz w:val="24"/>
                <w:szCs w:val="24"/>
                <w:lang w:eastAsia="ru-RU"/>
              </w:rPr>
              <w:t xml:space="preserve"> - </w:t>
            </w:r>
            <w:hyperlink r:id="rId86" w:history="1">
              <w:r w:rsidRPr="00364923">
                <w:rPr>
                  <w:rFonts w:ascii="Times New Roman" w:eastAsia="Times New Roman" w:hAnsi="Times New Roman" w:cs="Times New Roman"/>
                  <w:color w:val="0000FF"/>
                  <w:sz w:val="24"/>
                  <w:szCs w:val="24"/>
                  <w:u w:val="single"/>
                  <w:lang w:eastAsia="ru-RU"/>
                </w:rPr>
                <w:t>четвертой</w:t>
              </w:r>
            </w:hyperlink>
            <w:r w:rsidRPr="00364923">
              <w:rPr>
                <w:rFonts w:ascii="Times New Roman" w:eastAsia="Times New Roman" w:hAnsi="Times New Roman" w:cs="Times New Roman"/>
                <w:sz w:val="24"/>
                <w:szCs w:val="24"/>
                <w:lang w:eastAsia="ru-RU"/>
              </w:rPr>
              <w:t xml:space="preserve"> настоящей статьи, совершенные в особо крупном размере,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w:t>
            </w:r>
            <w:proofErr w:type="gramEnd"/>
            <w:r w:rsidRPr="00364923">
              <w:rPr>
                <w:rFonts w:ascii="Times New Roman" w:eastAsia="Times New Roman" w:hAnsi="Times New Roman" w:cs="Times New Roman"/>
                <w:sz w:val="24"/>
                <w:szCs w:val="24"/>
                <w:lang w:eastAsia="ru-RU"/>
              </w:rPr>
              <w:t xml:space="preserve">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364923">
              <w:rPr>
                <w:rFonts w:ascii="Times New Roman" w:eastAsia="Times New Roman" w:hAnsi="Times New Roman" w:cs="Times New Roman"/>
                <w:i/>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956191" w:rsidRPr="00364923"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364923">
              <w:rPr>
                <w:rFonts w:ascii="Times New Roman" w:eastAsia="Times New Roman" w:hAnsi="Times New Roman" w:cs="Times New Roman"/>
                <w:i/>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b/>
                <w:bCs/>
                <w:sz w:val="24"/>
                <w:szCs w:val="24"/>
                <w:lang w:eastAsia="ru-RU"/>
              </w:rPr>
              <w:t>Статья 291.1. Посредничество во взяточничестве</w:t>
            </w:r>
          </w:p>
          <w:p w:rsidR="00956191" w:rsidRPr="00364923" w:rsidRDefault="00956191" w:rsidP="00956191">
            <w:pPr>
              <w:spacing w:after="0" w:line="264" w:lineRule="auto"/>
              <w:ind w:firstLine="547"/>
              <w:jc w:val="both"/>
              <w:rPr>
                <w:rFonts w:ascii="Times New Roman" w:eastAsia="Times New Roman" w:hAnsi="Times New Roman" w:cs="Times New Roman"/>
                <w:color w:val="828282"/>
                <w:sz w:val="24"/>
                <w:szCs w:val="24"/>
                <w:lang w:eastAsia="ru-RU"/>
              </w:rPr>
            </w:pPr>
            <w:r w:rsidRPr="00364923">
              <w:rPr>
                <w:rFonts w:ascii="Times New Roman" w:eastAsia="Times New Roman" w:hAnsi="Times New Roman" w:cs="Times New Roman"/>
                <w:color w:val="828282"/>
                <w:sz w:val="24"/>
                <w:szCs w:val="24"/>
                <w:lang w:eastAsia="ru-RU"/>
              </w:rPr>
              <w:t xml:space="preserve">(в ред. Федерального </w:t>
            </w:r>
            <w:hyperlink r:id="rId87" w:history="1">
              <w:r w:rsidRPr="00364923">
                <w:rPr>
                  <w:rFonts w:ascii="Times New Roman" w:eastAsia="Times New Roman" w:hAnsi="Times New Roman" w:cs="Times New Roman"/>
                  <w:color w:val="0000FF"/>
                  <w:sz w:val="24"/>
                  <w:szCs w:val="24"/>
                  <w:u w:val="single"/>
                  <w:lang w:eastAsia="ru-RU"/>
                </w:rPr>
                <w:t>закона</w:t>
              </w:r>
            </w:hyperlink>
            <w:r w:rsidRPr="00364923">
              <w:rPr>
                <w:rFonts w:ascii="Times New Roman" w:eastAsia="Times New Roman" w:hAnsi="Times New Roman" w:cs="Times New Roman"/>
                <w:color w:val="828282"/>
                <w:sz w:val="24"/>
                <w:szCs w:val="24"/>
                <w:lang w:eastAsia="ru-RU"/>
              </w:rPr>
              <w:t xml:space="preserve"> от 03.07.2016 N 324-ФЗ)</w:t>
            </w:r>
          </w:p>
          <w:p w:rsidR="00956191" w:rsidRPr="00364923" w:rsidRDefault="00956191" w:rsidP="00956191">
            <w:pPr>
              <w:spacing w:after="0" w:line="312" w:lineRule="auto"/>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88" w:history="1">
              <w:r w:rsidRPr="00364923">
                <w:rPr>
                  <w:rFonts w:ascii="Times New Roman" w:eastAsia="Times New Roman" w:hAnsi="Times New Roman" w:cs="Times New Roman"/>
                  <w:color w:val="0000FF"/>
                  <w:sz w:val="24"/>
                  <w:szCs w:val="24"/>
                  <w:u w:val="single"/>
                  <w:lang w:eastAsia="ru-RU"/>
                </w:rPr>
                <w:t>значительном размере</w:t>
              </w:r>
            </w:hyperlink>
            <w:r w:rsidRPr="00364923">
              <w:rPr>
                <w:rFonts w:ascii="Times New Roman" w:eastAsia="Times New Roman" w:hAnsi="Times New Roman" w:cs="Times New Roman"/>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364923">
              <w:rPr>
                <w:rFonts w:ascii="Times New Roman" w:eastAsia="Times New Roman" w:hAnsi="Times New Roman" w:cs="Times New Roman"/>
                <w:sz w:val="24"/>
                <w:szCs w:val="24"/>
                <w:lang w:eastAsia="ru-RU"/>
              </w:rPr>
              <w:t xml:space="preserve"> </w:t>
            </w:r>
            <w:proofErr w:type="gramStart"/>
            <w:r w:rsidRPr="00364923">
              <w:rPr>
                <w:rFonts w:ascii="Times New Roman" w:eastAsia="Times New Roman" w:hAnsi="Times New Roman" w:cs="Times New Roman"/>
                <w:sz w:val="24"/>
                <w:szCs w:val="24"/>
                <w:lang w:eastAsia="ru-RU"/>
              </w:rPr>
              <w:t>размере</w:t>
            </w:r>
            <w:proofErr w:type="gramEnd"/>
            <w:r w:rsidRPr="00364923">
              <w:rPr>
                <w:rFonts w:ascii="Times New Roman" w:eastAsia="Times New Roman" w:hAnsi="Times New Roman" w:cs="Times New Roman"/>
                <w:sz w:val="24"/>
                <w:szCs w:val="24"/>
                <w:lang w:eastAsia="ru-RU"/>
              </w:rPr>
              <w:t xml:space="preserve"> до двадцатикратной суммы взятки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 xml:space="preserve">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w:t>
            </w:r>
            <w:r w:rsidRPr="00364923">
              <w:rPr>
                <w:rFonts w:ascii="Times New Roman" w:eastAsia="Times New Roman" w:hAnsi="Times New Roman" w:cs="Times New Roman"/>
                <w:sz w:val="24"/>
                <w:szCs w:val="24"/>
                <w:lang w:eastAsia="ru-RU"/>
              </w:rPr>
              <w:lastRenderedPageBreak/>
              <w:t>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w:t>
            </w:r>
            <w:proofErr w:type="gramEnd"/>
            <w:r w:rsidRPr="00364923">
              <w:rPr>
                <w:rFonts w:ascii="Times New Roman" w:eastAsia="Times New Roman" w:hAnsi="Times New Roman" w:cs="Times New Roman"/>
                <w:sz w:val="24"/>
                <w:szCs w:val="24"/>
                <w:lang w:eastAsia="ru-RU"/>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3. Посредничество во взяточничестве, совершенное:</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б) в </w:t>
            </w:r>
            <w:hyperlink r:id="rId89" w:history="1">
              <w:r w:rsidRPr="00364923">
                <w:rPr>
                  <w:rFonts w:ascii="Times New Roman" w:eastAsia="Times New Roman" w:hAnsi="Times New Roman" w:cs="Times New Roman"/>
                  <w:color w:val="0000FF"/>
                  <w:sz w:val="24"/>
                  <w:szCs w:val="24"/>
                  <w:u w:val="single"/>
                  <w:lang w:eastAsia="ru-RU"/>
                </w:rPr>
                <w:t>крупном размере</w:t>
              </w:r>
            </w:hyperlink>
            <w:r w:rsidRPr="00364923">
              <w:rPr>
                <w:rFonts w:ascii="Times New Roman" w:eastAsia="Times New Roman" w:hAnsi="Times New Roman" w:cs="Times New Roman"/>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w:t>
            </w:r>
            <w:proofErr w:type="gramEnd"/>
            <w:r w:rsidRPr="00364923">
              <w:rPr>
                <w:rFonts w:ascii="Times New Roman" w:eastAsia="Times New Roman" w:hAnsi="Times New Roman" w:cs="Times New Roman"/>
                <w:sz w:val="24"/>
                <w:szCs w:val="24"/>
                <w:lang w:eastAsia="ru-RU"/>
              </w:rPr>
              <w:t xml:space="preserve"> </w:t>
            </w:r>
            <w:proofErr w:type="gramStart"/>
            <w:r w:rsidRPr="00364923">
              <w:rPr>
                <w:rFonts w:ascii="Times New Roman" w:eastAsia="Times New Roman" w:hAnsi="Times New Roman" w:cs="Times New Roman"/>
                <w:sz w:val="24"/>
                <w:szCs w:val="24"/>
                <w:lang w:eastAsia="ru-RU"/>
              </w:rPr>
              <w:t>от пяти до десяти лет со штрафом в размере до шестидесятикратной суммы</w:t>
            </w:r>
            <w:proofErr w:type="gramEnd"/>
            <w:r w:rsidRPr="00364923">
              <w:rPr>
                <w:rFonts w:ascii="Times New Roman" w:eastAsia="Times New Roman" w:hAnsi="Times New Roman" w:cs="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4. Посредничество во взяточничестве, совершенное в </w:t>
            </w:r>
            <w:hyperlink r:id="rId90" w:history="1">
              <w:r w:rsidRPr="00364923">
                <w:rPr>
                  <w:rFonts w:ascii="Times New Roman" w:eastAsia="Times New Roman" w:hAnsi="Times New Roman" w:cs="Times New Roman"/>
                  <w:color w:val="0000FF"/>
                  <w:sz w:val="24"/>
                  <w:szCs w:val="24"/>
                  <w:u w:val="single"/>
                  <w:lang w:eastAsia="ru-RU"/>
                </w:rPr>
                <w:t>особо крупном размере</w:t>
              </w:r>
            </w:hyperlink>
            <w:r w:rsidRPr="00364923">
              <w:rPr>
                <w:rFonts w:ascii="Times New Roman" w:eastAsia="Times New Roman" w:hAnsi="Times New Roman" w:cs="Times New Roman"/>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w:t>
            </w:r>
            <w:proofErr w:type="gramEnd"/>
            <w:r w:rsidRPr="00364923">
              <w:rPr>
                <w:rFonts w:ascii="Times New Roman" w:eastAsia="Times New Roman" w:hAnsi="Times New Roman" w:cs="Times New Roman"/>
                <w:sz w:val="24"/>
                <w:szCs w:val="24"/>
                <w:lang w:eastAsia="ru-RU"/>
              </w:rPr>
              <w:t xml:space="preserve"> срок </w:t>
            </w:r>
            <w:proofErr w:type="gramStart"/>
            <w:r w:rsidRPr="00364923">
              <w:rPr>
                <w:rFonts w:ascii="Times New Roman" w:eastAsia="Times New Roman" w:hAnsi="Times New Roman" w:cs="Times New Roman"/>
                <w:sz w:val="24"/>
                <w:szCs w:val="24"/>
                <w:lang w:eastAsia="ru-RU"/>
              </w:rPr>
              <w:t>от семи до двенадцати лет со штрафом в размере до семидесятикратной суммы</w:t>
            </w:r>
            <w:proofErr w:type="gramEnd"/>
            <w:r w:rsidRPr="00364923">
              <w:rPr>
                <w:rFonts w:ascii="Times New Roman" w:eastAsia="Times New Roman" w:hAnsi="Times New Roman" w:cs="Times New Roman"/>
                <w:sz w:val="24"/>
                <w:szCs w:val="24"/>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5. Обещание или предложение посредничества во взяточничестве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proofErr w:type="gramStart"/>
            <w:r w:rsidRPr="00364923">
              <w:rPr>
                <w:rFonts w:ascii="Times New Roman" w:eastAsia="Times New Roman" w:hAnsi="Times New Roman" w:cs="Times New Roman"/>
                <w:sz w:val="24"/>
                <w:szCs w:val="24"/>
                <w:lang w:eastAsia="ru-RU"/>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w:t>
            </w:r>
            <w:proofErr w:type="gramEnd"/>
            <w:r w:rsidRPr="00364923">
              <w:rPr>
                <w:rFonts w:ascii="Times New Roman" w:eastAsia="Times New Roman" w:hAnsi="Times New Roman" w:cs="Times New Roman"/>
                <w:sz w:val="24"/>
                <w:szCs w:val="24"/>
                <w:lang w:eastAsia="ru-RU"/>
              </w:rPr>
              <w:t xml:space="preserve">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956191" w:rsidRPr="00364923"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364923">
              <w:rPr>
                <w:rFonts w:ascii="Times New Roman" w:eastAsia="Times New Roman" w:hAnsi="Times New Roman" w:cs="Times New Roman"/>
                <w:i/>
                <w:sz w:val="24"/>
                <w:szCs w:val="24"/>
                <w:lang w:eastAsia="ru-RU"/>
              </w:rPr>
              <w:t xml:space="preserve">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91" w:history="1">
              <w:r w:rsidRPr="00364923">
                <w:rPr>
                  <w:rFonts w:ascii="Times New Roman" w:eastAsia="Times New Roman" w:hAnsi="Times New Roman" w:cs="Times New Roman"/>
                  <w:i/>
                  <w:color w:val="0000FF"/>
                  <w:sz w:val="24"/>
                  <w:szCs w:val="24"/>
                  <w:u w:val="single"/>
                  <w:lang w:eastAsia="ru-RU"/>
                </w:rPr>
                <w:t>добровольно</w:t>
              </w:r>
            </w:hyperlink>
            <w:r w:rsidRPr="00364923">
              <w:rPr>
                <w:rFonts w:ascii="Times New Roman" w:eastAsia="Times New Roman" w:hAnsi="Times New Roman" w:cs="Times New Roman"/>
                <w:i/>
                <w:sz w:val="24"/>
                <w:szCs w:val="24"/>
                <w:lang w:eastAsia="ru-RU"/>
              </w:rPr>
              <w:t xml:space="preserve"> сообщило о совершенном преступлении в орган, имеющий право возбудить уголовное дело.</w:t>
            </w:r>
          </w:p>
          <w:p w:rsidR="00956191" w:rsidRPr="00364923" w:rsidRDefault="00956191" w:rsidP="00956191">
            <w:pPr>
              <w:spacing w:after="0" w:line="312" w:lineRule="auto"/>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lastRenderedPageBreak/>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b/>
                <w:bCs/>
                <w:sz w:val="24"/>
                <w:szCs w:val="24"/>
                <w:lang w:eastAsia="ru-RU"/>
              </w:rPr>
              <w:t>Статья 291.2. Мелкое взяточничество</w:t>
            </w:r>
          </w:p>
          <w:p w:rsidR="00956191" w:rsidRPr="00364923" w:rsidRDefault="00956191" w:rsidP="00956191">
            <w:pPr>
              <w:spacing w:after="0" w:line="264" w:lineRule="auto"/>
              <w:ind w:firstLine="547"/>
              <w:jc w:val="both"/>
              <w:rPr>
                <w:rFonts w:ascii="Times New Roman" w:eastAsia="Times New Roman" w:hAnsi="Times New Roman" w:cs="Times New Roman"/>
                <w:color w:val="828282"/>
                <w:sz w:val="24"/>
                <w:szCs w:val="24"/>
                <w:lang w:eastAsia="ru-RU"/>
              </w:rPr>
            </w:pPr>
            <w:r w:rsidRPr="00364923">
              <w:rPr>
                <w:rFonts w:ascii="Times New Roman" w:eastAsia="Times New Roman" w:hAnsi="Times New Roman" w:cs="Times New Roman"/>
                <w:color w:val="828282"/>
                <w:sz w:val="24"/>
                <w:szCs w:val="24"/>
                <w:lang w:eastAsia="ru-RU"/>
              </w:rPr>
              <w:t>(</w:t>
            </w:r>
            <w:proofErr w:type="gramStart"/>
            <w:r w:rsidRPr="00364923">
              <w:rPr>
                <w:rFonts w:ascii="Times New Roman" w:eastAsia="Times New Roman" w:hAnsi="Times New Roman" w:cs="Times New Roman"/>
                <w:color w:val="828282"/>
                <w:sz w:val="24"/>
                <w:szCs w:val="24"/>
                <w:lang w:eastAsia="ru-RU"/>
              </w:rPr>
              <w:t>введена</w:t>
            </w:r>
            <w:proofErr w:type="gramEnd"/>
            <w:r w:rsidRPr="00364923">
              <w:rPr>
                <w:rFonts w:ascii="Times New Roman" w:eastAsia="Times New Roman" w:hAnsi="Times New Roman" w:cs="Times New Roman"/>
                <w:color w:val="828282"/>
                <w:sz w:val="24"/>
                <w:szCs w:val="24"/>
                <w:lang w:eastAsia="ru-RU"/>
              </w:rPr>
              <w:t xml:space="preserve"> Федеральным </w:t>
            </w:r>
            <w:hyperlink r:id="rId92" w:history="1">
              <w:r w:rsidRPr="00364923">
                <w:rPr>
                  <w:rFonts w:ascii="Times New Roman" w:eastAsia="Times New Roman" w:hAnsi="Times New Roman" w:cs="Times New Roman"/>
                  <w:color w:val="0000FF"/>
                  <w:sz w:val="24"/>
                  <w:szCs w:val="24"/>
                  <w:u w:val="single"/>
                  <w:lang w:eastAsia="ru-RU"/>
                </w:rPr>
                <w:t>законом</w:t>
              </w:r>
            </w:hyperlink>
            <w:r w:rsidRPr="00364923">
              <w:rPr>
                <w:rFonts w:ascii="Times New Roman" w:eastAsia="Times New Roman" w:hAnsi="Times New Roman" w:cs="Times New Roman"/>
                <w:color w:val="828282"/>
                <w:sz w:val="24"/>
                <w:szCs w:val="24"/>
                <w:lang w:eastAsia="ru-RU"/>
              </w:rPr>
              <w:t xml:space="preserve"> от 03.07.2016 N 324-ФЗ)</w:t>
            </w:r>
          </w:p>
          <w:p w:rsidR="00956191" w:rsidRPr="00364923" w:rsidRDefault="00956191" w:rsidP="00956191">
            <w:pPr>
              <w:spacing w:after="0" w:line="312" w:lineRule="auto"/>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1. Получение взятки, дача взятки лично или через посредника в размере, не превышающем десяти тысяч рублей,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2. Те же деяния, совершенные лицом, имеющим судимость за совершение преступлений, предусмотренных </w:t>
            </w:r>
            <w:hyperlink r:id="rId93" w:history="1">
              <w:r w:rsidRPr="00364923">
                <w:rPr>
                  <w:rFonts w:ascii="Times New Roman" w:eastAsia="Times New Roman" w:hAnsi="Times New Roman" w:cs="Times New Roman"/>
                  <w:color w:val="0000FF"/>
                  <w:sz w:val="24"/>
                  <w:szCs w:val="24"/>
                  <w:u w:val="single"/>
                  <w:lang w:eastAsia="ru-RU"/>
                </w:rPr>
                <w:t>статьями 290</w:t>
              </w:r>
            </w:hyperlink>
            <w:r w:rsidRPr="00364923">
              <w:rPr>
                <w:rFonts w:ascii="Times New Roman" w:eastAsia="Times New Roman" w:hAnsi="Times New Roman" w:cs="Times New Roman"/>
                <w:sz w:val="24"/>
                <w:szCs w:val="24"/>
                <w:lang w:eastAsia="ru-RU"/>
              </w:rPr>
              <w:t xml:space="preserve">, </w:t>
            </w:r>
            <w:hyperlink r:id="rId94" w:history="1">
              <w:r w:rsidRPr="00364923">
                <w:rPr>
                  <w:rFonts w:ascii="Times New Roman" w:eastAsia="Times New Roman" w:hAnsi="Times New Roman" w:cs="Times New Roman"/>
                  <w:color w:val="0000FF"/>
                  <w:sz w:val="24"/>
                  <w:szCs w:val="24"/>
                  <w:u w:val="single"/>
                  <w:lang w:eastAsia="ru-RU"/>
                </w:rPr>
                <w:t>291</w:t>
              </w:r>
            </w:hyperlink>
            <w:r w:rsidRPr="00364923">
              <w:rPr>
                <w:rFonts w:ascii="Times New Roman" w:eastAsia="Times New Roman" w:hAnsi="Times New Roman" w:cs="Times New Roman"/>
                <w:sz w:val="24"/>
                <w:szCs w:val="24"/>
                <w:lang w:eastAsia="ru-RU"/>
              </w:rPr>
              <w:t xml:space="preserve">, </w:t>
            </w:r>
            <w:hyperlink r:id="rId95" w:history="1">
              <w:r w:rsidRPr="00364923">
                <w:rPr>
                  <w:rFonts w:ascii="Times New Roman" w:eastAsia="Times New Roman" w:hAnsi="Times New Roman" w:cs="Times New Roman"/>
                  <w:color w:val="0000FF"/>
                  <w:sz w:val="24"/>
                  <w:szCs w:val="24"/>
                  <w:u w:val="single"/>
                  <w:lang w:eastAsia="ru-RU"/>
                </w:rPr>
                <w:t>291.1</w:t>
              </w:r>
            </w:hyperlink>
            <w:r w:rsidRPr="00364923">
              <w:rPr>
                <w:rFonts w:ascii="Times New Roman" w:eastAsia="Times New Roman" w:hAnsi="Times New Roman" w:cs="Times New Roman"/>
                <w:sz w:val="24"/>
                <w:szCs w:val="24"/>
                <w:lang w:eastAsia="ru-RU"/>
              </w:rPr>
              <w:t xml:space="preserve"> настоящего Кодекса либо настоящей статьей, -</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956191" w:rsidRPr="00364923" w:rsidRDefault="00956191" w:rsidP="00956191">
            <w:pPr>
              <w:spacing w:after="0" w:line="312" w:lineRule="auto"/>
              <w:ind w:firstLine="547"/>
              <w:jc w:val="both"/>
              <w:rPr>
                <w:rFonts w:ascii="Times New Roman" w:eastAsia="Times New Roman" w:hAnsi="Times New Roman" w:cs="Times New Roman"/>
                <w:sz w:val="24"/>
                <w:szCs w:val="24"/>
                <w:lang w:eastAsia="ru-RU"/>
              </w:rPr>
            </w:pPr>
            <w:r w:rsidRPr="00364923">
              <w:rPr>
                <w:rFonts w:ascii="Times New Roman" w:eastAsia="Times New Roman" w:hAnsi="Times New Roman" w:cs="Times New Roman"/>
                <w:sz w:val="24"/>
                <w:szCs w:val="24"/>
                <w:lang w:eastAsia="ru-RU"/>
              </w:rP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96" w:history="1">
              <w:r w:rsidRPr="00364923">
                <w:rPr>
                  <w:rFonts w:ascii="Times New Roman" w:eastAsia="Times New Roman" w:hAnsi="Times New Roman" w:cs="Times New Roman"/>
                  <w:color w:val="0000FF"/>
                  <w:sz w:val="24"/>
                  <w:szCs w:val="24"/>
                  <w:u w:val="single"/>
                  <w:lang w:eastAsia="ru-RU"/>
                </w:rPr>
                <w:t>добровольно</w:t>
              </w:r>
            </w:hyperlink>
            <w:r w:rsidRPr="00364923">
              <w:rPr>
                <w:rFonts w:ascii="Times New Roman" w:eastAsia="Times New Roman" w:hAnsi="Times New Roman" w:cs="Times New Roman"/>
                <w:sz w:val="24"/>
                <w:szCs w:val="24"/>
                <w:lang w:eastAsia="ru-RU"/>
              </w:rPr>
              <w:t xml:space="preserve"> сообщило в орган, имеющий право возбудить уголовное дело, о даче взятки.</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b/>
                <w:bCs/>
                <w:sz w:val="28"/>
                <w:szCs w:val="28"/>
                <w:lang w:eastAsia="ru-RU"/>
              </w:rPr>
              <w:t>Статья 292. Служебный подлог</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1. </w:t>
            </w:r>
            <w:proofErr w:type="gramStart"/>
            <w:r w:rsidRPr="00F90278">
              <w:rPr>
                <w:rFonts w:ascii="Times New Roman" w:eastAsia="Times New Roman" w:hAnsi="Times New Roman" w:cs="Times New Roman"/>
                <w:sz w:val="28"/>
                <w:szCs w:val="28"/>
                <w:lang w:eastAsia="ru-RU"/>
              </w:rPr>
              <w:t xml:space="preserve">Служебный подлог, то есть </w:t>
            </w:r>
            <w:hyperlink r:id="rId97" w:history="1">
              <w:r w:rsidRPr="00956191">
                <w:rPr>
                  <w:rFonts w:ascii="Times New Roman" w:eastAsia="Times New Roman" w:hAnsi="Times New Roman" w:cs="Times New Roman"/>
                  <w:color w:val="0000FF"/>
                  <w:sz w:val="28"/>
                  <w:szCs w:val="28"/>
                  <w:u w:val="single"/>
                  <w:lang w:eastAsia="ru-RU"/>
                </w:rPr>
                <w:t>внесение</w:t>
              </w:r>
            </w:hyperlink>
            <w:r w:rsidRPr="00F90278">
              <w:rPr>
                <w:rFonts w:ascii="Times New Roman" w:eastAsia="Times New Roman" w:hAnsi="Times New Roman" w:cs="Times New Roman"/>
                <w:sz w:val="28"/>
                <w:szCs w:val="28"/>
                <w:lang w:eastAsia="ru-RU"/>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98" w:history="1">
              <w:r w:rsidRPr="00956191">
                <w:rPr>
                  <w:rFonts w:ascii="Times New Roman" w:eastAsia="Times New Roman" w:hAnsi="Times New Roman" w:cs="Times New Roman"/>
                  <w:color w:val="0000FF"/>
                  <w:sz w:val="28"/>
                  <w:szCs w:val="28"/>
                  <w:u w:val="single"/>
                  <w:lang w:eastAsia="ru-RU"/>
                </w:rPr>
                <w:t>частью первой статьи 292.1</w:t>
              </w:r>
            </w:hyperlink>
            <w:r w:rsidRPr="00F90278">
              <w:rPr>
                <w:rFonts w:ascii="Times New Roman" w:eastAsia="Times New Roman" w:hAnsi="Times New Roman" w:cs="Times New Roman"/>
                <w:sz w:val="28"/>
                <w:szCs w:val="28"/>
                <w:lang w:eastAsia="ru-RU"/>
              </w:rPr>
              <w:t xml:space="preserve"> настоящего Кодекса), -</w:t>
            </w:r>
            <w:proofErr w:type="gramEnd"/>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Федеральных законов от 08.04.2008 </w:t>
            </w:r>
            <w:hyperlink r:id="rId99" w:history="1">
              <w:r w:rsidRPr="00956191">
                <w:rPr>
                  <w:rFonts w:ascii="Times New Roman" w:eastAsia="Times New Roman" w:hAnsi="Times New Roman" w:cs="Times New Roman"/>
                  <w:color w:val="0000FF"/>
                  <w:sz w:val="28"/>
                  <w:szCs w:val="28"/>
                  <w:u w:val="single"/>
                  <w:lang w:eastAsia="ru-RU"/>
                </w:rPr>
                <w:t>N 43-ФЗ</w:t>
              </w:r>
            </w:hyperlink>
            <w:r w:rsidRPr="00F90278">
              <w:rPr>
                <w:rFonts w:ascii="Times New Roman" w:eastAsia="Times New Roman" w:hAnsi="Times New Roman" w:cs="Times New Roman"/>
                <w:color w:val="828282"/>
                <w:sz w:val="28"/>
                <w:szCs w:val="28"/>
                <w:lang w:eastAsia="ru-RU"/>
              </w:rPr>
              <w:t xml:space="preserve">, от 05.05.2014 </w:t>
            </w:r>
            <w:hyperlink r:id="rId100" w:history="1">
              <w:r w:rsidRPr="00956191">
                <w:rPr>
                  <w:rFonts w:ascii="Times New Roman" w:eastAsia="Times New Roman" w:hAnsi="Times New Roman" w:cs="Times New Roman"/>
                  <w:color w:val="0000FF"/>
                  <w:sz w:val="28"/>
                  <w:szCs w:val="28"/>
                  <w:u w:val="single"/>
                  <w:lang w:eastAsia="ru-RU"/>
                </w:rPr>
                <w:t>N 96-ФЗ</w:t>
              </w:r>
            </w:hyperlink>
            <w:r w:rsidRPr="00F90278">
              <w:rPr>
                <w:rFonts w:ascii="Times New Roman" w:eastAsia="Times New Roman" w:hAnsi="Times New Roman" w:cs="Times New Roman"/>
                <w:color w:val="828282"/>
                <w:sz w:val="28"/>
                <w:szCs w:val="28"/>
                <w:lang w:eastAsia="ru-RU"/>
              </w:rPr>
              <w:t>)</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proofErr w:type="gramStart"/>
            <w:r w:rsidRPr="00653CB2">
              <w:rPr>
                <w:rFonts w:ascii="Times New Roman" w:eastAsia="Times New Roman" w:hAnsi="Times New Roman" w:cs="Times New Roman"/>
                <w:sz w:val="28"/>
                <w:szCs w:val="28"/>
                <w:lang w:eastAsia="ru-RU"/>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w:t>
            </w:r>
            <w:r w:rsidRPr="00653CB2">
              <w:rPr>
                <w:rFonts w:ascii="Times New Roman" w:eastAsia="Times New Roman" w:hAnsi="Times New Roman" w:cs="Times New Roman"/>
                <w:sz w:val="28"/>
                <w:szCs w:val="28"/>
                <w:lang w:eastAsia="ru-RU"/>
              </w:rPr>
              <w:lastRenderedPageBreak/>
              <w:t>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653CB2">
              <w:rPr>
                <w:rFonts w:ascii="Times New Roman" w:eastAsia="Times New Roman" w:hAnsi="Times New Roman" w:cs="Times New Roman"/>
                <w:sz w:val="28"/>
                <w:szCs w:val="28"/>
                <w:lang w:eastAsia="ru-RU"/>
              </w:rPr>
              <w:t xml:space="preserve"> двух лет.</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Федерального </w:t>
            </w:r>
            <w:hyperlink r:id="rId101" w:history="1">
              <w:r w:rsidRPr="00956191">
                <w:rPr>
                  <w:rFonts w:ascii="Times New Roman" w:eastAsia="Times New Roman" w:hAnsi="Times New Roman" w:cs="Times New Roman"/>
                  <w:color w:val="0000FF"/>
                  <w:sz w:val="28"/>
                  <w:szCs w:val="28"/>
                  <w:u w:val="single"/>
                  <w:lang w:eastAsia="ru-RU"/>
                </w:rPr>
                <w:t>закона</w:t>
              </w:r>
            </w:hyperlink>
            <w:r w:rsidRPr="00F90278">
              <w:rPr>
                <w:rFonts w:ascii="Times New Roman" w:eastAsia="Times New Roman" w:hAnsi="Times New Roman" w:cs="Times New Roman"/>
                <w:color w:val="828282"/>
                <w:sz w:val="28"/>
                <w:szCs w:val="28"/>
                <w:lang w:eastAsia="ru-RU"/>
              </w:rPr>
              <w:t xml:space="preserve"> от 07.12.2011 N 420-ФЗ)</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proofErr w:type="gramStart"/>
            <w:r w:rsidRPr="00653CB2">
              <w:rPr>
                <w:rFonts w:ascii="Times New Roman" w:eastAsia="Times New Roman" w:hAnsi="Times New Roman" w:cs="Times New Roman"/>
                <w:sz w:val="28"/>
                <w:szCs w:val="28"/>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653CB2">
              <w:rPr>
                <w:rFonts w:ascii="Times New Roman" w:eastAsia="Times New Roman" w:hAnsi="Times New Roman" w:cs="Times New Roman"/>
                <w:sz w:val="28"/>
                <w:szCs w:val="28"/>
                <w:lang w:eastAsia="ru-RU"/>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Федерального </w:t>
            </w:r>
            <w:hyperlink r:id="rId102" w:history="1">
              <w:r w:rsidRPr="00956191">
                <w:rPr>
                  <w:rFonts w:ascii="Times New Roman" w:eastAsia="Times New Roman" w:hAnsi="Times New Roman" w:cs="Times New Roman"/>
                  <w:color w:val="0000FF"/>
                  <w:sz w:val="28"/>
                  <w:szCs w:val="28"/>
                  <w:u w:val="single"/>
                  <w:lang w:eastAsia="ru-RU"/>
                </w:rPr>
                <w:t>закона</w:t>
              </w:r>
            </w:hyperlink>
            <w:r w:rsidRPr="00F90278">
              <w:rPr>
                <w:rFonts w:ascii="Times New Roman" w:eastAsia="Times New Roman" w:hAnsi="Times New Roman" w:cs="Times New Roman"/>
                <w:color w:val="828282"/>
                <w:sz w:val="28"/>
                <w:szCs w:val="28"/>
                <w:lang w:eastAsia="ru-RU"/>
              </w:rPr>
              <w:t xml:space="preserve"> от 07.12.2011 N 420-ФЗ)</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(часть вторая введена Федеральным </w:t>
            </w:r>
            <w:hyperlink r:id="rId103" w:history="1">
              <w:r w:rsidRPr="00956191">
                <w:rPr>
                  <w:rFonts w:ascii="Times New Roman" w:eastAsia="Times New Roman" w:hAnsi="Times New Roman" w:cs="Times New Roman"/>
                  <w:color w:val="0000FF"/>
                  <w:sz w:val="28"/>
                  <w:szCs w:val="28"/>
                  <w:u w:val="single"/>
                  <w:lang w:eastAsia="ru-RU"/>
                </w:rPr>
                <w:t>законом</w:t>
              </w:r>
            </w:hyperlink>
            <w:r w:rsidRPr="00F90278">
              <w:rPr>
                <w:rFonts w:ascii="Times New Roman" w:eastAsia="Times New Roman" w:hAnsi="Times New Roman" w:cs="Times New Roman"/>
                <w:color w:val="828282"/>
                <w:sz w:val="28"/>
                <w:szCs w:val="28"/>
                <w:lang w:eastAsia="ru-RU"/>
              </w:rPr>
              <w:t xml:space="preserve"> от 08.04.2008 N 43-ФЗ)</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b/>
                <w:bCs/>
                <w:sz w:val="28"/>
                <w:szCs w:val="28"/>
                <w:lang w:eastAsia="ru-RU"/>
              </w:rPr>
              <w:t>Статья 293. Халатность</w:t>
            </w:r>
          </w:p>
          <w:p w:rsidR="00956191" w:rsidRPr="00F90278" w:rsidRDefault="00956191" w:rsidP="00956191">
            <w:pPr>
              <w:spacing w:after="0" w:line="312" w:lineRule="auto"/>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Федеральных законов от 08.12.2003 </w:t>
            </w:r>
            <w:hyperlink r:id="rId104" w:history="1">
              <w:r w:rsidRPr="00956191">
                <w:rPr>
                  <w:rFonts w:ascii="Times New Roman" w:eastAsia="Times New Roman" w:hAnsi="Times New Roman" w:cs="Times New Roman"/>
                  <w:color w:val="0000FF"/>
                  <w:sz w:val="28"/>
                  <w:szCs w:val="28"/>
                  <w:u w:val="single"/>
                  <w:lang w:eastAsia="ru-RU"/>
                </w:rPr>
                <w:t>N 162-ФЗ</w:t>
              </w:r>
            </w:hyperlink>
            <w:r w:rsidRPr="00F90278">
              <w:rPr>
                <w:rFonts w:ascii="Times New Roman" w:eastAsia="Times New Roman" w:hAnsi="Times New Roman" w:cs="Times New Roman"/>
                <w:color w:val="828282"/>
                <w:sz w:val="28"/>
                <w:szCs w:val="28"/>
                <w:lang w:eastAsia="ru-RU"/>
              </w:rPr>
              <w:t xml:space="preserve">, от 08.04.2008 </w:t>
            </w:r>
            <w:hyperlink r:id="rId105" w:history="1">
              <w:r w:rsidRPr="00956191">
                <w:rPr>
                  <w:rFonts w:ascii="Times New Roman" w:eastAsia="Times New Roman" w:hAnsi="Times New Roman" w:cs="Times New Roman"/>
                  <w:color w:val="0000FF"/>
                  <w:sz w:val="28"/>
                  <w:szCs w:val="28"/>
                  <w:u w:val="single"/>
                  <w:lang w:eastAsia="ru-RU"/>
                </w:rPr>
                <w:t>N 43-ФЗ</w:t>
              </w:r>
            </w:hyperlink>
            <w:r w:rsidRPr="00F90278">
              <w:rPr>
                <w:rFonts w:ascii="Times New Roman" w:eastAsia="Times New Roman" w:hAnsi="Times New Roman" w:cs="Times New Roman"/>
                <w:color w:val="828282"/>
                <w:sz w:val="28"/>
                <w:szCs w:val="28"/>
                <w:lang w:eastAsia="ru-RU"/>
              </w:rPr>
              <w:t xml:space="preserve">, от 13.07.2015 </w:t>
            </w:r>
            <w:hyperlink r:id="rId106" w:history="1">
              <w:r w:rsidRPr="00956191">
                <w:rPr>
                  <w:rFonts w:ascii="Times New Roman" w:eastAsia="Times New Roman" w:hAnsi="Times New Roman" w:cs="Times New Roman"/>
                  <w:color w:val="0000FF"/>
                  <w:sz w:val="28"/>
                  <w:szCs w:val="28"/>
                  <w:u w:val="single"/>
                  <w:lang w:eastAsia="ru-RU"/>
                </w:rPr>
                <w:t>N 265-ФЗ</w:t>
              </w:r>
            </w:hyperlink>
            <w:r w:rsidRPr="00F90278">
              <w:rPr>
                <w:rFonts w:ascii="Times New Roman" w:eastAsia="Times New Roman" w:hAnsi="Times New Roman" w:cs="Times New Roman"/>
                <w:color w:val="828282"/>
                <w:sz w:val="28"/>
                <w:szCs w:val="28"/>
                <w:lang w:eastAsia="ru-RU"/>
              </w:rPr>
              <w:t>)</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Федеральных законов от 08.12.2003 </w:t>
            </w:r>
            <w:hyperlink r:id="rId107" w:history="1">
              <w:r w:rsidRPr="00956191">
                <w:rPr>
                  <w:rFonts w:ascii="Times New Roman" w:eastAsia="Times New Roman" w:hAnsi="Times New Roman" w:cs="Times New Roman"/>
                  <w:color w:val="0000FF"/>
                  <w:sz w:val="28"/>
                  <w:szCs w:val="28"/>
                  <w:u w:val="single"/>
                  <w:lang w:eastAsia="ru-RU"/>
                </w:rPr>
                <w:t>N 162-ФЗ</w:t>
              </w:r>
            </w:hyperlink>
            <w:r w:rsidRPr="00F90278">
              <w:rPr>
                <w:rFonts w:ascii="Times New Roman" w:eastAsia="Times New Roman" w:hAnsi="Times New Roman" w:cs="Times New Roman"/>
                <w:color w:val="828282"/>
                <w:sz w:val="28"/>
                <w:szCs w:val="28"/>
                <w:lang w:eastAsia="ru-RU"/>
              </w:rPr>
              <w:t xml:space="preserve">, от 07.03.2011 </w:t>
            </w:r>
            <w:hyperlink r:id="rId108" w:history="1">
              <w:r w:rsidRPr="00956191">
                <w:rPr>
                  <w:rFonts w:ascii="Times New Roman" w:eastAsia="Times New Roman" w:hAnsi="Times New Roman" w:cs="Times New Roman"/>
                  <w:color w:val="0000FF"/>
                  <w:sz w:val="28"/>
                  <w:szCs w:val="28"/>
                  <w:u w:val="single"/>
                  <w:lang w:eastAsia="ru-RU"/>
                </w:rPr>
                <w:t>N 26-ФЗ</w:t>
              </w:r>
            </w:hyperlink>
            <w:r w:rsidRPr="00F90278">
              <w:rPr>
                <w:rFonts w:ascii="Times New Roman" w:eastAsia="Times New Roman" w:hAnsi="Times New Roman" w:cs="Times New Roman"/>
                <w:color w:val="828282"/>
                <w:sz w:val="28"/>
                <w:szCs w:val="28"/>
                <w:lang w:eastAsia="ru-RU"/>
              </w:rPr>
              <w:t xml:space="preserve">, </w:t>
            </w:r>
            <w:r w:rsidRPr="00F90278">
              <w:rPr>
                <w:rFonts w:ascii="Times New Roman" w:eastAsia="Times New Roman" w:hAnsi="Times New Roman" w:cs="Times New Roman"/>
                <w:color w:val="828282"/>
                <w:sz w:val="28"/>
                <w:szCs w:val="28"/>
                <w:lang w:eastAsia="ru-RU"/>
              </w:rPr>
              <w:lastRenderedPageBreak/>
              <w:t xml:space="preserve">от 07.12.2011 </w:t>
            </w:r>
            <w:hyperlink r:id="rId109" w:history="1">
              <w:r w:rsidRPr="00956191">
                <w:rPr>
                  <w:rFonts w:ascii="Times New Roman" w:eastAsia="Times New Roman" w:hAnsi="Times New Roman" w:cs="Times New Roman"/>
                  <w:color w:val="0000FF"/>
                  <w:sz w:val="28"/>
                  <w:szCs w:val="28"/>
                  <w:u w:val="single"/>
                  <w:lang w:eastAsia="ru-RU"/>
                </w:rPr>
                <w:t>N 420-ФЗ</w:t>
              </w:r>
            </w:hyperlink>
            <w:r w:rsidRPr="00F90278">
              <w:rPr>
                <w:rFonts w:ascii="Times New Roman" w:eastAsia="Times New Roman" w:hAnsi="Times New Roman" w:cs="Times New Roman"/>
                <w:color w:val="828282"/>
                <w:sz w:val="28"/>
                <w:szCs w:val="28"/>
                <w:lang w:eastAsia="ru-RU"/>
              </w:rPr>
              <w:t>)</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1.1. То же деяние, повлекшее причинение особо крупного ущерба, -</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proofErr w:type="gramStart"/>
            <w:r w:rsidRPr="00653CB2">
              <w:rPr>
                <w:rFonts w:ascii="Times New Roman" w:eastAsia="Times New Roman" w:hAnsi="Times New Roman" w:cs="Times New Roman"/>
                <w:sz w:val="28"/>
                <w:szCs w:val="28"/>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w:t>
            </w:r>
            <w:proofErr w:type="gramEnd"/>
            <w:r w:rsidRPr="00653CB2">
              <w:rPr>
                <w:rFonts w:ascii="Times New Roman" w:eastAsia="Times New Roman" w:hAnsi="Times New Roman" w:cs="Times New Roman"/>
                <w:sz w:val="28"/>
                <w:szCs w:val="28"/>
                <w:lang w:eastAsia="ru-RU"/>
              </w:rPr>
              <w:t xml:space="preserve"> до двух лет, либо арестом на срок до шести месяцев.</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(часть 1.1 введена Федеральным </w:t>
            </w:r>
            <w:hyperlink r:id="rId110" w:history="1">
              <w:r w:rsidRPr="00956191">
                <w:rPr>
                  <w:rFonts w:ascii="Times New Roman" w:eastAsia="Times New Roman" w:hAnsi="Times New Roman" w:cs="Times New Roman"/>
                  <w:color w:val="0000FF"/>
                  <w:sz w:val="28"/>
                  <w:szCs w:val="28"/>
                  <w:u w:val="single"/>
                  <w:lang w:eastAsia="ru-RU"/>
                </w:rPr>
                <w:t>законом</w:t>
              </w:r>
            </w:hyperlink>
            <w:r w:rsidRPr="00F90278">
              <w:rPr>
                <w:rFonts w:ascii="Times New Roman" w:eastAsia="Times New Roman" w:hAnsi="Times New Roman" w:cs="Times New Roman"/>
                <w:color w:val="828282"/>
                <w:sz w:val="28"/>
                <w:szCs w:val="28"/>
                <w:lang w:eastAsia="ru-RU"/>
              </w:rPr>
              <w:t xml:space="preserve"> от 13.07.2015 N 265-ФЗ)</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2. Деяние, предусмотренное частью первой настоящей статьи, повлекшее по неосторожности причинение </w:t>
            </w:r>
            <w:hyperlink r:id="rId111" w:history="1">
              <w:r w:rsidRPr="00956191">
                <w:rPr>
                  <w:rFonts w:ascii="Times New Roman" w:eastAsia="Times New Roman" w:hAnsi="Times New Roman" w:cs="Times New Roman"/>
                  <w:color w:val="0000FF"/>
                  <w:sz w:val="28"/>
                  <w:szCs w:val="28"/>
                  <w:u w:val="single"/>
                  <w:lang w:eastAsia="ru-RU"/>
                </w:rPr>
                <w:t>тяжкого вреда</w:t>
              </w:r>
            </w:hyperlink>
            <w:r w:rsidRPr="00F90278">
              <w:rPr>
                <w:rFonts w:ascii="Times New Roman" w:eastAsia="Times New Roman" w:hAnsi="Times New Roman" w:cs="Times New Roman"/>
                <w:sz w:val="28"/>
                <w:szCs w:val="28"/>
                <w:lang w:eastAsia="ru-RU"/>
              </w:rPr>
              <w:t xml:space="preserve"> здоровью или смерть человека, -</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proofErr w:type="gramStart"/>
            <w:r w:rsidRPr="00653CB2">
              <w:rPr>
                <w:rFonts w:ascii="Times New Roman" w:eastAsia="Times New Roman" w:hAnsi="Times New Roman" w:cs="Times New Roman"/>
                <w:sz w:val="28"/>
                <w:szCs w:val="28"/>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(часть 2 в ред. Федерального </w:t>
            </w:r>
            <w:hyperlink r:id="rId112" w:history="1">
              <w:r w:rsidRPr="00956191">
                <w:rPr>
                  <w:rFonts w:ascii="Times New Roman" w:eastAsia="Times New Roman" w:hAnsi="Times New Roman" w:cs="Times New Roman"/>
                  <w:color w:val="0000FF"/>
                  <w:sz w:val="28"/>
                  <w:szCs w:val="28"/>
                  <w:u w:val="single"/>
                  <w:lang w:eastAsia="ru-RU"/>
                </w:rPr>
                <w:t>закона</w:t>
              </w:r>
            </w:hyperlink>
            <w:r w:rsidRPr="00F90278">
              <w:rPr>
                <w:rFonts w:ascii="Times New Roman" w:eastAsia="Times New Roman" w:hAnsi="Times New Roman" w:cs="Times New Roman"/>
                <w:color w:val="828282"/>
                <w:sz w:val="28"/>
                <w:szCs w:val="28"/>
                <w:lang w:eastAsia="ru-RU"/>
              </w:rPr>
              <w:t xml:space="preserve"> от 13.07.2015 N 265-ФЗ)</w:t>
            </w:r>
          </w:p>
          <w:p w:rsidR="00956191" w:rsidRPr="00F90278" w:rsidRDefault="00956191" w:rsidP="00956191">
            <w:pPr>
              <w:spacing w:after="0" w:line="312" w:lineRule="auto"/>
              <w:ind w:firstLine="547"/>
              <w:jc w:val="both"/>
              <w:rPr>
                <w:rFonts w:ascii="Times New Roman" w:eastAsia="Times New Roman" w:hAnsi="Times New Roman" w:cs="Times New Roman"/>
                <w:sz w:val="28"/>
                <w:szCs w:val="28"/>
                <w:lang w:eastAsia="ru-RU"/>
              </w:rPr>
            </w:pPr>
            <w:r w:rsidRPr="00F90278">
              <w:rPr>
                <w:rFonts w:ascii="Times New Roman" w:eastAsia="Times New Roman" w:hAnsi="Times New Roman" w:cs="Times New Roman"/>
                <w:sz w:val="28"/>
                <w:szCs w:val="28"/>
                <w:lang w:eastAsia="ru-RU"/>
              </w:rPr>
              <w:t xml:space="preserve">3. Деяние, предусмотренное </w:t>
            </w:r>
            <w:hyperlink r:id="rId113" w:history="1">
              <w:r w:rsidRPr="00956191">
                <w:rPr>
                  <w:rFonts w:ascii="Times New Roman" w:eastAsia="Times New Roman" w:hAnsi="Times New Roman" w:cs="Times New Roman"/>
                  <w:color w:val="0000FF"/>
                  <w:sz w:val="28"/>
                  <w:szCs w:val="28"/>
                  <w:u w:val="single"/>
                  <w:lang w:eastAsia="ru-RU"/>
                </w:rPr>
                <w:t>частью первой</w:t>
              </w:r>
            </w:hyperlink>
            <w:r w:rsidRPr="00F90278">
              <w:rPr>
                <w:rFonts w:ascii="Times New Roman" w:eastAsia="Times New Roman" w:hAnsi="Times New Roman" w:cs="Times New Roman"/>
                <w:sz w:val="28"/>
                <w:szCs w:val="28"/>
                <w:lang w:eastAsia="ru-RU"/>
              </w:rPr>
              <w:t xml:space="preserve"> настоящей статьи, повлекшее по неосторожности смерть двух или более лиц, -</w:t>
            </w:r>
          </w:p>
          <w:p w:rsidR="00956191" w:rsidRPr="00653CB2" w:rsidRDefault="00956191" w:rsidP="00956191">
            <w:pPr>
              <w:spacing w:after="0" w:line="312" w:lineRule="auto"/>
              <w:ind w:firstLine="547"/>
              <w:jc w:val="both"/>
              <w:rPr>
                <w:rFonts w:ascii="Times New Roman" w:eastAsia="Times New Roman" w:hAnsi="Times New Roman" w:cs="Times New Roman"/>
                <w:sz w:val="28"/>
                <w:szCs w:val="28"/>
                <w:lang w:eastAsia="ru-RU"/>
              </w:rPr>
            </w:pPr>
            <w:proofErr w:type="gramStart"/>
            <w:r w:rsidRPr="00653CB2">
              <w:rPr>
                <w:rFonts w:ascii="Times New Roman" w:eastAsia="Times New Roman" w:hAnsi="Times New Roman" w:cs="Times New Roman"/>
                <w:sz w:val="28"/>
                <w:szCs w:val="28"/>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(в ред. Федерального </w:t>
            </w:r>
            <w:hyperlink r:id="rId114" w:history="1">
              <w:r w:rsidRPr="00956191">
                <w:rPr>
                  <w:rFonts w:ascii="Times New Roman" w:eastAsia="Times New Roman" w:hAnsi="Times New Roman" w:cs="Times New Roman"/>
                  <w:color w:val="0000FF"/>
                  <w:sz w:val="28"/>
                  <w:szCs w:val="28"/>
                  <w:u w:val="single"/>
                  <w:lang w:eastAsia="ru-RU"/>
                </w:rPr>
                <w:t>закона</w:t>
              </w:r>
            </w:hyperlink>
            <w:r w:rsidRPr="00F90278">
              <w:rPr>
                <w:rFonts w:ascii="Times New Roman" w:eastAsia="Times New Roman" w:hAnsi="Times New Roman" w:cs="Times New Roman"/>
                <w:color w:val="828282"/>
                <w:sz w:val="28"/>
                <w:szCs w:val="28"/>
                <w:lang w:eastAsia="ru-RU"/>
              </w:rPr>
              <w:t xml:space="preserve"> от 07.12.2011 N 420-ФЗ)</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(часть третья введена Федеральным </w:t>
            </w:r>
            <w:hyperlink r:id="rId115" w:history="1">
              <w:r w:rsidRPr="00956191">
                <w:rPr>
                  <w:rFonts w:ascii="Times New Roman" w:eastAsia="Times New Roman" w:hAnsi="Times New Roman" w:cs="Times New Roman"/>
                  <w:color w:val="0000FF"/>
                  <w:sz w:val="28"/>
                  <w:szCs w:val="28"/>
                  <w:u w:val="single"/>
                  <w:lang w:eastAsia="ru-RU"/>
                </w:rPr>
                <w:t>законом</w:t>
              </w:r>
            </w:hyperlink>
            <w:r w:rsidRPr="00F90278">
              <w:rPr>
                <w:rFonts w:ascii="Times New Roman" w:eastAsia="Times New Roman" w:hAnsi="Times New Roman" w:cs="Times New Roman"/>
                <w:color w:val="828282"/>
                <w:sz w:val="28"/>
                <w:szCs w:val="28"/>
                <w:lang w:eastAsia="ru-RU"/>
              </w:rPr>
              <w:t xml:space="preserve"> от 08.12.2003 N 162-ФЗ)</w:t>
            </w:r>
          </w:p>
          <w:p w:rsidR="00956191" w:rsidRPr="00A2773E" w:rsidRDefault="00956191" w:rsidP="00956191">
            <w:pPr>
              <w:spacing w:after="0" w:line="312" w:lineRule="auto"/>
              <w:ind w:firstLine="547"/>
              <w:jc w:val="both"/>
              <w:rPr>
                <w:rFonts w:ascii="Times New Roman" w:eastAsia="Times New Roman" w:hAnsi="Times New Roman" w:cs="Times New Roman"/>
                <w:i/>
                <w:sz w:val="24"/>
                <w:szCs w:val="24"/>
                <w:lang w:eastAsia="ru-RU"/>
              </w:rPr>
            </w:pPr>
            <w:r w:rsidRPr="00A2773E">
              <w:rPr>
                <w:rFonts w:ascii="Times New Roman" w:eastAsia="Times New Roman" w:hAnsi="Times New Roman" w:cs="Times New Roman"/>
                <w:i/>
                <w:sz w:val="24"/>
                <w:szCs w:val="24"/>
                <w:lang w:eastAsia="ru-RU"/>
              </w:rP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rsidR="00956191" w:rsidRPr="00F90278" w:rsidRDefault="00956191" w:rsidP="00956191">
            <w:pPr>
              <w:spacing w:after="0" w:line="264" w:lineRule="auto"/>
              <w:jc w:val="both"/>
              <w:rPr>
                <w:rFonts w:ascii="Times New Roman" w:eastAsia="Times New Roman" w:hAnsi="Times New Roman" w:cs="Times New Roman"/>
                <w:color w:val="828282"/>
                <w:sz w:val="28"/>
                <w:szCs w:val="28"/>
                <w:lang w:eastAsia="ru-RU"/>
              </w:rPr>
            </w:pPr>
            <w:r w:rsidRPr="00F90278">
              <w:rPr>
                <w:rFonts w:ascii="Times New Roman" w:eastAsia="Times New Roman" w:hAnsi="Times New Roman" w:cs="Times New Roman"/>
                <w:color w:val="828282"/>
                <w:sz w:val="28"/>
                <w:szCs w:val="28"/>
                <w:lang w:eastAsia="ru-RU"/>
              </w:rPr>
              <w:t xml:space="preserve">(примечание в ред. Федерального </w:t>
            </w:r>
            <w:hyperlink r:id="rId116" w:history="1">
              <w:r w:rsidRPr="00956191">
                <w:rPr>
                  <w:rFonts w:ascii="Times New Roman" w:eastAsia="Times New Roman" w:hAnsi="Times New Roman" w:cs="Times New Roman"/>
                  <w:color w:val="0000FF"/>
                  <w:sz w:val="28"/>
                  <w:szCs w:val="28"/>
                  <w:u w:val="single"/>
                  <w:lang w:eastAsia="ru-RU"/>
                </w:rPr>
                <w:t>закона</w:t>
              </w:r>
            </w:hyperlink>
            <w:r w:rsidRPr="00F90278">
              <w:rPr>
                <w:rFonts w:ascii="Times New Roman" w:eastAsia="Times New Roman" w:hAnsi="Times New Roman" w:cs="Times New Roman"/>
                <w:color w:val="828282"/>
                <w:sz w:val="28"/>
                <w:szCs w:val="28"/>
                <w:lang w:eastAsia="ru-RU"/>
              </w:rPr>
              <w:t xml:space="preserve"> от 13.07.2015 N 265-ФЗ)</w:t>
            </w:r>
          </w:p>
          <w:p w:rsidR="00956191" w:rsidRPr="00956191" w:rsidRDefault="00956191" w:rsidP="00956191">
            <w:pPr>
              <w:spacing w:after="0" w:line="312" w:lineRule="auto"/>
              <w:jc w:val="both"/>
              <w:rPr>
                <w:rFonts w:ascii="Times New Roman" w:hAnsi="Times New Roman" w:cs="Times New Roman"/>
                <w:sz w:val="28"/>
                <w:szCs w:val="28"/>
              </w:rPr>
            </w:pPr>
            <w:r w:rsidRPr="00F90278">
              <w:rPr>
                <w:rFonts w:ascii="Times New Roman" w:eastAsia="Times New Roman" w:hAnsi="Times New Roman" w:cs="Times New Roman"/>
                <w:sz w:val="28"/>
                <w:szCs w:val="28"/>
                <w:lang w:eastAsia="ru-RU"/>
              </w:rPr>
              <w:lastRenderedPageBreak/>
              <w:t> </w:t>
            </w:r>
          </w:p>
          <w:p w:rsidR="00956191" w:rsidRPr="00956191" w:rsidRDefault="00956191" w:rsidP="00956191">
            <w:pPr>
              <w:spacing w:after="0" w:line="240" w:lineRule="auto"/>
              <w:jc w:val="both"/>
              <w:rPr>
                <w:rFonts w:ascii="Times New Roman" w:hAnsi="Times New Roman" w:cs="Times New Roman"/>
                <w:b/>
                <w:i/>
                <w:color w:val="FF0000"/>
                <w:sz w:val="28"/>
                <w:szCs w:val="28"/>
              </w:rPr>
            </w:pPr>
          </w:p>
        </w:tc>
      </w:tr>
    </w:tbl>
    <w:p w:rsidR="00956191" w:rsidRDefault="00956191" w:rsidP="00F90278">
      <w:pPr>
        <w:spacing w:after="0" w:line="360" w:lineRule="auto"/>
        <w:jc w:val="center"/>
        <w:rPr>
          <w:rFonts w:ascii="Arial" w:eastAsia="Times New Roman" w:hAnsi="Arial" w:cs="Arial"/>
          <w:b/>
          <w:bCs/>
          <w:sz w:val="28"/>
          <w:szCs w:val="28"/>
          <w:lang w:eastAsia="ru-RU"/>
        </w:rPr>
      </w:pPr>
    </w:p>
    <w:tbl>
      <w:tblPr>
        <w:tblStyle w:val="a3"/>
        <w:tblW w:w="0" w:type="auto"/>
        <w:tblLook w:val="04A0" w:firstRow="1" w:lastRow="0" w:firstColumn="1" w:lastColumn="0" w:noHBand="0" w:noVBand="1"/>
      </w:tblPr>
      <w:tblGrid>
        <w:gridCol w:w="9571"/>
      </w:tblGrid>
      <w:tr w:rsidR="005D4CA6" w:rsidRPr="005D4CA6" w:rsidTr="005D4CA6">
        <w:tc>
          <w:tcPr>
            <w:tcW w:w="9571" w:type="dxa"/>
          </w:tcPr>
          <w:p w:rsidR="005D4CA6" w:rsidRDefault="005D4CA6" w:rsidP="005D4CA6">
            <w:pPr>
              <w:shd w:val="clear" w:color="auto" w:fill="FFFFFF"/>
              <w:spacing w:line="288" w:lineRule="auto"/>
              <w:ind w:firstLine="547"/>
              <w:jc w:val="both"/>
              <w:outlineLvl w:val="0"/>
              <w:rPr>
                <w:rFonts w:ascii="Times New Roman" w:eastAsia="Times New Roman" w:hAnsi="Times New Roman" w:cs="Times New Roman"/>
                <w:b/>
                <w:bCs/>
                <w:color w:val="000000"/>
                <w:kern w:val="36"/>
                <w:sz w:val="28"/>
                <w:szCs w:val="28"/>
                <w:lang w:eastAsia="ru-RU"/>
              </w:rPr>
            </w:pPr>
            <w:r w:rsidRPr="005D4CA6">
              <w:rPr>
                <w:rFonts w:ascii="Times New Roman" w:eastAsia="Times New Roman" w:hAnsi="Times New Roman" w:cs="Times New Roman"/>
                <w:sz w:val="28"/>
                <w:szCs w:val="28"/>
                <w:lang w:eastAsia="ru-RU"/>
              </w:rPr>
              <w:t> </w:t>
            </w:r>
            <w:r w:rsidRPr="005D4CA6">
              <w:rPr>
                <w:rFonts w:ascii="Times New Roman" w:eastAsia="Times New Roman" w:hAnsi="Times New Roman" w:cs="Times New Roman"/>
                <w:b/>
                <w:bCs/>
                <w:color w:val="000000"/>
                <w:kern w:val="36"/>
                <w:sz w:val="28"/>
                <w:szCs w:val="28"/>
                <w:lang w:eastAsia="ru-RU"/>
              </w:rPr>
              <w:t xml:space="preserve">КоАП РФ, </w:t>
            </w:r>
          </w:p>
          <w:p w:rsidR="005D4CA6" w:rsidRPr="007563A7" w:rsidRDefault="005D4CA6" w:rsidP="005D4CA6">
            <w:pPr>
              <w:shd w:val="clear" w:color="auto" w:fill="FFFFFF"/>
              <w:spacing w:line="288" w:lineRule="auto"/>
              <w:ind w:firstLine="547"/>
              <w:jc w:val="both"/>
              <w:outlineLvl w:val="0"/>
              <w:rPr>
                <w:rFonts w:ascii="Times New Roman" w:eastAsia="Times New Roman" w:hAnsi="Times New Roman" w:cs="Times New Roman"/>
                <w:color w:val="000000"/>
                <w:sz w:val="28"/>
                <w:szCs w:val="28"/>
                <w:lang w:eastAsia="ru-RU"/>
              </w:rPr>
            </w:pPr>
            <w:r w:rsidRPr="005D4CA6">
              <w:rPr>
                <w:rFonts w:ascii="Times New Roman" w:eastAsia="Times New Roman" w:hAnsi="Times New Roman" w:cs="Times New Roman"/>
                <w:b/>
                <w:bCs/>
                <w:color w:val="000000"/>
                <w:kern w:val="36"/>
                <w:sz w:val="28"/>
                <w:szCs w:val="28"/>
                <w:lang w:eastAsia="ru-RU"/>
              </w:rPr>
              <w:t>Статья 19.28. Незаконное вознаграждение от имени юридического лица</w:t>
            </w:r>
            <w:r>
              <w:rPr>
                <w:rFonts w:ascii="Times New Roman" w:eastAsia="Times New Roman" w:hAnsi="Times New Roman" w:cs="Times New Roman"/>
                <w:b/>
                <w:bCs/>
                <w:color w:val="000000"/>
                <w:kern w:val="36"/>
                <w:sz w:val="28"/>
                <w:szCs w:val="28"/>
                <w:lang w:eastAsia="ru-RU"/>
              </w:rPr>
              <w:t xml:space="preserve"> </w:t>
            </w:r>
            <w:r w:rsidRPr="005D4CA6">
              <w:rPr>
                <w:rFonts w:ascii="Times New Roman" w:eastAsia="Times New Roman" w:hAnsi="Times New Roman" w:cs="Times New Roman"/>
                <w:color w:val="000000"/>
                <w:sz w:val="28"/>
                <w:szCs w:val="28"/>
                <w:lang w:eastAsia="ru-RU"/>
              </w:rPr>
              <w:t>(в ред. Федерального </w:t>
            </w:r>
            <w:hyperlink r:id="rId117" w:anchor="dst100085" w:history="1">
              <w:r w:rsidRPr="005D4CA6">
                <w:rPr>
                  <w:rFonts w:ascii="Times New Roman" w:eastAsia="Times New Roman" w:hAnsi="Times New Roman" w:cs="Times New Roman"/>
                  <w:color w:val="666699"/>
                  <w:sz w:val="28"/>
                  <w:szCs w:val="28"/>
                  <w:lang w:eastAsia="ru-RU"/>
                </w:rPr>
                <w:t>закона</w:t>
              </w:r>
            </w:hyperlink>
            <w:r w:rsidRPr="005D4CA6">
              <w:rPr>
                <w:rFonts w:ascii="Times New Roman" w:eastAsia="Times New Roman" w:hAnsi="Times New Roman" w:cs="Times New Roman"/>
                <w:color w:val="000000"/>
                <w:sz w:val="28"/>
                <w:szCs w:val="28"/>
                <w:lang w:eastAsia="ru-RU"/>
              </w:rPr>
              <w:t> от 04.05.2011 N 97-ФЗ)</w:t>
            </w:r>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color w:val="000000"/>
                <w:sz w:val="28"/>
                <w:szCs w:val="28"/>
                <w:lang w:eastAsia="ru-RU"/>
              </w:rPr>
            </w:pPr>
            <w:r w:rsidRPr="005D4CA6">
              <w:rPr>
                <w:rFonts w:ascii="Times New Roman" w:eastAsia="Times New Roman" w:hAnsi="Times New Roman" w:cs="Times New Roman"/>
                <w:color w:val="000000"/>
                <w:sz w:val="28"/>
                <w:szCs w:val="28"/>
                <w:lang w:eastAsia="ru-RU"/>
              </w:rPr>
              <w:t> </w:t>
            </w:r>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color w:val="000000"/>
                <w:sz w:val="28"/>
                <w:szCs w:val="28"/>
                <w:lang w:eastAsia="ru-RU"/>
              </w:rPr>
            </w:pPr>
            <w:bookmarkStart w:id="1" w:name="dst2621"/>
            <w:bookmarkEnd w:id="1"/>
            <w:r w:rsidRPr="005D4CA6">
              <w:rPr>
                <w:rFonts w:ascii="Times New Roman" w:eastAsia="Times New Roman" w:hAnsi="Times New Roman" w:cs="Times New Roman"/>
                <w:color w:val="000000"/>
                <w:sz w:val="28"/>
                <w:szCs w:val="28"/>
                <w:lang w:eastAsia="ru-RU"/>
              </w:rPr>
              <w:t xml:space="preserve">1. </w:t>
            </w:r>
            <w:proofErr w:type="gramStart"/>
            <w:r w:rsidRPr="005D4CA6">
              <w:rPr>
                <w:rFonts w:ascii="Times New Roman" w:eastAsia="Times New Roman" w:hAnsi="Times New Roman" w:cs="Times New Roman"/>
                <w:color w:val="000000"/>
                <w:sz w:val="28"/>
                <w:szCs w:val="28"/>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5D4CA6">
              <w:rPr>
                <w:rFonts w:ascii="Times New Roman" w:eastAsia="Times New Roman" w:hAnsi="Times New Roman" w:cs="Times New Roman"/>
                <w:color w:val="000000"/>
                <w:sz w:val="28"/>
                <w:szCs w:val="28"/>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color w:val="000000"/>
                <w:sz w:val="28"/>
                <w:szCs w:val="28"/>
                <w:lang w:eastAsia="ru-RU"/>
              </w:rPr>
            </w:pPr>
            <w:bookmarkStart w:id="2" w:name="dst2622"/>
            <w:bookmarkEnd w:id="2"/>
            <w:proofErr w:type="gramStart"/>
            <w:r w:rsidRPr="005D4CA6">
              <w:rPr>
                <w:rFonts w:ascii="Times New Roman" w:eastAsia="Times New Roman" w:hAnsi="Times New Roman" w:cs="Times New Roman"/>
                <w:color w:val="000000"/>
                <w:sz w:val="28"/>
                <w:szCs w:val="28"/>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color w:val="000000"/>
                <w:sz w:val="28"/>
                <w:szCs w:val="28"/>
                <w:lang w:eastAsia="ru-RU"/>
              </w:rPr>
            </w:pPr>
            <w:bookmarkStart w:id="3" w:name="dst2623"/>
            <w:bookmarkEnd w:id="3"/>
            <w:r w:rsidRPr="005D4CA6">
              <w:rPr>
                <w:rFonts w:ascii="Times New Roman" w:eastAsia="Times New Roman" w:hAnsi="Times New Roman" w:cs="Times New Roman"/>
                <w:color w:val="000000"/>
                <w:sz w:val="28"/>
                <w:szCs w:val="28"/>
                <w:lang w:eastAsia="ru-RU"/>
              </w:rPr>
              <w:t>2. Действия, предусмотренные </w:t>
            </w:r>
            <w:hyperlink r:id="rId118" w:anchor="dst2621" w:history="1">
              <w:r w:rsidRPr="005D4CA6">
                <w:rPr>
                  <w:rFonts w:ascii="Times New Roman" w:eastAsia="Times New Roman" w:hAnsi="Times New Roman" w:cs="Times New Roman"/>
                  <w:color w:val="666699"/>
                  <w:sz w:val="28"/>
                  <w:szCs w:val="28"/>
                  <w:lang w:eastAsia="ru-RU"/>
                </w:rPr>
                <w:t>частью 1</w:t>
              </w:r>
            </w:hyperlink>
            <w:r w:rsidRPr="005D4CA6">
              <w:rPr>
                <w:rFonts w:ascii="Times New Roman" w:eastAsia="Times New Roman" w:hAnsi="Times New Roman" w:cs="Times New Roman"/>
                <w:color w:val="000000"/>
                <w:sz w:val="28"/>
                <w:szCs w:val="28"/>
                <w:lang w:eastAsia="ru-RU"/>
              </w:rPr>
              <w:t> настоящей статьи, совершенные в крупном размере, -</w:t>
            </w:r>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color w:val="000000"/>
                <w:sz w:val="28"/>
                <w:szCs w:val="28"/>
                <w:lang w:eastAsia="ru-RU"/>
              </w:rPr>
            </w:pPr>
            <w:bookmarkStart w:id="4" w:name="dst2624"/>
            <w:bookmarkEnd w:id="4"/>
            <w:proofErr w:type="gramStart"/>
            <w:r w:rsidRPr="005D4CA6">
              <w:rPr>
                <w:rFonts w:ascii="Times New Roman" w:eastAsia="Times New Roman" w:hAnsi="Times New Roman" w:cs="Times New Roman"/>
                <w:color w:val="000000"/>
                <w:sz w:val="28"/>
                <w:szCs w:val="28"/>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color w:val="000000"/>
                <w:sz w:val="28"/>
                <w:szCs w:val="28"/>
                <w:lang w:eastAsia="ru-RU"/>
              </w:rPr>
            </w:pPr>
            <w:bookmarkStart w:id="5" w:name="dst2625"/>
            <w:bookmarkEnd w:id="5"/>
            <w:r w:rsidRPr="005D4CA6">
              <w:rPr>
                <w:rFonts w:ascii="Times New Roman" w:eastAsia="Times New Roman" w:hAnsi="Times New Roman" w:cs="Times New Roman"/>
                <w:color w:val="000000"/>
                <w:sz w:val="28"/>
                <w:szCs w:val="28"/>
                <w:lang w:eastAsia="ru-RU"/>
              </w:rPr>
              <w:t>3. Действия, предусмотренные </w:t>
            </w:r>
            <w:hyperlink r:id="rId119" w:anchor="dst2621" w:history="1">
              <w:r w:rsidRPr="005D4CA6">
                <w:rPr>
                  <w:rFonts w:ascii="Times New Roman" w:eastAsia="Times New Roman" w:hAnsi="Times New Roman" w:cs="Times New Roman"/>
                  <w:color w:val="666699"/>
                  <w:sz w:val="28"/>
                  <w:szCs w:val="28"/>
                  <w:lang w:eastAsia="ru-RU"/>
                </w:rPr>
                <w:t>частью 1</w:t>
              </w:r>
            </w:hyperlink>
            <w:r w:rsidRPr="005D4CA6">
              <w:rPr>
                <w:rFonts w:ascii="Times New Roman" w:eastAsia="Times New Roman" w:hAnsi="Times New Roman" w:cs="Times New Roman"/>
                <w:color w:val="000000"/>
                <w:sz w:val="28"/>
                <w:szCs w:val="28"/>
                <w:lang w:eastAsia="ru-RU"/>
              </w:rPr>
              <w:t xml:space="preserve"> настоящей статьи, совершенные </w:t>
            </w:r>
            <w:r w:rsidRPr="005D4CA6">
              <w:rPr>
                <w:rFonts w:ascii="Times New Roman" w:eastAsia="Times New Roman" w:hAnsi="Times New Roman" w:cs="Times New Roman"/>
                <w:color w:val="000000"/>
                <w:sz w:val="28"/>
                <w:szCs w:val="28"/>
                <w:lang w:eastAsia="ru-RU"/>
              </w:rPr>
              <w:lastRenderedPageBreak/>
              <w:t>в особо крупном размере, -</w:t>
            </w:r>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color w:val="000000"/>
                <w:sz w:val="28"/>
                <w:szCs w:val="28"/>
                <w:lang w:eastAsia="ru-RU"/>
              </w:rPr>
            </w:pPr>
            <w:bookmarkStart w:id="6" w:name="dst2626"/>
            <w:bookmarkEnd w:id="6"/>
            <w:proofErr w:type="gramStart"/>
            <w:r w:rsidRPr="005D4CA6">
              <w:rPr>
                <w:rFonts w:ascii="Times New Roman" w:eastAsia="Times New Roman" w:hAnsi="Times New Roman" w:cs="Times New Roman"/>
                <w:color w:val="000000"/>
                <w:sz w:val="28"/>
                <w:szCs w:val="28"/>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i/>
                <w:color w:val="000000"/>
                <w:sz w:val="24"/>
                <w:szCs w:val="24"/>
                <w:lang w:eastAsia="ru-RU"/>
              </w:rPr>
            </w:pPr>
            <w:bookmarkStart w:id="7" w:name="dst2627"/>
            <w:bookmarkEnd w:id="7"/>
            <w:r w:rsidRPr="005D4CA6">
              <w:rPr>
                <w:rFonts w:ascii="Times New Roman" w:eastAsia="Times New Roman" w:hAnsi="Times New Roman" w:cs="Times New Roman"/>
                <w:i/>
                <w:color w:val="000000"/>
                <w:sz w:val="24"/>
                <w:szCs w:val="24"/>
                <w:lang w:eastAsia="ru-RU"/>
              </w:rPr>
              <w:t>Примечания:</w:t>
            </w:r>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i/>
                <w:color w:val="000000"/>
                <w:sz w:val="24"/>
                <w:szCs w:val="24"/>
                <w:lang w:eastAsia="ru-RU"/>
              </w:rPr>
            </w:pPr>
            <w:bookmarkStart w:id="8" w:name="dst2628"/>
            <w:bookmarkEnd w:id="8"/>
            <w:r w:rsidRPr="005D4CA6">
              <w:rPr>
                <w:rFonts w:ascii="Times New Roman" w:eastAsia="Times New Roman" w:hAnsi="Times New Roman" w:cs="Times New Roman"/>
                <w:i/>
                <w:color w:val="000000"/>
                <w:sz w:val="24"/>
                <w:szCs w:val="24"/>
                <w:lang w:eastAsia="ru-RU"/>
              </w:rPr>
              <w:t>1. В настоящей статье под должностным лицом понимаются лица, указанные в </w:t>
            </w:r>
            <w:hyperlink r:id="rId120" w:anchor="dst52" w:history="1">
              <w:r w:rsidRPr="005D4CA6">
                <w:rPr>
                  <w:rFonts w:ascii="Times New Roman" w:eastAsia="Times New Roman" w:hAnsi="Times New Roman" w:cs="Times New Roman"/>
                  <w:i/>
                  <w:color w:val="666699"/>
                  <w:sz w:val="24"/>
                  <w:szCs w:val="24"/>
                  <w:lang w:eastAsia="ru-RU"/>
                </w:rPr>
                <w:t>примечаниях 1</w:t>
              </w:r>
            </w:hyperlink>
            <w:r w:rsidRPr="005D4CA6">
              <w:rPr>
                <w:rFonts w:ascii="Times New Roman" w:eastAsia="Times New Roman" w:hAnsi="Times New Roman" w:cs="Times New Roman"/>
                <w:i/>
                <w:color w:val="000000"/>
                <w:sz w:val="24"/>
                <w:szCs w:val="24"/>
                <w:lang w:eastAsia="ru-RU"/>
              </w:rPr>
              <w:t> - </w:t>
            </w:r>
            <w:hyperlink r:id="rId121" w:anchor="dst101872" w:history="1">
              <w:r w:rsidRPr="005D4CA6">
                <w:rPr>
                  <w:rFonts w:ascii="Times New Roman" w:eastAsia="Times New Roman" w:hAnsi="Times New Roman" w:cs="Times New Roman"/>
                  <w:i/>
                  <w:color w:val="666699"/>
                  <w:sz w:val="24"/>
                  <w:szCs w:val="24"/>
                  <w:lang w:eastAsia="ru-RU"/>
                </w:rPr>
                <w:t>3 к статье 285</w:t>
              </w:r>
            </w:hyperlink>
            <w:r w:rsidRPr="005D4CA6">
              <w:rPr>
                <w:rFonts w:ascii="Times New Roman" w:eastAsia="Times New Roman" w:hAnsi="Times New Roman" w:cs="Times New Roman"/>
                <w:i/>
                <w:color w:val="000000"/>
                <w:sz w:val="24"/>
                <w:szCs w:val="24"/>
                <w:lang w:eastAsia="ru-RU"/>
              </w:rPr>
              <w:t> Уголовного кодекса Российской Федерации.</w:t>
            </w:r>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i/>
                <w:color w:val="000000"/>
                <w:sz w:val="24"/>
                <w:szCs w:val="24"/>
                <w:lang w:eastAsia="ru-RU"/>
              </w:rPr>
            </w:pPr>
            <w:bookmarkStart w:id="9" w:name="dst2629"/>
            <w:bookmarkEnd w:id="9"/>
            <w:r w:rsidRPr="005D4CA6">
              <w:rPr>
                <w:rFonts w:ascii="Times New Roman" w:eastAsia="Times New Roman" w:hAnsi="Times New Roman" w:cs="Times New Roman"/>
                <w:i/>
                <w:color w:val="000000"/>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w:t>
            </w:r>
            <w:hyperlink r:id="rId122" w:anchor="dst102815" w:history="1">
              <w:r w:rsidRPr="005D4CA6">
                <w:rPr>
                  <w:rFonts w:ascii="Times New Roman" w:eastAsia="Times New Roman" w:hAnsi="Times New Roman" w:cs="Times New Roman"/>
                  <w:i/>
                  <w:color w:val="666699"/>
                  <w:sz w:val="24"/>
                  <w:szCs w:val="24"/>
                  <w:lang w:eastAsia="ru-RU"/>
                </w:rPr>
                <w:t>примечании 1 к статье 201</w:t>
              </w:r>
            </w:hyperlink>
            <w:r w:rsidRPr="005D4CA6">
              <w:rPr>
                <w:rFonts w:ascii="Times New Roman" w:eastAsia="Times New Roman" w:hAnsi="Times New Roman" w:cs="Times New Roman"/>
                <w:i/>
                <w:color w:val="000000"/>
                <w:sz w:val="24"/>
                <w:szCs w:val="24"/>
                <w:lang w:eastAsia="ru-RU"/>
              </w:rPr>
              <w:t> Уголовного кодекса Российской Федерации.</w:t>
            </w:r>
          </w:p>
          <w:p w:rsidR="005D4CA6" w:rsidRPr="007563A7" w:rsidRDefault="005D4CA6" w:rsidP="005D4CA6">
            <w:pPr>
              <w:shd w:val="clear" w:color="auto" w:fill="FFFFFF"/>
              <w:spacing w:line="288" w:lineRule="auto"/>
              <w:ind w:firstLine="547"/>
              <w:jc w:val="both"/>
              <w:rPr>
                <w:rFonts w:ascii="Times New Roman" w:eastAsia="Times New Roman" w:hAnsi="Times New Roman" w:cs="Times New Roman"/>
                <w:i/>
                <w:color w:val="000000"/>
                <w:sz w:val="24"/>
                <w:szCs w:val="24"/>
                <w:lang w:eastAsia="ru-RU"/>
              </w:rPr>
            </w:pPr>
            <w:bookmarkStart w:id="10" w:name="dst2630"/>
            <w:bookmarkEnd w:id="10"/>
            <w:r w:rsidRPr="005D4CA6">
              <w:rPr>
                <w:rFonts w:ascii="Times New Roman" w:eastAsia="Times New Roman" w:hAnsi="Times New Roman" w:cs="Times New Roman"/>
                <w:i/>
                <w:color w:val="000000"/>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5D4CA6">
              <w:rPr>
                <w:rFonts w:ascii="Times New Roman" w:eastAsia="Times New Roman" w:hAnsi="Times New Roman" w:cs="Times New Roman"/>
                <w:i/>
                <w:color w:val="000000"/>
                <w:sz w:val="24"/>
                <w:szCs w:val="24"/>
                <w:lang w:eastAsia="ru-RU"/>
              </w:rPr>
              <w:t>действовать</w:t>
            </w:r>
            <w:proofErr w:type="gramEnd"/>
            <w:r w:rsidRPr="005D4CA6">
              <w:rPr>
                <w:rFonts w:ascii="Times New Roman" w:eastAsia="Times New Roman" w:hAnsi="Times New Roman" w:cs="Times New Roman"/>
                <w:i/>
                <w:color w:val="000000"/>
                <w:sz w:val="24"/>
                <w:szCs w:val="24"/>
                <w:lang w:eastAsia="ru-RU"/>
              </w:rPr>
              <w:t xml:space="preserve"> от ее имени.</w:t>
            </w:r>
          </w:p>
          <w:p w:rsidR="005D4CA6" w:rsidRPr="005D4CA6" w:rsidRDefault="005D4CA6" w:rsidP="005D4CA6">
            <w:pPr>
              <w:shd w:val="clear" w:color="auto" w:fill="FFFFFF"/>
              <w:spacing w:line="288" w:lineRule="auto"/>
              <w:ind w:firstLine="547"/>
              <w:jc w:val="both"/>
              <w:rPr>
                <w:rFonts w:ascii="Times New Roman" w:eastAsia="Times New Roman" w:hAnsi="Times New Roman" w:cs="Times New Roman"/>
                <w:b/>
                <w:bCs/>
                <w:sz w:val="28"/>
                <w:szCs w:val="28"/>
                <w:lang w:eastAsia="ru-RU"/>
              </w:rPr>
            </w:pPr>
            <w:bookmarkStart w:id="11" w:name="dst2631"/>
            <w:bookmarkEnd w:id="11"/>
            <w:r w:rsidRPr="005D4CA6">
              <w:rPr>
                <w:rFonts w:ascii="Times New Roman" w:eastAsia="Times New Roman" w:hAnsi="Times New Roman" w:cs="Times New Roman"/>
                <w:i/>
                <w:color w:val="000000"/>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tc>
      </w:tr>
    </w:tbl>
    <w:p w:rsidR="00956191" w:rsidRDefault="00956191" w:rsidP="00F90278">
      <w:pPr>
        <w:spacing w:after="0" w:line="360" w:lineRule="auto"/>
        <w:jc w:val="center"/>
        <w:rPr>
          <w:rFonts w:ascii="Arial" w:eastAsia="Times New Roman" w:hAnsi="Arial" w:cs="Arial"/>
          <w:b/>
          <w:bCs/>
          <w:sz w:val="28"/>
          <w:szCs w:val="28"/>
          <w:lang w:eastAsia="ru-RU"/>
        </w:rPr>
      </w:pPr>
    </w:p>
    <w:sectPr w:rsidR="00956191" w:rsidSect="007B0ECE">
      <w:headerReference w:type="default" r:id="rId123"/>
      <w:footerReference w:type="default" r:id="rId124"/>
      <w:pgSz w:w="11906" w:h="16838"/>
      <w:pgMar w:top="796" w:right="850" w:bottom="1134"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A6" w:rsidRDefault="009E00A6" w:rsidP="00FC09C8">
      <w:pPr>
        <w:spacing w:after="0" w:line="240" w:lineRule="auto"/>
      </w:pPr>
      <w:r>
        <w:separator/>
      </w:r>
    </w:p>
  </w:endnote>
  <w:endnote w:type="continuationSeparator" w:id="0">
    <w:p w:rsidR="009E00A6" w:rsidRDefault="009E00A6" w:rsidP="00FC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700"/>
      <w:gridCol w:w="2871"/>
    </w:tblGrid>
    <w:tr w:rsidR="007B0ECE">
      <w:trPr>
        <w:trHeight w:val="360"/>
      </w:trPr>
      <w:tc>
        <w:tcPr>
          <w:tcW w:w="3500" w:type="pct"/>
        </w:tcPr>
        <w:p w:rsidR="007B0ECE" w:rsidRPr="007B0ECE" w:rsidRDefault="007B0ECE" w:rsidP="007B0ECE">
          <w:pPr>
            <w:pStyle w:val="a8"/>
            <w:jc w:val="center"/>
            <w:rPr>
              <w:rFonts w:ascii="Times New Roman" w:hAnsi="Times New Roman" w:cs="Times New Roman"/>
              <w:i/>
            </w:rPr>
          </w:pPr>
          <w:r w:rsidRPr="007B0ECE">
            <w:rPr>
              <w:rFonts w:ascii="Times New Roman" w:hAnsi="Times New Roman" w:cs="Times New Roman"/>
              <w:i/>
            </w:rPr>
            <w:t>В рамках комплексной антикоррупционной программы  Нижнекамского муниципального района на 2015-2020 годы</w:t>
          </w:r>
        </w:p>
      </w:tc>
      <w:tc>
        <w:tcPr>
          <w:tcW w:w="1500" w:type="pct"/>
          <w:shd w:val="clear" w:color="auto" w:fill="8064A2" w:themeFill="accent4"/>
        </w:tcPr>
        <w:p w:rsidR="007B0ECE" w:rsidRDefault="007B0ECE">
          <w:pPr>
            <w:pStyle w:val="a8"/>
            <w:jc w:val="right"/>
            <w:rPr>
              <w:color w:val="FFFFFF" w:themeColor="background1"/>
            </w:rPr>
          </w:pPr>
          <w:r>
            <w:fldChar w:fldCharType="begin"/>
          </w:r>
          <w:r>
            <w:instrText>PAGE    \* MERGEFORMAT</w:instrText>
          </w:r>
          <w:r>
            <w:fldChar w:fldCharType="separate"/>
          </w:r>
          <w:r w:rsidR="00307E5A" w:rsidRPr="00307E5A">
            <w:rPr>
              <w:noProof/>
              <w:color w:val="FFFFFF" w:themeColor="background1"/>
            </w:rPr>
            <w:t>1</w:t>
          </w:r>
          <w:r>
            <w:rPr>
              <w:color w:val="FFFFFF" w:themeColor="background1"/>
            </w:rPr>
            <w:fldChar w:fldCharType="end"/>
          </w:r>
        </w:p>
      </w:tc>
    </w:tr>
  </w:tbl>
  <w:p w:rsidR="00FC09C8" w:rsidRDefault="00FC09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A6" w:rsidRDefault="009E00A6" w:rsidP="00FC09C8">
      <w:pPr>
        <w:spacing w:after="0" w:line="240" w:lineRule="auto"/>
      </w:pPr>
      <w:r>
        <w:separator/>
      </w:r>
    </w:p>
  </w:footnote>
  <w:footnote w:type="continuationSeparator" w:id="0">
    <w:p w:rsidR="009E00A6" w:rsidRDefault="009E00A6" w:rsidP="00FC0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36"/>
      <w:gridCol w:w="8135"/>
    </w:tblGrid>
    <w:tr w:rsidR="007B0ECE">
      <w:trPr>
        <w:trHeight w:val="475"/>
      </w:trPr>
      <w:sdt>
        <w:sdtPr>
          <w:rPr>
            <w:color w:val="FFFFFF" w:themeColor="background1"/>
          </w:rPr>
          <w:alias w:val="Дата"/>
          <w:id w:val="78223375"/>
          <w:placeholder>
            <w:docPart w:val="B137B2DCA3F84E5C91101426B2BAECA8"/>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EndPr/>
        <w:sdtContent>
          <w:tc>
            <w:tcPr>
              <w:tcW w:w="750" w:type="pct"/>
              <w:shd w:val="clear" w:color="auto" w:fill="000000" w:themeFill="text1"/>
            </w:tcPr>
            <w:p w:rsidR="007B0ECE" w:rsidRDefault="007B0ECE" w:rsidP="007B0ECE">
              <w:pPr>
                <w:pStyle w:val="a6"/>
                <w:rPr>
                  <w:color w:val="FFFFFF" w:themeColor="background1"/>
                </w:rPr>
              </w:pPr>
              <w:r>
                <w:rPr>
                  <w:color w:val="FFFFFF" w:themeColor="background1"/>
                </w:rPr>
                <w:t>2017 год</w:t>
              </w:r>
            </w:p>
          </w:tc>
        </w:sdtContent>
      </w:sdt>
      <w:sdt>
        <w:sdtPr>
          <w:rPr>
            <w:rFonts w:ascii="Times New Roman" w:hAnsi="Times New Roman" w:cs="Times New Roman"/>
            <w:caps/>
            <w:color w:val="FFFFFF" w:themeColor="background1"/>
          </w:rPr>
          <w:alias w:val="Название"/>
          <w:id w:val="78223368"/>
          <w:placeholder>
            <w:docPart w:val="EA3CD683E47E4BCB9F10FBB29AFEA152"/>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rsidR="007B0ECE" w:rsidRPr="007B0ECE" w:rsidRDefault="007B0ECE" w:rsidP="007B0ECE">
              <w:pPr>
                <w:pStyle w:val="a6"/>
                <w:jc w:val="center"/>
                <w:rPr>
                  <w:rFonts w:ascii="Times New Roman" w:hAnsi="Times New Roman" w:cs="Times New Roman"/>
                  <w:caps/>
                  <w:color w:val="FFFFFF" w:themeColor="background1"/>
                </w:rPr>
              </w:pPr>
              <w:r w:rsidRPr="007B0ECE">
                <w:rPr>
                  <w:rFonts w:ascii="Times New Roman" w:hAnsi="Times New Roman" w:cs="Times New Roman"/>
                  <w:caps/>
                  <w:color w:val="FFFFFF" w:themeColor="background1"/>
                </w:rPr>
                <w:t xml:space="preserve">Отдел по противодействию коррупции Совета </w:t>
              </w:r>
              <w:r>
                <w:rPr>
                  <w:rFonts w:ascii="Times New Roman" w:hAnsi="Times New Roman" w:cs="Times New Roman"/>
                  <w:caps/>
                  <w:color w:val="FFFFFF" w:themeColor="background1"/>
                </w:rPr>
                <w:t xml:space="preserve">  </w:t>
              </w:r>
              <w:r w:rsidRPr="007B0ECE">
                <w:rPr>
                  <w:rFonts w:ascii="Times New Roman" w:hAnsi="Times New Roman" w:cs="Times New Roman"/>
                  <w:caps/>
                  <w:color w:val="FFFFFF" w:themeColor="background1"/>
                </w:rPr>
                <w:t>Нижнекамского муниципального района</w:t>
              </w:r>
            </w:p>
          </w:tc>
        </w:sdtContent>
      </w:sdt>
    </w:tr>
  </w:tbl>
  <w:p w:rsidR="00FC09C8" w:rsidRDefault="00FC09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78"/>
    <w:rsid w:val="001411A5"/>
    <w:rsid w:val="00203E70"/>
    <w:rsid w:val="0028248A"/>
    <w:rsid w:val="00307E5A"/>
    <w:rsid w:val="00364923"/>
    <w:rsid w:val="004E5B89"/>
    <w:rsid w:val="005D4385"/>
    <w:rsid w:val="005D4CA6"/>
    <w:rsid w:val="00653CB2"/>
    <w:rsid w:val="007B0ECE"/>
    <w:rsid w:val="00956191"/>
    <w:rsid w:val="009A0069"/>
    <w:rsid w:val="009E00A6"/>
    <w:rsid w:val="00A2773E"/>
    <w:rsid w:val="00B35977"/>
    <w:rsid w:val="00BC666B"/>
    <w:rsid w:val="00DD0455"/>
    <w:rsid w:val="00E74441"/>
    <w:rsid w:val="00F90278"/>
    <w:rsid w:val="00FC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49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923"/>
    <w:rPr>
      <w:rFonts w:ascii="Tahoma" w:hAnsi="Tahoma" w:cs="Tahoma"/>
      <w:sz w:val="16"/>
      <w:szCs w:val="16"/>
    </w:rPr>
  </w:style>
  <w:style w:type="paragraph" w:styleId="a6">
    <w:name w:val="header"/>
    <w:basedOn w:val="a"/>
    <w:link w:val="a7"/>
    <w:uiPriority w:val="99"/>
    <w:unhideWhenUsed/>
    <w:rsid w:val="00FC09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09C8"/>
  </w:style>
  <w:style w:type="paragraph" w:styleId="a8">
    <w:name w:val="footer"/>
    <w:basedOn w:val="a"/>
    <w:link w:val="a9"/>
    <w:uiPriority w:val="99"/>
    <w:unhideWhenUsed/>
    <w:rsid w:val="00FC09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09C8"/>
  </w:style>
  <w:style w:type="paragraph" w:customStyle="1" w:styleId="2909F619802848F09E01365C32F34654">
    <w:name w:val="2909F619802848F09E01365C32F34654"/>
    <w:rsid w:val="00FC09C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49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923"/>
    <w:rPr>
      <w:rFonts w:ascii="Tahoma" w:hAnsi="Tahoma" w:cs="Tahoma"/>
      <w:sz w:val="16"/>
      <w:szCs w:val="16"/>
    </w:rPr>
  </w:style>
  <w:style w:type="paragraph" w:styleId="a6">
    <w:name w:val="header"/>
    <w:basedOn w:val="a"/>
    <w:link w:val="a7"/>
    <w:uiPriority w:val="99"/>
    <w:unhideWhenUsed/>
    <w:rsid w:val="00FC09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09C8"/>
  </w:style>
  <w:style w:type="paragraph" w:styleId="a8">
    <w:name w:val="footer"/>
    <w:basedOn w:val="a"/>
    <w:link w:val="a9"/>
    <w:uiPriority w:val="99"/>
    <w:unhideWhenUsed/>
    <w:rsid w:val="00FC09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09C8"/>
  </w:style>
  <w:style w:type="paragraph" w:customStyle="1" w:styleId="2909F619802848F09E01365C32F34654">
    <w:name w:val="2909F619802848F09E01365C32F34654"/>
    <w:rsid w:val="00FC09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5287">
      <w:bodyDiv w:val="1"/>
      <w:marLeft w:val="0"/>
      <w:marRight w:val="0"/>
      <w:marTop w:val="0"/>
      <w:marBottom w:val="0"/>
      <w:divBdr>
        <w:top w:val="none" w:sz="0" w:space="0" w:color="auto"/>
        <w:left w:val="none" w:sz="0" w:space="0" w:color="auto"/>
        <w:bottom w:val="none" w:sz="0" w:space="0" w:color="auto"/>
        <w:right w:val="none" w:sz="0" w:space="0" w:color="auto"/>
      </w:divBdr>
      <w:divsChild>
        <w:div w:id="167838860">
          <w:marLeft w:val="0"/>
          <w:marRight w:val="0"/>
          <w:marTop w:val="0"/>
          <w:marBottom w:val="0"/>
          <w:divBdr>
            <w:top w:val="none" w:sz="0" w:space="0" w:color="auto"/>
            <w:left w:val="none" w:sz="0" w:space="0" w:color="auto"/>
            <w:bottom w:val="none" w:sz="0" w:space="0" w:color="auto"/>
            <w:right w:val="none" w:sz="0" w:space="0" w:color="auto"/>
          </w:divBdr>
        </w:div>
        <w:div w:id="1882938382">
          <w:marLeft w:val="0"/>
          <w:marRight w:val="0"/>
          <w:marTop w:val="0"/>
          <w:marBottom w:val="0"/>
          <w:divBdr>
            <w:top w:val="none" w:sz="0" w:space="0" w:color="auto"/>
            <w:left w:val="none" w:sz="0" w:space="0" w:color="auto"/>
            <w:bottom w:val="none" w:sz="0" w:space="0" w:color="auto"/>
            <w:right w:val="none" w:sz="0" w:space="0" w:color="auto"/>
          </w:divBdr>
        </w:div>
        <w:div w:id="839000988">
          <w:marLeft w:val="0"/>
          <w:marRight w:val="0"/>
          <w:marTop w:val="0"/>
          <w:marBottom w:val="0"/>
          <w:divBdr>
            <w:top w:val="none" w:sz="0" w:space="0" w:color="auto"/>
            <w:left w:val="none" w:sz="0" w:space="0" w:color="auto"/>
            <w:bottom w:val="none" w:sz="0" w:space="0" w:color="auto"/>
            <w:right w:val="none" w:sz="0" w:space="0" w:color="auto"/>
          </w:divBdr>
        </w:div>
        <w:div w:id="775056605">
          <w:marLeft w:val="0"/>
          <w:marRight w:val="0"/>
          <w:marTop w:val="0"/>
          <w:marBottom w:val="0"/>
          <w:divBdr>
            <w:top w:val="none" w:sz="0" w:space="0" w:color="auto"/>
            <w:left w:val="none" w:sz="0" w:space="0" w:color="auto"/>
            <w:bottom w:val="none" w:sz="0" w:space="0" w:color="auto"/>
            <w:right w:val="none" w:sz="0" w:space="0" w:color="auto"/>
          </w:divBdr>
        </w:div>
        <w:div w:id="1941179303">
          <w:marLeft w:val="0"/>
          <w:marRight w:val="0"/>
          <w:marTop w:val="0"/>
          <w:marBottom w:val="0"/>
          <w:divBdr>
            <w:top w:val="none" w:sz="0" w:space="0" w:color="auto"/>
            <w:left w:val="none" w:sz="0" w:space="0" w:color="auto"/>
            <w:bottom w:val="none" w:sz="0" w:space="0" w:color="auto"/>
            <w:right w:val="none" w:sz="0" w:space="0" w:color="auto"/>
          </w:divBdr>
        </w:div>
        <w:div w:id="491070153">
          <w:marLeft w:val="0"/>
          <w:marRight w:val="0"/>
          <w:marTop w:val="0"/>
          <w:marBottom w:val="0"/>
          <w:divBdr>
            <w:top w:val="none" w:sz="0" w:space="0" w:color="auto"/>
            <w:left w:val="none" w:sz="0" w:space="0" w:color="auto"/>
            <w:bottom w:val="none" w:sz="0" w:space="0" w:color="auto"/>
            <w:right w:val="none" w:sz="0" w:space="0" w:color="auto"/>
          </w:divBdr>
        </w:div>
        <w:div w:id="260769623">
          <w:marLeft w:val="0"/>
          <w:marRight w:val="0"/>
          <w:marTop w:val="0"/>
          <w:marBottom w:val="0"/>
          <w:divBdr>
            <w:top w:val="none" w:sz="0" w:space="0" w:color="auto"/>
            <w:left w:val="none" w:sz="0" w:space="0" w:color="auto"/>
            <w:bottom w:val="none" w:sz="0" w:space="0" w:color="auto"/>
            <w:right w:val="none" w:sz="0" w:space="0" w:color="auto"/>
          </w:divBdr>
        </w:div>
        <w:div w:id="243608571">
          <w:marLeft w:val="0"/>
          <w:marRight w:val="0"/>
          <w:marTop w:val="0"/>
          <w:marBottom w:val="0"/>
          <w:divBdr>
            <w:top w:val="none" w:sz="0" w:space="0" w:color="auto"/>
            <w:left w:val="none" w:sz="0" w:space="0" w:color="auto"/>
            <w:bottom w:val="none" w:sz="0" w:space="0" w:color="auto"/>
            <w:right w:val="none" w:sz="0" w:space="0" w:color="auto"/>
          </w:divBdr>
        </w:div>
        <w:div w:id="1568804339">
          <w:marLeft w:val="0"/>
          <w:marRight w:val="0"/>
          <w:marTop w:val="0"/>
          <w:marBottom w:val="0"/>
          <w:divBdr>
            <w:top w:val="none" w:sz="0" w:space="0" w:color="auto"/>
            <w:left w:val="none" w:sz="0" w:space="0" w:color="auto"/>
            <w:bottom w:val="none" w:sz="0" w:space="0" w:color="auto"/>
            <w:right w:val="none" w:sz="0" w:space="0" w:color="auto"/>
          </w:divBdr>
        </w:div>
        <w:div w:id="926378919">
          <w:marLeft w:val="0"/>
          <w:marRight w:val="0"/>
          <w:marTop w:val="0"/>
          <w:marBottom w:val="0"/>
          <w:divBdr>
            <w:top w:val="none" w:sz="0" w:space="0" w:color="auto"/>
            <w:left w:val="none" w:sz="0" w:space="0" w:color="auto"/>
            <w:bottom w:val="none" w:sz="0" w:space="0" w:color="auto"/>
            <w:right w:val="none" w:sz="0" w:space="0" w:color="auto"/>
          </w:divBdr>
        </w:div>
        <w:div w:id="390160133">
          <w:marLeft w:val="0"/>
          <w:marRight w:val="0"/>
          <w:marTop w:val="0"/>
          <w:marBottom w:val="0"/>
          <w:divBdr>
            <w:top w:val="none" w:sz="0" w:space="0" w:color="auto"/>
            <w:left w:val="none" w:sz="0" w:space="0" w:color="auto"/>
            <w:bottom w:val="none" w:sz="0" w:space="0" w:color="auto"/>
            <w:right w:val="none" w:sz="0" w:space="0" w:color="auto"/>
          </w:divBdr>
        </w:div>
        <w:div w:id="1668508702">
          <w:marLeft w:val="0"/>
          <w:marRight w:val="0"/>
          <w:marTop w:val="0"/>
          <w:marBottom w:val="0"/>
          <w:divBdr>
            <w:top w:val="none" w:sz="0" w:space="0" w:color="auto"/>
            <w:left w:val="none" w:sz="0" w:space="0" w:color="auto"/>
            <w:bottom w:val="none" w:sz="0" w:space="0" w:color="auto"/>
            <w:right w:val="none" w:sz="0" w:space="0" w:color="auto"/>
          </w:divBdr>
        </w:div>
        <w:div w:id="1878154041">
          <w:marLeft w:val="0"/>
          <w:marRight w:val="0"/>
          <w:marTop w:val="0"/>
          <w:marBottom w:val="0"/>
          <w:divBdr>
            <w:top w:val="none" w:sz="0" w:space="0" w:color="auto"/>
            <w:left w:val="none" w:sz="0" w:space="0" w:color="auto"/>
            <w:bottom w:val="none" w:sz="0" w:space="0" w:color="auto"/>
            <w:right w:val="none" w:sz="0" w:space="0" w:color="auto"/>
          </w:divBdr>
        </w:div>
        <w:div w:id="809708677">
          <w:marLeft w:val="0"/>
          <w:marRight w:val="0"/>
          <w:marTop w:val="0"/>
          <w:marBottom w:val="0"/>
          <w:divBdr>
            <w:top w:val="none" w:sz="0" w:space="0" w:color="auto"/>
            <w:left w:val="none" w:sz="0" w:space="0" w:color="auto"/>
            <w:bottom w:val="none" w:sz="0" w:space="0" w:color="auto"/>
            <w:right w:val="none" w:sz="0" w:space="0" w:color="auto"/>
          </w:divBdr>
        </w:div>
        <w:div w:id="1878934673">
          <w:marLeft w:val="0"/>
          <w:marRight w:val="0"/>
          <w:marTop w:val="0"/>
          <w:marBottom w:val="0"/>
          <w:divBdr>
            <w:top w:val="none" w:sz="0" w:space="0" w:color="auto"/>
            <w:left w:val="none" w:sz="0" w:space="0" w:color="auto"/>
            <w:bottom w:val="none" w:sz="0" w:space="0" w:color="auto"/>
            <w:right w:val="none" w:sz="0" w:space="0" w:color="auto"/>
          </w:divBdr>
        </w:div>
        <w:div w:id="226914596">
          <w:marLeft w:val="0"/>
          <w:marRight w:val="0"/>
          <w:marTop w:val="0"/>
          <w:marBottom w:val="0"/>
          <w:divBdr>
            <w:top w:val="none" w:sz="0" w:space="0" w:color="auto"/>
            <w:left w:val="none" w:sz="0" w:space="0" w:color="auto"/>
            <w:bottom w:val="none" w:sz="0" w:space="0" w:color="auto"/>
            <w:right w:val="none" w:sz="0" w:space="0" w:color="auto"/>
          </w:divBdr>
        </w:div>
        <w:div w:id="424301884">
          <w:marLeft w:val="0"/>
          <w:marRight w:val="0"/>
          <w:marTop w:val="0"/>
          <w:marBottom w:val="0"/>
          <w:divBdr>
            <w:top w:val="none" w:sz="0" w:space="0" w:color="auto"/>
            <w:left w:val="none" w:sz="0" w:space="0" w:color="auto"/>
            <w:bottom w:val="none" w:sz="0" w:space="0" w:color="auto"/>
            <w:right w:val="none" w:sz="0" w:space="0" w:color="auto"/>
          </w:divBdr>
        </w:div>
        <w:div w:id="183985699">
          <w:marLeft w:val="0"/>
          <w:marRight w:val="0"/>
          <w:marTop w:val="0"/>
          <w:marBottom w:val="0"/>
          <w:divBdr>
            <w:top w:val="none" w:sz="0" w:space="0" w:color="auto"/>
            <w:left w:val="none" w:sz="0" w:space="0" w:color="auto"/>
            <w:bottom w:val="none" w:sz="0" w:space="0" w:color="auto"/>
            <w:right w:val="none" w:sz="0" w:space="0" w:color="auto"/>
          </w:divBdr>
        </w:div>
        <w:div w:id="1898973510">
          <w:marLeft w:val="0"/>
          <w:marRight w:val="0"/>
          <w:marTop w:val="0"/>
          <w:marBottom w:val="0"/>
          <w:divBdr>
            <w:top w:val="none" w:sz="0" w:space="0" w:color="auto"/>
            <w:left w:val="none" w:sz="0" w:space="0" w:color="auto"/>
            <w:bottom w:val="none" w:sz="0" w:space="0" w:color="auto"/>
            <w:right w:val="none" w:sz="0" w:space="0" w:color="auto"/>
          </w:divBdr>
        </w:div>
        <w:div w:id="1399210839">
          <w:marLeft w:val="0"/>
          <w:marRight w:val="0"/>
          <w:marTop w:val="0"/>
          <w:marBottom w:val="0"/>
          <w:divBdr>
            <w:top w:val="none" w:sz="0" w:space="0" w:color="auto"/>
            <w:left w:val="none" w:sz="0" w:space="0" w:color="auto"/>
            <w:bottom w:val="none" w:sz="0" w:space="0" w:color="auto"/>
            <w:right w:val="none" w:sz="0" w:space="0" w:color="auto"/>
          </w:divBdr>
        </w:div>
        <w:div w:id="1995252827">
          <w:marLeft w:val="0"/>
          <w:marRight w:val="0"/>
          <w:marTop w:val="0"/>
          <w:marBottom w:val="0"/>
          <w:divBdr>
            <w:top w:val="none" w:sz="0" w:space="0" w:color="auto"/>
            <w:left w:val="none" w:sz="0" w:space="0" w:color="auto"/>
            <w:bottom w:val="none" w:sz="0" w:space="0" w:color="auto"/>
            <w:right w:val="none" w:sz="0" w:space="0" w:color="auto"/>
          </w:divBdr>
        </w:div>
        <w:div w:id="1235437792">
          <w:marLeft w:val="0"/>
          <w:marRight w:val="0"/>
          <w:marTop w:val="0"/>
          <w:marBottom w:val="0"/>
          <w:divBdr>
            <w:top w:val="none" w:sz="0" w:space="0" w:color="auto"/>
            <w:left w:val="none" w:sz="0" w:space="0" w:color="auto"/>
            <w:bottom w:val="none" w:sz="0" w:space="0" w:color="auto"/>
            <w:right w:val="none" w:sz="0" w:space="0" w:color="auto"/>
          </w:divBdr>
        </w:div>
        <w:div w:id="1490319544">
          <w:marLeft w:val="0"/>
          <w:marRight w:val="0"/>
          <w:marTop w:val="0"/>
          <w:marBottom w:val="0"/>
          <w:divBdr>
            <w:top w:val="none" w:sz="0" w:space="0" w:color="auto"/>
            <w:left w:val="none" w:sz="0" w:space="0" w:color="auto"/>
            <w:bottom w:val="none" w:sz="0" w:space="0" w:color="auto"/>
            <w:right w:val="none" w:sz="0" w:space="0" w:color="auto"/>
          </w:divBdr>
        </w:div>
        <w:div w:id="1299385191">
          <w:marLeft w:val="0"/>
          <w:marRight w:val="0"/>
          <w:marTop w:val="0"/>
          <w:marBottom w:val="0"/>
          <w:divBdr>
            <w:top w:val="none" w:sz="0" w:space="0" w:color="auto"/>
            <w:left w:val="none" w:sz="0" w:space="0" w:color="auto"/>
            <w:bottom w:val="none" w:sz="0" w:space="0" w:color="auto"/>
            <w:right w:val="none" w:sz="0" w:space="0" w:color="auto"/>
          </w:divBdr>
        </w:div>
        <w:div w:id="67458732">
          <w:marLeft w:val="0"/>
          <w:marRight w:val="0"/>
          <w:marTop w:val="0"/>
          <w:marBottom w:val="0"/>
          <w:divBdr>
            <w:top w:val="none" w:sz="0" w:space="0" w:color="auto"/>
            <w:left w:val="none" w:sz="0" w:space="0" w:color="auto"/>
            <w:bottom w:val="none" w:sz="0" w:space="0" w:color="auto"/>
            <w:right w:val="none" w:sz="0" w:space="0" w:color="auto"/>
          </w:divBdr>
        </w:div>
        <w:div w:id="625701415">
          <w:marLeft w:val="0"/>
          <w:marRight w:val="0"/>
          <w:marTop w:val="0"/>
          <w:marBottom w:val="0"/>
          <w:divBdr>
            <w:top w:val="none" w:sz="0" w:space="0" w:color="auto"/>
            <w:left w:val="none" w:sz="0" w:space="0" w:color="auto"/>
            <w:bottom w:val="none" w:sz="0" w:space="0" w:color="auto"/>
            <w:right w:val="none" w:sz="0" w:space="0" w:color="auto"/>
          </w:divBdr>
        </w:div>
        <w:div w:id="1906645983">
          <w:marLeft w:val="0"/>
          <w:marRight w:val="0"/>
          <w:marTop w:val="0"/>
          <w:marBottom w:val="0"/>
          <w:divBdr>
            <w:top w:val="none" w:sz="0" w:space="0" w:color="auto"/>
            <w:left w:val="none" w:sz="0" w:space="0" w:color="auto"/>
            <w:bottom w:val="none" w:sz="0" w:space="0" w:color="auto"/>
            <w:right w:val="none" w:sz="0" w:space="0" w:color="auto"/>
          </w:divBdr>
        </w:div>
        <w:div w:id="1043753791">
          <w:marLeft w:val="0"/>
          <w:marRight w:val="0"/>
          <w:marTop w:val="0"/>
          <w:marBottom w:val="0"/>
          <w:divBdr>
            <w:top w:val="none" w:sz="0" w:space="0" w:color="auto"/>
            <w:left w:val="none" w:sz="0" w:space="0" w:color="auto"/>
            <w:bottom w:val="none" w:sz="0" w:space="0" w:color="auto"/>
            <w:right w:val="none" w:sz="0" w:space="0" w:color="auto"/>
          </w:divBdr>
        </w:div>
        <w:div w:id="71314561">
          <w:marLeft w:val="0"/>
          <w:marRight w:val="0"/>
          <w:marTop w:val="0"/>
          <w:marBottom w:val="0"/>
          <w:divBdr>
            <w:top w:val="none" w:sz="0" w:space="0" w:color="auto"/>
            <w:left w:val="none" w:sz="0" w:space="0" w:color="auto"/>
            <w:bottom w:val="none" w:sz="0" w:space="0" w:color="auto"/>
            <w:right w:val="none" w:sz="0" w:space="0" w:color="auto"/>
          </w:divBdr>
        </w:div>
        <w:div w:id="1736049996">
          <w:marLeft w:val="0"/>
          <w:marRight w:val="0"/>
          <w:marTop w:val="0"/>
          <w:marBottom w:val="0"/>
          <w:divBdr>
            <w:top w:val="none" w:sz="0" w:space="0" w:color="auto"/>
            <w:left w:val="none" w:sz="0" w:space="0" w:color="auto"/>
            <w:bottom w:val="none" w:sz="0" w:space="0" w:color="auto"/>
            <w:right w:val="none" w:sz="0" w:space="0" w:color="auto"/>
          </w:divBdr>
        </w:div>
        <w:div w:id="1334793428">
          <w:marLeft w:val="0"/>
          <w:marRight w:val="0"/>
          <w:marTop w:val="0"/>
          <w:marBottom w:val="0"/>
          <w:divBdr>
            <w:top w:val="none" w:sz="0" w:space="0" w:color="auto"/>
            <w:left w:val="none" w:sz="0" w:space="0" w:color="auto"/>
            <w:bottom w:val="none" w:sz="0" w:space="0" w:color="auto"/>
            <w:right w:val="none" w:sz="0" w:space="0" w:color="auto"/>
          </w:divBdr>
        </w:div>
        <w:div w:id="1837501513">
          <w:marLeft w:val="0"/>
          <w:marRight w:val="0"/>
          <w:marTop w:val="0"/>
          <w:marBottom w:val="0"/>
          <w:divBdr>
            <w:top w:val="none" w:sz="0" w:space="0" w:color="auto"/>
            <w:left w:val="none" w:sz="0" w:space="0" w:color="auto"/>
            <w:bottom w:val="none" w:sz="0" w:space="0" w:color="auto"/>
            <w:right w:val="none" w:sz="0" w:space="0" w:color="auto"/>
          </w:divBdr>
        </w:div>
        <w:div w:id="1456942601">
          <w:marLeft w:val="0"/>
          <w:marRight w:val="0"/>
          <w:marTop w:val="0"/>
          <w:marBottom w:val="0"/>
          <w:divBdr>
            <w:top w:val="none" w:sz="0" w:space="0" w:color="auto"/>
            <w:left w:val="none" w:sz="0" w:space="0" w:color="auto"/>
            <w:bottom w:val="none" w:sz="0" w:space="0" w:color="auto"/>
            <w:right w:val="none" w:sz="0" w:space="0" w:color="auto"/>
          </w:divBdr>
        </w:div>
        <w:div w:id="710962696">
          <w:marLeft w:val="0"/>
          <w:marRight w:val="0"/>
          <w:marTop w:val="0"/>
          <w:marBottom w:val="0"/>
          <w:divBdr>
            <w:top w:val="none" w:sz="0" w:space="0" w:color="auto"/>
            <w:left w:val="none" w:sz="0" w:space="0" w:color="auto"/>
            <w:bottom w:val="none" w:sz="0" w:space="0" w:color="auto"/>
            <w:right w:val="none" w:sz="0" w:space="0" w:color="auto"/>
          </w:divBdr>
        </w:div>
        <w:div w:id="1381199579">
          <w:marLeft w:val="0"/>
          <w:marRight w:val="0"/>
          <w:marTop w:val="0"/>
          <w:marBottom w:val="0"/>
          <w:divBdr>
            <w:top w:val="none" w:sz="0" w:space="0" w:color="auto"/>
            <w:left w:val="none" w:sz="0" w:space="0" w:color="auto"/>
            <w:bottom w:val="none" w:sz="0" w:space="0" w:color="auto"/>
            <w:right w:val="none" w:sz="0" w:space="0" w:color="auto"/>
          </w:divBdr>
        </w:div>
        <w:div w:id="1653216081">
          <w:marLeft w:val="0"/>
          <w:marRight w:val="0"/>
          <w:marTop w:val="0"/>
          <w:marBottom w:val="0"/>
          <w:divBdr>
            <w:top w:val="none" w:sz="0" w:space="0" w:color="auto"/>
            <w:left w:val="none" w:sz="0" w:space="0" w:color="auto"/>
            <w:bottom w:val="none" w:sz="0" w:space="0" w:color="auto"/>
            <w:right w:val="none" w:sz="0" w:space="0" w:color="auto"/>
          </w:divBdr>
        </w:div>
        <w:div w:id="236331397">
          <w:marLeft w:val="0"/>
          <w:marRight w:val="0"/>
          <w:marTop w:val="0"/>
          <w:marBottom w:val="0"/>
          <w:divBdr>
            <w:top w:val="none" w:sz="0" w:space="0" w:color="auto"/>
            <w:left w:val="none" w:sz="0" w:space="0" w:color="auto"/>
            <w:bottom w:val="none" w:sz="0" w:space="0" w:color="auto"/>
            <w:right w:val="none" w:sz="0" w:space="0" w:color="auto"/>
          </w:divBdr>
        </w:div>
        <w:div w:id="14618691">
          <w:marLeft w:val="0"/>
          <w:marRight w:val="0"/>
          <w:marTop w:val="0"/>
          <w:marBottom w:val="0"/>
          <w:divBdr>
            <w:top w:val="none" w:sz="0" w:space="0" w:color="auto"/>
            <w:left w:val="none" w:sz="0" w:space="0" w:color="auto"/>
            <w:bottom w:val="none" w:sz="0" w:space="0" w:color="auto"/>
            <w:right w:val="none" w:sz="0" w:space="0" w:color="auto"/>
          </w:divBdr>
        </w:div>
        <w:div w:id="1972248164">
          <w:marLeft w:val="0"/>
          <w:marRight w:val="0"/>
          <w:marTop w:val="0"/>
          <w:marBottom w:val="0"/>
          <w:divBdr>
            <w:top w:val="none" w:sz="0" w:space="0" w:color="auto"/>
            <w:left w:val="none" w:sz="0" w:space="0" w:color="auto"/>
            <w:bottom w:val="none" w:sz="0" w:space="0" w:color="auto"/>
            <w:right w:val="none" w:sz="0" w:space="0" w:color="auto"/>
          </w:divBdr>
        </w:div>
        <w:div w:id="1876692916">
          <w:marLeft w:val="0"/>
          <w:marRight w:val="0"/>
          <w:marTop w:val="0"/>
          <w:marBottom w:val="0"/>
          <w:divBdr>
            <w:top w:val="none" w:sz="0" w:space="0" w:color="auto"/>
            <w:left w:val="none" w:sz="0" w:space="0" w:color="auto"/>
            <w:bottom w:val="none" w:sz="0" w:space="0" w:color="auto"/>
            <w:right w:val="none" w:sz="0" w:space="0" w:color="auto"/>
          </w:divBdr>
        </w:div>
        <w:div w:id="63837306">
          <w:marLeft w:val="0"/>
          <w:marRight w:val="0"/>
          <w:marTop w:val="0"/>
          <w:marBottom w:val="0"/>
          <w:divBdr>
            <w:top w:val="none" w:sz="0" w:space="0" w:color="auto"/>
            <w:left w:val="none" w:sz="0" w:space="0" w:color="auto"/>
            <w:bottom w:val="none" w:sz="0" w:space="0" w:color="auto"/>
            <w:right w:val="none" w:sz="0" w:space="0" w:color="auto"/>
          </w:divBdr>
        </w:div>
        <w:div w:id="405036505">
          <w:marLeft w:val="0"/>
          <w:marRight w:val="0"/>
          <w:marTop w:val="0"/>
          <w:marBottom w:val="0"/>
          <w:divBdr>
            <w:top w:val="none" w:sz="0" w:space="0" w:color="auto"/>
            <w:left w:val="none" w:sz="0" w:space="0" w:color="auto"/>
            <w:bottom w:val="none" w:sz="0" w:space="0" w:color="auto"/>
            <w:right w:val="none" w:sz="0" w:space="0" w:color="auto"/>
          </w:divBdr>
        </w:div>
        <w:div w:id="212745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9092&amp;rnd=244973.283541067&amp;dst=101862&amp;fld=134" TargetMode="External"/><Relationship Id="rId117" Type="http://schemas.openxmlformats.org/officeDocument/2006/relationships/hyperlink" Target="http://www.consultant.ru/document/cons_doc_LAW_113656/b004fed0b70d0f223e4a81f8ad6cd92af90a7e3b/" TargetMode="External"/><Relationship Id="rId21" Type="http://schemas.openxmlformats.org/officeDocument/2006/relationships/hyperlink" Target="http://www.consultant.ru/cons/cgi/online.cgi?req=doc&amp;base=LAW&amp;n=93013&amp;rnd=244973.34124583&amp;dst=100007&amp;fld=134" TargetMode="External"/><Relationship Id="rId42" Type="http://schemas.openxmlformats.org/officeDocument/2006/relationships/hyperlink" Target="http://www.consultant.ru/cons/cgi/online.cgi?req=doc&amp;base=LAW&amp;n=209092&amp;rnd=244973.2820413327&amp;dst=101877&amp;fld=134" TargetMode="External"/><Relationship Id="rId47" Type="http://schemas.openxmlformats.org/officeDocument/2006/relationships/hyperlink" Target="http://www.consultant.ru/cons/cgi/online.cgi?req=doc&amp;base=LAW&amp;n=200920&amp;rnd=244973.2304023987&amp;dst=100801&amp;fld=134" TargetMode="External"/><Relationship Id="rId63" Type="http://schemas.openxmlformats.org/officeDocument/2006/relationships/hyperlink" Target="http://www.consultant.ru/cons/cgi/online.cgi?req=doc&amp;base=LAW&amp;n=209092&amp;rnd=244973.225823496&amp;dst=2059&amp;fld=134" TargetMode="External"/><Relationship Id="rId68" Type="http://schemas.openxmlformats.org/officeDocument/2006/relationships/hyperlink" Target="http://www.consultant.ru/cons/cgi/online.cgi?req=doc&amp;base=LAW&amp;n=209092&amp;rnd=244973.359317550&amp;dst=2055&amp;fld=134" TargetMode="External"/><Relationship Id="rId84" Type="http://schemas.openxmlformats.org/officeDocument/2006/relationships/hyperlink" Target="http://www.consultant.ru/cons/cgi/online.cgi?req=doc&amp;base=LAW&amp;n=209092&amp;rnd=244973.67432398&amp;dst=2077&amp;fld=134" TargetMode="External"/><Relationship Id="rId89" Type="http://schemas.openxmlformats.org/officeDocument/2006/relationships/hyperlink" Target="http://www.consultant.ru/cons/cgi/online.cgi?req=doc&amp;base=LAW&amp;n=209092&amp;rnd=244973.3135730976&amp;dst=482&amp;fld=134" TargetMode="External"/><Relationship Id="rId112" Type="http://schemas.openxmlformats.org/officeDocument/2006/relationships/hyperlink" Target="http://www.consultant.ru/cons/cgi/online.cgi?req=doc&amp;base=LAW&amp;n=182642&amp;rnd=244973.151017637&amp;dst=100016&amp;fld=134" TargetMode="External"/><Relationship Id="rId16" Type="http://schemas.openxmlformats.org/officeDocument/2006/relationships/hyperlink" Target="http://www.consultant.ru/cons/cgi/online.cgi?req=doc&amp;base=LAW&amp;n=209092&amp;rnd=244973.628814944&amp;dst=101864&amp;fld=134" TargetMode="External"/><Relationship Id="rId107" Type="http://schemas.openxmlformats.org/officeDocument/2006/relationships/hyperlink" Target="http://www.consultant.ru/cons/cgi/online.cgi?req=doc&amp;base=LAW&amp;n=122992&amp;rnd=244973.10839791&amp;dst=100895&amp;fld=134" TargetMode="External"/><Relationship Id="rId11" Type="http://schemas.openxmlformats.org/officeDocument/2006/relationships/hyperlink" Target="http://www.consultant.ru/cons/cgi/online.cgi?req=doc&amp;base=LAW&amp;n=93013&amp;rnd=244973.273314020&amp;dst=100033&amp;fld=134" TargetMode="External"/><Relationship Id="rId32" Type="http://schemas.openxmlformats.org/officeDocument/2006/relationships/hyperlink" Target="http://www.consultant.ru/cons/cgi/online.cgi?req=doc&amp;base=LAW&amp;n=209092&amp;rnd=244973.1489413972&amp;dst=103053&amp;fld=134" TargetMode="External"/><Relationship Id="rId37" Type="http://schemas.openxmlformats.org/officeDocument/2006/relationships/hyperlink" Target="http://www.consultant.ru/cons/cgi/online.cgi?req=doc&amp;base=LAW&amp;n=209092&amp;rnd=244973.116213453&amp;dst=101871&amp;fld=134" TargetMode="External"/><Relationship Id="rId53" Type="http://schemas.openxmlformats.org/officeDocument/2006/relationships/hyperlink" Target="http://www.consultant.ru/cons/cgi/online.cgi?req=doc&amp;base=LAW&amp;n=155458&amp;rnd=244973.192443186&amp;dst=100028&amp;fld=134" TargetMode="External"/><Relationship Id="rId58" Type="http://schemas.openxmlformats.org/officeDocument/2006/relationships/hyperlink" Target="http://www.consultant.ru/cons/cgi/online.cgi?req=doc&amp;base=LAW&amp;n=209092&amp;rnd=244973.530615518&amp;dst=2055&amp;fld=134" TargetMode="External"/><Relationship Id="rId74" Type="http://schemas.openxmlformats.org/officeDocument/2006/relationships/hyperlink" Target="http://www.consultant.ru/cons/cgi/online.cgi?req=doc&amp;base=LAW&amp;n=209092&amp;rnd=244973.2168915146&amp;dst=2086&amp;fld=134" TargetMode="External"/><Relationship Id="rId79" Type="http://schemas.openxmlformats.org/officeDocument/2006/relationships/hyperlink" Target="http://www.consultant.ru/cons/cgi/online.cgi?req=doc&amp;base=LAW&amp;n=209092&amp;rnd=244973.257178511&amp;dst=1867&amp;fld=134" TargetMode="External"/><Relationship Id="rId102" Type="http://schemas.openxmlformats.org/officeDocument/2006/relationships/hyperlink" Target="http://www.consultant.ru/cons/cgi/online.cgi?req=doc&amp;base=LAW&amp;n=200920&amp;rnd=244973.2045913877&amp;dst=100809&amp;fld=134" TargetMode="External"/><Relationship Id="rId123"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www.consultant.ru/cons/cgi/online.cgi?req=doc&amp;base=LAW&amp;n=209092&amp;rnd=244973.122763436&amp;dst=482&amp;fld=134" TargetMode="External"/><Relationship Id="rId95" Type="http://schemas.openxmlformats.org/officeDocument/2006/relationships/hyperlink" Target="http://www.consultant.ru/cons/cgi/online.cgi?req=doc&amp;base=LAW&amp;n=209092&amp;rnd=244973.130426137&amp;dst=2086&amp;fld=134" TargetMode="External"/><Relationship Id="rId19" Type="http://schemas.openxmlformats.org/officeDocument/2006/relationships/hyperlink" Target="http://www.consultant.ru/cons/cgi/online.cgi?req=doc&amp;base=LAW&amp;n=209092&amp;rnd=244973.1833828917&amp;dst=101862&amp;fld=134" TargetMode="External"/><Relationship Id="rId14" Type="http://schemas.openxmlformats.org/officeDocument/2006/relationships/hyperlink" Target="http://www.consultant.ru/cons/cgi/online.cgi?req=doc&amp;base=LAW&amp;n=93013&amp;rnd=244973.2633112856&amp;dst=100044&amp;fld=134" TargetMode="External"/><Relationship Id="rId22" Type="http://schemas.openxmlformats.org/officeDocument/2006/relationships/hyperlink" Target="http://www.consultant.ru/cons/cgi/online.cgi?req=doc&amp;base=LAW&amp;n=93013&amp;rnd=244973.549816543&amp;dst=100008&amp;fld=134" TargetMode="External"/><Relationship Id="rId27" Type="http://schemas.openxmlformats.org/officeDocument/2006/relationships/hyperlink" Target="http://www.consultant.ru/cons/cgi/online.cgi?req=doc&amp;base=LAW&amp;n=209092&amp;rnd=244973.1570810381&amp;dst=101862&amp;fld=134" TargetMode="External"/><Relationship Id="rId30" Type="http://schemas.openxmlformats.org/officeDocument/2006/relationships/hyperlink" Target="http://www.consultant.ru/cons/cgi/online.cgi?req=query&amp;div=LAW&amp;opt=1&amp;REFDOC=209092&amp;REFBASE=LAW&amp;REFFIELD=134&amp;REFSEGM=129&amp;REFPAGE=0&amp;REFTYPE=QP_MULTI_REF&amp;ts=7403148610908219846&amp;REFDST=103056" TargetMode="External"/><Relationship Id="rId35" Type="http://schemas.openxmlformats.org/officeDocument/2006/relationships/hyperlink" Target="http://www.consultant.ru/cons/cgi/online.cgi?req=doc&amp;base=LAW&amp;n=209092&amp;rnd=244973.864827012&amp;dst=183&amp;fld=134" TargetMode="External"/><Relationship Id="rId43" Type="http://schemas.openxmlformats.org/officeDocument/2006/relationships/hyperlink" Target="http://www.consultant.ru/cons/cgi/online.cgi?req=doc&amp;base=LAW&amp;n=93013&amp;rnd=244973.194983729&amp;dst=100053&amp;fld=134" TargetMode="External"/><Relationship Id="rId48" Type="http://schemas.openxmlformats.org/officeDocument/2006/relationships/hyperlink" Target="http://www.consultant.ru/cons/cgi/online.cgi?req=query&amp;div=LAW&amp;opt=1&amp;REFDOC=209092&amp;REFBASE=LAW&amp;REFFIELD=134&amp;REFSEGM=200&amp;REFPAGE=0&amp;REFTYPE=QP_MULTI_REF&amp;ts=2319914861090825640&amp;REFDST=101898" TargetMode="External"/><Relationship Id="rId56" Type="http://schemas.openxmlformats.org/officeDocument/2006/relationships/hyperlink" Target="http://www.consultant.ru/cons/cgi/online.cgi?req=doc&amp;base=LAW&amp;n=155458&amp;rnd=244973.2953121042&amp;dst=100020&amp;fld=134" TargetMode="External"/><Relationship Id="rId64" Type="http://schemas.openxmlformats.org/officeDocument/2006/relationships/hyperlink" Target="http://www.consultant.ru/cons/cgi/online.cgi?req=doc&amp;base=LAW&amp;n=209092&amp;rnd=244973.1582613091&amp;dst=2061&amp;fld=134" TargetMode="External"/><Relationship Id="rId69" Type="http://schemas.openxmlformats.org/officeDocument/2006/relationships/hyperlink" Target="http://www.consultant.ru/cons/cgi/online.cgi?req=doc&amp;base=LAW&amp;n=209092&amp;rnd=244973.1285019974&amp;dst=2059&amp;fld=134" TargetMode="External"/><Relationship Id="rId77" Type="http://schemas.openxmlformats.org/officeDocument/2006/relationships/hyperlink" Target="http://www.consultant.ru/cons/cgi/online.cgi?req=doc&amp;base=LAW&amp;n=209092&amp;rnd=244973.2052017395&amp;dst=2106&amp;fld=134" TargetMode="External"/><Relationship Id="rId100" Type="http://schemas.openxmlformats.org/officeDocument/2006/relationships/hyperlink" Target="http://www.consultant.ru/cons/cgi/online.cgi?req=doc&amp;base=LAW&amp;n=162588&amp;rnd=244973.1740814132&amp;dst=100012&amp;fld=134" TargetMode="External"/><Relationship Id="rId105" Type="http://schemas.openxmlformats.org/officeDocument/2006/relationships/hyperlink" Target="http://www.consultant.ru/cons/cgi/online.cgi?req=doc&amp;base=LAW&amp;n=76055&amp;rnd=244973.721917802&amp;dst=100020&amp;fld=134" TargetMode="External"/><Relationship Id="rId113" Type="http://schemas.openxmlformats.org/officeDocument/2006/relationships/hyperlink" Target="http://www.consultant.ru/cons/cgi/online.cgi?req=doc&amp;base=LAW&amp;n=209092&amp;rnd=244973.1978117047&amp;dst=103076&amp;fld=134" TargetMode="External"/><Relationship Id="rId118" Type="http://schemas.openxmlformats.org/officeDocument/2006/relationships/hyperlink" Target="http://www.consultant.ru/document/cons_doc_LAW_34661/f61ff313afecf81a91a43d729c2df55c1d6a1533/" TargetMode="External"/><Relationship Id="rId126"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www.consultant.ru/cons/cgi/online.cgi?req=doc&amp;base=LAW&amp;n=209092&amp;rnd=244973.757714362&amp;dst=1867&amp;fld=134" TargetMode="External"/><Relationship Id="rId72" Type="http://schemas.openxmlformats.org/officeDocument/2006/relationships/hyperlink" Target="http://www.consultant.ru/cons/cgi/online.cgi?req=doc&amp;base=LAW&amp;n=209092&amp;rnd=244973.2353815616&amp;dst=2065&amp;fld=134" TargetMode="External"/><Relationship Id="rId80" Type="http://schemas.openxmlformats.org/officeDocument/2006/relationships/hyperlink" Target="http://www.consultant.ru/cons/cgi/online.cgi?req=doc&amp;base=LAW&amp;n=155458&amp;rnd=244973.3194811365&amp;dst=100012&amp;fld=134" TargetMode="External"/><Relationship Id="rId85" Type="http://schemas.openxmlformats.org/officeDocument/2006/relationships/hyperlink" Target="http://www.consultant.ru/cons/cgi/online.cgi?req=doc&amp;base=LAW&amp;n=209092&amp;rnd=244973.137235167&amp;dst=2073&amp;fld=134" TargetMode="External"/><Relationship Id="rId93" Type="http://schemas.openxmlformats.org/officeDocument/2006/relationships/hyperlink" Target="http://www.consultant.ru/cons/cgi/online.cgi?req=doc&amp;base=LAW&amp;n=209092&amp;rnd=244973.1369616321&amp;dst=2054&amp;fld=134" TargetMode="External"/><Relationship Id="rId98" Type="http://schemas.openxmlformats.org/officeDocument/2006/relationships/hyperlink" Target="http://www.consultant.ru/cons/cgi/online.cgi?req=doc&amp;base=LAW&amp;n=209092&amp;rnd=244973.79001694&amp;dst=103311&amp;fld=134" TargetMode="External"/><Relationship Id="rId121" Type="http://schemas.openxmlformats.org/officeDocument/2006/relationships/hyperlink" Target="http://www.consultant.ru/document/cons_doc_LAW_10699/2da8d7a9884839c44d98466e0b1a63101b298844/" TargetMode="External"/><Relationship Id="rId3" Type="http://schemas.openxmlformats.org/officeDocument/2006/relationships/styles" Target="styles.xml"/><Relationship Id="rId12" Type="http://schemas.openxmlformats.org/officeDocument/2006/relationships/hyperlink" Target="http://www.consultant.ru/cons/cgi/online.cgi?req=doc&amp;base=LAW&amp;n=93013&amp;rnd=244973.285912305&amp;dst=100036&amp;fld=134" TargetMode="External"/><Relationship Id="rId17" Type="http://schemas.openxmlformats.org/officeDocument/2006/relationships/hyperlink" Target="http://www.consultant.ru/cons/cgi/online.cgi?req=doc&amp;base=LAW&amp;n=209092&amp;rnd=244973.2283325878&amp;dst=101866&amp;fld=134" TargetMode="External"/><Relationship Id="rId25" Type="http://schemas.openxmlformats.org/officeDocument/2006/relationships/hyperlink" Target="http://www.consultant.ru/cons/cgi/online.cgi?req=doc&amp;base=LAW&amp;n=2875&amp;rnd=244973.165182928" TargetMode="External"/><Relationship Id="rId33" Type="http://schemas.openxmlformats.org/officeDocument/2006/relationships/hyperlink" Target="http://www.consultant.ru/cons/cgi/online.cgi?req=query&amp;div=LAW&amp;opt=1&amp;REFDOC=209092&amp;REFBASE=LAW&amp;REFFIELD=134&amp;REFSEGM=100&amp;REFPAGE=0&amp;REFTYPE=QP_MULTI_REF&amp;ts=7265148610908225791&amp;REFDST=181" TargetMode="External"/><Relationship Id="rId38" Type="http://schemas.openxmlformats.org/officeDocument/2006/relationships/hyperlink" Target="http://www.consultant.ru/cons/cgi/online.cgi?req=doc&amp;base=LAW&amp;n=209092&amp;rnd=244973.2974032664&amp;dst=101872&amp;fld=134" TargetMode="External"/><Relationship Id="rId46" Type="http://schemas.openxmlformats.org/officeDocument/2006/relationships/hyperlink" Target="http://www.consultant.ru/cons/cgi/online.cgi?req=doc&amp;base=LAW&amp;n=122992&amp;rnd=244973.1301916117&amp;dst=100882&amp;fld=134" TargetMode="External"/><Relationship Id="rId59" Type="http://schemas.openxmlformats.org/officeDocument/2006/relationships/hyperlink" Target="http://www.consultant.ru/cons/cgi/online.cgi?req=doc&amp;base=LAW&amp;n=209092&amp;rnd=244973.1182524685&amp;dst=2059&amp;fld=134" TargetMode="External"/><Relationship Id="rId67" Type="http://schemas.openxmlformats.org/officeDocument/2006/relationships/hyperlink" Target="http://www.consultant.ru/cons/cgi/online.cgi?req=doc&amp;base=LAW&amp;n=155458&amp;rnd=244973.203512602&amp;dst=100047&amp;fld=134" TargetMode="External"/><Relationship Id="rId103" Type="http://schemas.openxmlformats.org/officeDocument/2006/relationships/hyperlink" Target="http://www.consultant.ru/cons/cgi/online.cgi?req=doc&amp;base=LAW&amp;n=76055&amp;rnd=244973.463616091&amp;dst=100011&amp;fld=134" TargetMode="External"/><Relationship Id="rId108" Type="http://schemas.openxmlformats.org/officeDocument/2006/relationships/hyperlink" Target="http://www.consultant.ru/cons/cgi/online.cgi?req=doc&amp;base=LAW&amp;n=111368&amp;rnd=244973.1548411813&amp;dst=100205&amp;fld=134" TargetMode="External"/><Relationship Id="rId116" Type="http://schemas.openxmlformats.org/officeDocument/2006/relationships/hyperlink" Target="http://www.consultant.ru/cons/cgi/online.cgi?req=doc&amp;base=LAW&amp;n=182642&amp;rnd=244973.1940631106&amp;dst=100019&amp;fld=134" TargetMode="External"/><Relationship Id="rId124" Type="http://schemas.openxmlformats.org/officeDocument/2006/relationships/footer" Target="footer1.xml"/><Relationship Id="rId20" Type="http://schemas.openxmlformats.org/officeDocument/2006/relationships/hyperlink" Target="http://www.consultant.ru/cons/cgi/online.cgi?req=doc&amp;base=LAW&amp;n=93013&amp;rnd=244973.1890917422&amp;dst=100011&amp;fld=134" TargetMode="External"/><Relationship Id="rId41" Type="http://schemas.openxmlformats.org/officeDocument/2006/relationships/hyperlink" Target="http://www.consultant.ru/cons/cgi/online.cgi?req=doc&amp;base=LAW&amp;n=209092&amp;rnd=244973.287893709&amp;dst=101875&amp;fld=134" TargetMode="External"/><Relationship Id="rId54" Type="http://schemas.openxmlformats.org/officeDocument/2006/relationships/hyperlink" Target="http://www.consultant.ru/cons/cgi/online.cgi?req=doc&amp;base=LAW&amp;n=155458&amp;rnd=244973.1384026924&amp;dst=100015&amp;fld=134" TargetMode="External"/><Relationship Id="rId62" Type="http://schemas.openxmlformats.org/officeDocument/2006/relationships/hyperlink" Target="http://www.consultant.ru/cons/cgi/online.cgi?req=doc&amp;base=LAW&amp;n=209092&amp;rnd=244973.41508929&amp;dst=2055&amp;fld=134" TargetMode="External"/><Relationship Id="rId70" Type="http://schemas.openxmlformats.org/officeDocument/2006/relationships/hyperlink" Target="http://www.consultant.ru/cons/cgi/online.cgi?req=doc&amp;base=LAW&amp;n=209092&amp;rnd=244973.1937227898&amp;dst=2061&amp;fld=134" TargetMode="External"/><Relationship Id="rId75" Type="http://schemas.openxmlformats.org/officeDocument/2006/relationships/hyperlink" Target="http://www.consultant.ru/cons/cgi/online.cgi?req=doc&amp;base=LAW&amp;n=209092&amp;rnd=244973.2970721053&amp;dst=2072&amp;fld=134" TargetMode="External"/><Relationship Id="rId83" Type="http://schemas.openxmlformats.org/officeDocument/2006/relationships/hyperlink" Target="http://www.consultant.ru/cons/cgi/online.cgi?req=doc&amp;base=LAW&amp;n=209092&amp;rnd=244973.1657127581&amp;dst=2073&amp;fld=134" TargetMode="External"/><Relationship Id="rId88" Type="http://schemas.openxmlformats.org/officeDocument/2006/relationships/hyperlink" Target="http://www.consultant.ru/cons/cgi/online.cgi?req=doc&amp;base=LAW&amp;n=209092&amp;rnd=244973.118821238&amp;dst=482&amp;fld=134" TargetMode="External"/><Relationship Id="rId91" Type="http://schemas.openxmlformats.org/officeDocument/2006/relationships/hyperlink" Target="http://www.consultant.ru/cons/cgi/online.cgi?req=doc&amp;base=LAW&amp;n=155458&amp;rnd=244973.1513325463&amp;dst=100072&amp;fld=134" TargetMode="External"/><Relationship Id="rId96" Type="http://schemas.openxmlformats.org/officeDocument/2006/relationships/hyperlink" Target="http://www.consultant.ru/cons/cgi/online.cgi?req=doc&amp;base=LAW&amp;n=155458&amp;rnd=244973.1800210728&amp;dst=100072&amp;fld=134" TargetMode="External"/><Relationship Id="rId111" Type="http://schemas.openxmlformats.org/officeDocument/2006/relationships/hyperlink" Target="http://www.consultant.ru/cons/cgi/online.cgi?req=doc&amp;base=LAW&amp;n=121937&amp;rnd=244973.181514861&amp;dst=100016&amp;fld=13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cons/cgi/online.cgi?req=doc&amp;base=LAW&amp;n=93013&amp;rnd=244973.1898619772&amp;dst=100045&amp;fld=134" TargetMode="External"/><Relationship Id="rId23" Type="http://schemas.openxmlformats.org/officeDocument/2006/relationships/hyperlink" Target="http://www.consultant.ru/cons/cgi/online.cgi?req=doc&amp;base=LAW&amp;n=93013&amp;rnd=244973.1693627748&amp;dst=100010&amp;fld=134" TargetMode="External"/><Relationship Id="rId28" Type="http://schemas.openxmlformats.org/officeDocument/2006/relationships/hyperlink" Target="http://www.consultant.ru/cons/cgi/online.cgi?req=doc&amp;base=LAW&amp;n=201073&amp;rnd=244973.25737695&amp;dst=3765&amp;fld=134" TargetMode="External"/><Relationship Id="rId36" Type="http://schemas.openxmlformats.org/officeDocument/2006/relationships/hyperlink" Target="http://www.consultant.ru/cons/cgi/online.cgi?req=doc&amp;base=LAW&amp;n=93013&amp;rnd=244973.1739530672&amp;dst=100046&amp;fld=134" TargetMode="External"/><Relationship Id="rId49" Type="http://schemas.openxmlformats.org/officeDocument/2006/relationships/hyperlink" Target="http://www.consultant.ru/cons/cgi/online.cgi?req=doc&amp;base=LAW&amp;n=200920&amp;rnd=244973.2228317681&amp;dst=100802&amp;fld=134" TargetMode="External"/><Relationship Id="rId57" Type="http://schemas.openxmlformats.org/officeDocument/2006/relationships/hyperlink" Target="http://www.consultant.ru/cons/cgi/online.cgi?req=doc&amp;base=LAW&amp;n=155458&amp;rnd=244973.2425532544&amp;dst=100022&amp;fld=134" TargetMode="External"/><Relationship Id="rId106" Type="http://schemas.openxmlformats.org/officeDocument/2006/relationships/hyperlink" Target="http://www.consultant.ru/cons/cgi/online.cgi?req=doc&amp;base=LAW&amp;n=182642&amp;rnd=244973.242731345&amp;dst=100012&amp;fld=134" TargetMode="External"/><Relationship Id="rId114" Type="http://schemas.openxmlformats.org/officeDocument/2006/relationships/hyperlink" Target="http://www.consultant.ru/cons/cgi/online.cgi?req=doc&amp;base=LAW&amp;n=200920&amp;rnd=244973.189362020&amp;dst=100818&amp;fld=134" TargetMode="External"/><Relationship Id="rId119" Type="http://schemas.openxmlformats.org/officeDocument/2006/relationships/hyperlink" Target="http://www.consultant.ru/document/cons_doc_LAW_34661/f61ff313afecf81a91a43d729c2df55c1d6a1533/" TargetMode="External"/><Relationship Id="rId127" Type="http://schemas.openxmlformats.org/officeDocument/2006/relationships/theme" Target="theme/theme1.xml"/><Relationship Id="rId10" Type="http://schemas.openxmlformats.org/officeDocument/2006/relationships/hyperlink" Target="http://ru.wikipedia.org/wiki/%D0%9A%D0%BE%D1%80%D1%80%D1%83%D0%BF%D1%86%D0%B8%D1%8F" TargetMode="External"/><Relationship Id="rId31" Type="http://schemas.openxmlformats.org/officeDocument/2006/relationships/hyperlink" Target="http://www.consultant.ru/cons/cgi/online.cgi?req=doc&amp;base=LAW&amp;n=209092&amp;rnd=244973.342028188&amp;dst=103053&amp;fld=134" TargetMode="External"/><Relationship Id="rId44" Type="http://schemas.openxmlformats.org/officeDocument/2006/relationships/hyperlink" Target="http://www.consultant.ru/cons/cgi/online.cgi?req=doc&amp;base=LAW&amp;n=93013&amp;rnd=244973.176168341&amp;dst=100056&amp;fld=134" TargetMode="External"/><Relationship Id="rId52" Type="http://schemas.openxmlformats.org/officeDocument/2006/relationships/hyperlink" Target="http://www.consultant.ru/cons/cgi/online.cgi?req=doc&amp;base=LAW&amp;n=155458&amp;rnd=244973.979025207&amp;dst=100013&amp;fld=134" TargetMode="External"/><Relationship Id="rId60" Type="http://schemas.openxmlformats.org/officeDocument/2006/relationships/hyperlink" Target="http://www.consultant.ru/cons/cgi/online.cgi?req=doc&amp;base=LAW&amp;n=209092&amp;rnd=244973.2156227517&amp;dst=101871&amp;fld=134" TargetMode="External"/><Relationship Id="rId65" Type="http://schemas.openxmlformats.org/officeDocument/2006/relationships/hyperlink" Target="http://www.consultant.ru/cons/cgi/online.cgi?req=doc&amp;base=LAW&amp;n=155458&amp;rnd=244973.1943032222&amp;dst=100039&amp;fld=134" TargetMode="External"/><Relationship Id="rId73" Type="http://schemas.openxmlformats.org/officeDocument/2006/relationships/hyperlink" Target="http://www.consultant.ru/cons/cgi/online.cgi?req=doc&amp;base=LAW&amp;n=209092&amp;rnd=244973.134926506&amp;dst=2072&amp;fld=134" TargetMode="External"/><Relationship Id="rId78" Type="http://schemas.openxmlformats.org/officeDocument/2006/relationships/hyperlink" Target="http://www.consultant.ru/cons/cgi/online.cgi?req=doc&amp;base=LAW&amp;n=200716&amp;rnd=244973.1664624595&amp;dst=100093&amp;fld=134" TargetMode="External"/><Relationship Id="rId81" Type="http://schemas.openxmlformats.org/officeDocument/2006/relationships/hyperlink" Target="http://www.consultant.ru/cons/cgi/online.cgi?req=doc&amp;base=LAW&amp;n=155458&amp;rnd=244973.1254615391&amp;dst=100013&amp;fld=134" TargetMode="External"/><Relationship Id="rId86" Type="http://schemas.openxmlformats.org/officeDocument/2006/relationships/hyperlink" Target="http://www.consultant.ru/cons/cgi/online.cgi?req=doc&amp;base=LAW&amp;n=209092&amp;rnd=244973.3034710226&amp;dst=2079&amp;fld=134" TargetMode="External"/><Relationship Id="rId94" Type="http://schemas.openxmlformats.org/officeDocument/2006/relationships/hyperlink" Target="http://www.consultant.ru/cons/cgi/online.cgi?req=doc&amp;base=LAW&amp;n=209092&amp;rnd=244973.252832892&amp;dst=2072&amp;fld=134" TargetMode="External"/><Relationship Id="rId99" Type="http://schemas.openxmlformats.org/officeDocument/2006/relationships/hyperlink" Target="http://www.consultant.ru/cons/cgi/online.cgi?req=doc&amp;base=LAW&amp;n=76055&amp;rnd=244973.1461532579&amp;dst=100010&amp;fld=134" TargetMode="External"/><Relationship Id="rId101" Type="http://schemas.openxmlformats.org/officeDocument/2006/relationships/hyperlink" Target="http://www.consultant.ru/cons/cgi/online.cgi?req=doc&amp;base=LAW&amp;n=200920&amp;rnd=244973.111262287&amp;dst=100807&amp;fld=134" TargetMode="External"/><Relationship Id="rId122" Type="http://schemas.openxmlformats.org/officeDocument/2006/relationships/hyperlink" Target="http://www.consultant.ru/document/cons_doc_LAW_10699/83bbddcf6fb4224007789a135e855a87fcb3418e/" TargetMode="External"/><Relationship Id="rId4" Type="http://schemas.microsoft.com/office/2007/relationships/stylesWithEffects" Target="stylesWithEffects.xml"/><Relationship Id="rId9" Type="http://schemas.openxmlformats.org/officeDocument/2006/relationships/hyperlink" Target="http://ru.wikipedia.org/wiki/%D0%94%D0%B5%D0%BD%D1%8C%D0%B3%D0%B8" TargetMode="External"/><Relationship Id="rId13" Type="http://schemas.openxmlformats.org/officeDocument/2006/relationships/hyperlink" Target="http://www.consultant.ru/cons/cgi/online.cgi?req=doc&amp;base=LAW&amp;n=93013&amp;rnd=244973.1986811643&amp;dst=100037&amp;fld=134" TargetMode="External"/><Relationship Id="rId18" Type="http://schemas.openxmlformats.org/officeDocument/2006/relationships/hyperlink" Target="http://www.consultant.ru/cons/cgi/online.cgi?req=doc&amp;base=LAW&amp;n=93013&amp;rnd=244973.31062783&amp;dst=100056&amp;fld=134" TargetMode="External"/><Relationship Id="rId39" Type="http://schemas.openxmlformats.org/officeDocument/2006/relationships/hyperlink" Target="http://www.consultant.ru/cons/cgi/online.cgi?req=doc&amp;base=LAW&amp;n=122992&amp;rnd=244973.235220&amp;dst=100878&amp;fld=134" TargetMode="External"/><Relationship Id="rId109" Type="http://schemas.openxmlformats.org/officeDocument/2006/relationships/hyperlink" Target="http://www.consultant.ru/cons/cgi/online.cgi?req=doc&amp;base=LAW&amp;n=200920&amp;rnd=244973.2853628894&amp;dst=100815&amp;fld=134" TargetMode="External"/><Relationship Id="rId34" Type="http://schemas.openxmlformats.org/officeDocument/2006/relationships/hyperlink" Target="http://www.consultant.ru/cons/cgi/online.cgi?req=doc&amp;base=LAW&amp;n=209092&amp;rnd=244973.2736820711&amp;dst=181&amp;fld=134" TargetMode="External"/><Relationship Id="rId50" Type="http://schemas.openxmlformats.org/officeDocument/2006/relationships/hyperlink" Target="http://www.consultant.ru/cons/cgi/online.cgi?req=doc&amp;base=LAW&amp;n=200716&amp;rnd=244973.2055729050&amp;dst=100074&amp;fld=134" TargetMode="External"/><Relationship Id="rId55" Type="http://schemas.openxmlformats.org/officeDocument/2006/relationships/hyperlink" Target="http://www.consultant.ru/cons/cgi/online.cgi?req=doc&amp;base=LAW&amp;n=155458&amp;rnd=244973.339631337&amp;dst=100019&amp;fld=134" TargetMode="External"/><Relationship Id="rId76" Type="http://schemas.openxmlformats.org/officeDocument/2006/relationships/hyperlink" Target="http://www.consultant.ru/cons/cgi/online.cgi?req=doc&amp;base=LAW&amp;n=209092&amp;rnd=244973.238569999&amp;dst=2086&amp;fld=134" TargetMode="External"/><Relationship Id="rId97" Type="http://schemas.openxmlformats.org/officeDocument/2006/relationships/hyperlink" Target="http://www.consultant.ru/cons/cgi/online.cgi?req=doc&amp;base=LAW&amp;n=155458&amp;rnd=244973.2213617420&amp;dst=100089&amp;fld=134" TargetMode="External"/><Relationship Id="rId104" Type="http://schemas.openxmlformats.org/officeDocument/2006/relationships/hyperlink" Target="http://www.consultant.ru/cons/cgi/online.cgi?req=doc&amp;base=LAW&amp;n=122992&amp;rnd=244973.2693330338&amp;dst=100895&amp;fld=134" TargetMode="External"/><Relationship Id="rId120" Type="http://schemas.openxmlformats.org/officeDocument/2006/relationships/hyperlink" Target="http://www.consultant.ru/document/cons_doc_LAW_10699/2da8d7a9884839c44d98466e0b1a63101b298844/"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consultant.ru/cons/cgi/online.cgi?req=doc&amp;base=LAW&amp;n=209092&amp;rnd=244973.715629607&amp;dst=2064&amp;fld=134" TargetMode="External"/><Relationship Id="rId92" Type="http://schemas.openxmlformats.org/officeDocument/2006/relationships/hyperlink" Target="http://www.consultant.ru/cons/cgi/online.cgi?req=doc&amp;base=LAW&amp;n=200716&amp;rnd=244973.1022321697&amp;dst=100123&amp;fld=134" TargetMode="External"/><Relationship Id="rId2" Type="http://schemas.openxmlformats.org/officeDocument/2006/relationships/customXml" Target="../customXml/item2.xml"/><Relationship Id="rId29" Type="http://schemas.openxmlformats.org/officeDocument/2006/relationships/hyperlink" Target="http://www.consultant.ru/cons/cgi/online.cgi?req=doc&amp;base=LAW&amp;n=209092&amp;rnd=244973.3019517547&amp;dst=103054&amp;fld=134" TargetMode="External"/><Relationship Id="rId24" Type="http://schemas.openxmlformats.org/officeDocument/2006/relationships/hyperlink" Target="http://www.consultant.ru/cons/cgi/online.cgi?req=doc&amp;base=LAW&amp;n=209092&amp;rnd=244973.32466291&amp;dst=101862&amp;fld=134" TargetMode="External"/><Relationship Id="rId40" Type="http://schemas.openxmlformats.org/officeDocument/2006/relationships/hyperlink" Target="http://www.consultant.ru/cons/cgi/online.cgi?req=doc&amp;base=LAW&amp;n=200920&amp;rnd=244973.228334467&amp;dst=100790&amp;fld=134" TargetMode="External"/><Relationship Id="rId45" Type="http://schemas.openxmlformats.org/officeDocument/2006/relationships/hyperlink" Target="http://www.consultant.ru/cons/cgi/online.cgi?req=doc&amp;base=LAW&amp;n=162588&amp;rnd=244973.3134532335&amp;dst=100011&amp;fld=134" TargetMode="External"/><Relationship Id="rId66" Type="http://schemas.openxmlformats.org/officeDocument/2006/relationships/hyperlink" Target="http://www.consultant.ru/cons/cgi/online.cgi?req=doc&amp;base=LAW&amp;n=155458&amp;rnd=244973.2028525923&amp;dst=100043&amp;fld=134" TargetMode="External"/><Relationship Id="rId87" Type="http://schemas.openxmlformats.org/officeDocument/2006/relationships/hyperlink" Target="http://www.consultant.ru/cons/cgi/online.cgi?req=doc&amp;base=LAW&amp;n=200716&amp;rnd=244973.7528604&amp;dst=100108&amp;fld=134" TargetMode="External"/><Relationship Id="rId110" Type="http://schemas.openxmlformats.org/officeDocument/2006/relationships/hyperlink" Target="http://www.consultant.ru/cons/cgi/online.cgi?req=doc&amp;base=LAW&amp;n=182642&amp;rnd=244973.1019324202&amp;dst=100013&amp;fld=134" TargetMode="External"/><Relationship Id="rId115" Type="http://schemas.openxmlformats.org/officeDocument/2006/relationships/hyperlink" Target="http://www.consultant.ru/cons/cgi/online.cgi?req=doc&amp;base=LAW&amp;n=122992&amp;rnd=244973.3078612220&amp;dst=100897&amp;fld=134" TargetMode="External"/><Relationship Id="rId61" Type="http://schemas.openxmlformats.org/officeDocument/2006/relationships/hyperlink" Target="http://www.consultant.ru/cons/cgi/online.cgi?req=doc&amp;base=LAW&amp;n=209092&amp;rnd=244973.2370215057&amp;dst=101872&amp;fld=134" TargetMode="External"/><Relationship Id="rId82" Type="http://schemas.openxmlformats.org/officeDocument/2006/relationships/hyperlink" Target="http://www.consultant.ru/cons/cgi/online.cgi?req=doc&amp;base=LAW&amp;n=155458&amp;rnd=244973.506111379&amp;dst=100064&amp;fld=13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37B2DCA3F84E5C91101426B2BAECA8"/>
        <w:category>
          <w:name w:val="Общие"/>
          <w:gallery w:val="placeholder"/>
        </w:category>
        <w:types>
          <w:type w:val="bbPlcHdr"/>
        </w:types>
        <w:behaviors>
          <w:behavior w:val="content"/>
        </w:behaviors>
        <w:guid w:val="{C76B7ADC-5515-49B7-AE07-C2E9936BF466}"/>
      </w:docPartPr>
      <w:docPartBody>
        <w:p w:rsidR="00014384" w:rsidRDefault="00192D86" w:rsidP="00192D86">
          <w:pPr>
            <w:pStyle w:val="B137B2DCA3F84E5C91101426B2BAECA8"/>
          </w:pPr>
          <w:r>
            <w:rPr>
              <w:color w:val="FFFFFF" w:themeColor="background1"/>
            </w:rPr>
            <w:t>[Выберите дату]</w:t>
          </w:r>
        </w:p>
      </w:docPartBody>
    </w:docPart>
    <w:docPart>
      <w:docPartPr>
        <w:name w:val="EA3CD683E47E4BCB9F10FBB29AFEA152"/>
        <w:category>
          <w:name w:val="Общие"/>
          <w:gallery w:val="placeholder"/>
        </w:category>
        <w:types>
          <w:type w:val="bbPlcHdr"/>
        </w:types>
        <w:behaviors>
          <w:behavior w:val="content"/>
        </w:behaviors>
        <w:guid w:val="{BA2828DD-481B-474E-A0FF-2F2E55974FE9}"/>
      </w:docPartPr>
      <w:docPartBody>
        <w:p w:rsidR="00014384" w:rsidRDefault="00192D86" w:rsidP="00192D86">
          <w:pPr>
            <w:pStyle w:val="EA3CD683E47E4BCB9F10FBB29AFEA152"/>
          </w:pPr>
          <w:r>
            <w:rPr>
              <w:caps/>
              <w:color w:val="FFFFFF" w:themeColor="background1"/>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86"/>
    <w:rsid w:val="00014384"/>
    <w:rsid w:val="00192D86"/>
    <w:rsid w:val="0036140E"/>
    <w:rsid w:val="00D9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D3FCAFDA2D4ABB9E14AC98552460BB">
    <w:name w:val="33D3FCAFDA2D4ABB9E14AC98552460BB"/>
    <w:rsid w:val="00192D86"/>
  </w:style>
  <w:style w:type="paragraph" w:customStyle="1" w:styleId="2E90161651A84F4F9C7113B465E7CA8D">
    <w:name w:val="2E90161651A84F4F9C7113B465E7CA8D"/>
    <w:rsid w:val="00192D86"/>
  </w:style>
  <w:style w:type="paragraph" w:customStyle="1" w:styleId="8CEA623D01F1421081FDCD813257B039">
    <w:name w:val="8CEA623D01F1421081FDCD813257B039"/>
    <w:rsid w:val="00192D86"/>
  </w:style>
  <w:style w:type="paragraph" w:customStyle="1" w:styleId="6DB942294D224B76BD812DF668818DA8">
    <w:name w:val="6DB942294D224B76BD812DF668818DA8"/>
    <w:rsid w:val="00192D86"/>
  </w:style>
  <w:style w:type="paragraph" w:customStyle="1" w:styleId="4D995FAAEF3F47C980525B4E61E4A624">
    <w:name w:val="4D995FAAEF3F47C980525B4E61E4A624"/>
    <w:rsid w:val="00192D86"/>
  </w:style>
  <w:style w:type="paragraph" w:customStyle="1" w:styleId="B137B2DCA3F84E5C91101426B2BAECA8">
    <w:name w:val="B137B2DCA3F84E5C91101426B2BAECA8"/>
    <w:rsid w:val="00192D86"/>
  </w:style>
  <w:style w:type="paragraph" w:customStyle="1" w:styleId="EA3CD683E47E4BCB9F10FBB29AFEA152">
    <w:name w:val="EA3CD683E47E4BCB9F10FBB29AFEA152"/>
    <w:rsid w:val="00192D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D3FCAFDA2D4ABB9E14AC98552460BB">
    <w:name w:val="33D3FCAFDA2D4ABB9E14AC98552460BB"/>
    <w:rsid w:val="00192D86"/>
  </w:style>
  <w:style w:type="paragraph" w:customStyle="1" w:styleId="2E90161651A84F4F9C7113B465E7CA8D">
    <w:name w:val="2E90161651A84F4F9C7113B465E7CA8D"/>
    <w:rsid w:val="00192D86"/>
  </w:style>
  <w:style w:type="paragraph" w:customStyle="1" w:styleId="8CEA623D01F1421081FDCD813257B039">
    <w:name w:val="8CEA623D01F1421081FDCD813257B039"/>
    <w:rsid w:val="00192D86"/>
  </w:style>
  <w:style w:type="paragraph" w:customStyle="1" w:styleId="6DB942294D224B76BD812DF668818DA8">
    <w:name w:val="6DB942294D224B76BD812DF668818DA8"/>
    <w:rsid w:val="00192D86"/>
  </w:style>
  <w:style w:type="paragraph" w:customStyle="1" w:styleId="4D995FAAEF3F47C980525B4E61E4A624">
    <w:name w:val="4D995FAAEF3F47C980525B4E61E4A624"/>
    <w:rsid w:val="00192D86"/>
  </w:style>
  <w:style w:type="paragraph" w:customStyle="1" w:styleId="B137B2DCA3F84E5C91101426B2BAECA8">
    <w:name w:val="B137B2DCA3F84E5C91101426B2BAECA8"/>
    <w:rsid w:val="00192D86"/>
  </w:style>
  <w:style w:type="paragraph" w:customStyle="1" w:styleId="EA3CD683E47E4BCB9F10FBB29AFEA152">
    <w:name w:val="EA3CD683E47E4BCB9F10FBB29AFEA152"/>
    <w:rsid w:val="00192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C6E192-E4DC-4E55-A871-CC4EB5DB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7914</Words>
  <Characters>45111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по противодействию коррупции Совета   Нижнекамского муниципального района</dc:title>
  <dc:creator>    В рамках комплексной антикоррупционной программы Нижнекамского муниципального района на 2015-2020 годы</dc:creator>
  <cp:lastModifiedBy>103 Дмитриева</cp:lastModifiedBy>
  <cp:revision>5</cp:revision>
  <cp:lastPrinted>2017-02-16T08:19:00Z</cp:lastPrinted>
  <dcterms:created xsi:type="dcterms:W3CDTF">2017-02-16T05:15:00Z</dcterms:created>
  <dcterms:modified xsi:type="dcterms:W3CDTF">2017-03-07T12:43:00Z</dcterms:modified>
</cp:coreProperties>
</file>