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5024F" w:rsidRPr="00E5024F" w:rsidTr="00234A69">
        <w:trPr>
          <w:trHeight w:val="1275"/>
        </w:trPr>
        <w:tc>
          <w:tcPr>
            <w:tcW w:w="4536" w:type="dxa"/>
          </w:tcPr>
          <w:p w:rsidR="00E5024F" w:rsidRPr="00E5024F" w:rsidRDefault="00E5024F" w:rsidP="00E5024F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E5024F" w:rsidRPr="00E5024F" w:rsidRDefault="00E5024F" w:rsidP="00E502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5024F">
              <w:rPr>
                <w:sz w:val="18"/>
                <w:szCs w:val="18"/>
              </w:rPr>
              <w:t>ИСПОЛНИТЕЛЬНЫЙ КОМИТЕТ</w:t>
            </w:r>
          </w:p>
          <w:p w:rsidR="00E5024F" w:rsidRPr="00E5024F" w:rsidRDefault="00E5024F" w:rsidP="00E5024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E5024F">
              <w:rPr>
                <w:sz w:val="18"/>
                <w:szCs w:val="18"/>
              </w:rPr>
              <w:t>НИЖНЕКАМСКОГО МУНИЦИПАЛЬНОГО РАЙОНА</w:t>
            </w:r>
          </w:p>
          <w:p w:rsidR="00E5024F" w:rsidRPr="00E5024F" w:rsidRDefault="00E5024F" w:rsidP="00E5024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E5024F">
              <w:rPr>
                <w:sz w:val="18"/>
                <w:szCs w:val="18"/>
              </w:rPr>
              <w:t>РЕСПУБЛИКИ ТАТАРСТАН</w:t>
            </w:r>
          </w:p>
          <w:p w:rsidR="00E5024F" w:rsidRPr="00E5024F" w:rsidRDefault="00E5024F" w:rsidP="00E5024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5024F" w:rsidRPr="00E5024F" w:rsidRDefault="00E5024F" w:rsidP="00E5024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E5024F" w:rsidRPr="00E5024F" w:rsidRDefault="00E5024F" w:rsidP="00E5024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E5024F">
              <w:rPr>
                <w:noProof/>
                <w:sz w:val="24"/>
                <w:szCs w:val="24"/>
              </w:rPr>
              <w:drawing>
                <wp:inline distT="0" distB="0" distL="0" distR="0" wp14:anchorId="08033309" wp14:editId="7DC99324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5024F" w:rsidRPr="00E5024F" w:rsidRDefault="00E5024F" w:rsidP="00E5024F">
            <w:pPr>
              <w:spacing w:line="36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5024F" w:rsidRPr="00E5024F" w:rsidRDefault="00E5024F" w:rsidP="00E5024F">
            <w:pPr>
              <w:jc w:val="center"/>
              <w:rPr>
                <w:sz w:val="18"/>
                <w:szCs w:val="18"/>
                <w:lang w:val="tt-RU"/>
              </w:rPr>
            </w:pPr>
            <w:r w:rsidRPr="00E5024F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E5024F" w:rsidRPr="00E5024F" w:rsidRDefault="00E5024F" w:rsidP="00E5024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E5024F">
              <w:rPr>
                <w:sz w:val="18"/>
                <w:szCs w:val="18"/>
                <w:lang w:val="tt-RU"/>
              </w:rPr>
              <w:t>ТҮБӘН КАМА МУНИЦИПАЛЬ</w:t>
            </w:r>
            <w:r w:rsidRPr="00E5024F">
              <w:rPr>
                <w:sz w:val="18"/>
                <w:szCs w:val="18"/>
              </w:rPr>
              <w:t xml:space="preserve"> </w:t>
            </w:r>
            <w:r w:rsidRPr="00E5024F">
              <w:rPr>
                <w:sz w:val="18"/>
                <w:szCs w:val="18"/>
                <w:lang w:val="tt-RU"/>
              </w:rPr>
              <w:t>РАЙОНЫ</w:t>
            </w:r>
          </w:p>
          <w:p w:rsidR="00E5024F" w:rsidRPr="00E5024F" w:rsidRDefault="00E5024F" w:rsidP="00E5024F">
            <w:pPr>
              <w:jc w:val="center"/>
              <w:rPr>
                <w:sz w:val="18"/>
                <w:szCs w:val="18"/>
                <w:lang w:val="tt-RU"/>
              </w:rPr>
            </w:pPr>
            <w:r w:rsidRPr="00E5024F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E5024F" w:rsidRPr="00E5024F" w:rsidRDefault="00E5024F" w:rsidP="00E5024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E5024F" w:rsidRPr="00E5024F" w:rsidTr="00234A69">
        <w:trPr>
          <w:trHeight w:val="61"/>
        </w:trPr>
        <w:tc>
          <w:tcPr>
            <w:tcW w:w="4536" w:type="dxa"/>
          </w:tcPr>
          <w:p w:rsidR="00E5024F" w:rsidRPr="00E5024F" w:rsidRDefault="00E5024F" w:rsidP="00E5024F">
            <w:pPr>
              <w:jc w:val="center"/>
              <w:rPr>
                <w:b/>
                <w:sz w:val="24"/>
                <w:szCs w:val="24"/>
              </w:rPr>
            </w:pPr>
            <w:r w:rsidRPr="00E5024F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E5024F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E5024F" w:rsidRPr="00E5024F" w:rsidRDefault="00E5024F" w:rsidP="00E5024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E5024F" w:rsidRPr="00E5024F" w:rsidRDefault="00E5024F" w:rsidP="00E5024F">
            <w:pPr>
              <w:jc w:val="center"/>
              <w:rPr>
                <w:b/>
                <w:sz w:val="24"/>
                <w:szCs w:val="24"/>
              </w:rPr>
            </w:pPr>
            <w:r w:rsidRPr="00E5024F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E5024F" w:rsidRPr="00E5024F" w:rsidTr="00234A69">
        <w:trPr>
          <w:trHeight w:val="61"/>
        </w:trPr>
        <w:tc>
          <w:tcPr>
            <w:tcW w:w="9639" w:type="dxa"/>
            <w:gridSpan w:val="4"/>
          </w:tcPr>
          <w:p w:rsidR="00E5024F" w:rsidRPr="00E5024F" w:rsidRDefault="00E5024F" w:rsidP="00E5024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E5024F" w:rsidRPr="00E5024F" w:rsidTr="00234A69">
        <w:trPr>
          <w:trHeight w:val="1126"/>
        </w:trPr>
        <w:tc>
          <w:tcPr>
            <w:tcW w:w="5246" w:type="dxa"/>
            <w:gridSpan w:val="2"/>
          </w:tcPr>
          <w:p w:rsidR="00E5024F" w:rsidRPr="00E5024F" w:rsidRDefault="00E5024F" w:rsidP="00E5024F">
            <w:pPr>
              <w:ind w:right="-143"/>
              <w:jc w:val="both"/>
              <w:rPr>
                <w:lang w:val="tt-RU"/>
              </w:rPr>
            </w:pPr>
            <w:r w:rsidRPr="00E502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1ED918" wp14:editId="6F7B41D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B79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E502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9A9473" wp14:editId="533DDF9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A4AB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E502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849BA" wp14:editId="43F1272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9DFA0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E5024F" w:rsidRPr="00E5024F" w:rsidRDefault="00E5024F" w:rsidP="00E5024F">
            <w:pPr>
              <w:ind w:left="1168"/>
              <w:jc w:val="both"/>
              <w:rPr>
                <w:lang w:val="tt-RU"/>
              </w:rPr>
            </w:pPr>
            <w:r w:rsidRPr="00E5024F">
              <w:rPr>
                <w:lang w:val="tt-RU"/>
              </w:rPr>
              <w:t>ПОСТАНОВЛЕНИЕ</w:t>
            </w:r>
          </w:p>
          <w:p w:rsidR="00E5024F" w:rsidRPr="00E5024F" w:rsidRDefault="00E5024F" w:rsidP="00E5024F">
            <w:pPr>
              <w:rPr>
                <w:b/>
                <w:lang w:val="tt-RU"/>
              </w:rPr>
            </w:pPr>
          </w:p>
          <w:p w:rsidR="00E5024F" w:rsidRPr="00E5024F" w:rsidRDefault="00E5024F" w:rsidP="00E5024F">
            <w:pPr>
              <w:ind w:left="-108"/>
              <w:rPr>
                <w:lang w:val="tt-RU"/>
              </w:rPr>
            </w:pPr>
            <w:r w:rsidRPr="00E5024F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41</w:t>
            </w:r>
          </w:p>
          <w:p w:rsidR="00E5024F" w:rsidRPr="00E5024F" w:rsidRDefault="00E5024F" w:rsidP="00E5024F">
            <w:pPr>
              <w:ind w:left="-108"/>
              <w:rPr>
                <w:lang w:val="tt-RU"/>
              </w:rPr>
            </w:pPr>
          </w:p>
          <w:p w:rsidR="00E5024F" w:rsidRPr="00E5024F" w:rsidRDefault="00E5024F" w:rsidP="00E5024F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E5024F" w:rsidRPr="00E5024F" w:rsidRDefault="00E5024F" w:rsidP="00E5024F">
            <w:pPr>
              <w:ind w:firstLine="1236"/>
              <w:jc w:val="right"/>
              <w:rPr>
                <w:b/>
                <w:lang w:val="tt-RU"/>
              </w:rPr>
            </w:pPr>
          </w:p>
          <w:p w:rsidR="00E5024F" w:rsidRPr="00E5024F" w:rsidRDefault="00E5024F" w:rsidP="00E5024F">
            <w:pPr>
              <w:ind w:firstLine="2017"/>
              <w:jc w:val="both"/>
              <w:rPr>
                <w:lang w:val="tt-RU"/>
              </w:rPr>
            </w:pPr>
            <w:r w:rsidRPr="00E5024F">
              <w:rPr>
                <w:lang w:val="tt-RU"/>
              </w:rPr>
              <w:t>КАРАР</w:t>
            </w:r>
          </w:p>
          <w:p w:rsidR="00E5024F" w:rsidRPr="00E5024F" w:rsidRDefault="00E5024F" w:rsidP="00E5024F">
            <w:pPr>
              <w:ind w:firstLine="2017"/>
              <w:jc w:val="both"/>
              <w:rPr>
                <w:b/>
                <w:lang w:val="tt-RU"/>
              </w:rPr>
            </w:pPr>
          </w:p>
          <w:p w:rsidR="00E5024F" w:rsidRPr="00E5024F" w:rsidRDefault="00E5024F" w:rsidP="00E5024F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20 января</w:t>
            </w:r>
            <w:r w:rsidRPr="00E5024F">
              <w:rPr>
                <w:lang w:val="tt-RU"/>
              </w:rPr>
              <w:t xml:space="preserve"> 202</w:t>
            </w:r>
            <w:r>
              <w:rPr>
                <w:lang w:val="tt-RU"/>
              </w:rPr>
              <w:t>5</w:t>
            </w:r>
            <w:r w:rsidRPr="00E5024F">
              <w:rPr>
                <w:lang w:val="tt-RU"/>
              </w:rPr>
              <w:t xml:space="preserve"> г.</w:t>
            </w:r>
          </w:p>
          <w:p w:rsidR="00E5024F" w:rsidRPr="00E5024F" w:rsidRDefault="00E5024F" w:rsidP="00E5024F">
            <w:pPr>
              <w:ind w:firstLine="2017"/>
              <w:jc w:val="both"/>
              <w:rPr>
                <w:lang w:val="tt-RU"/>
              </w:rPr>
            </w:pPr>
          </w:p>
          <w:p w:rsidR="00E5024F" w:rsidRPr="00E5024F" w:rsidRDefault="00E5024F" w:rsidP="00E5024F">
            <w:pPr>
              <w:ind w:firstLine="2017"/>
              <w:jc w:val="both"/>
              <w:rPr>
                <w:lang w:val="tt-RU"/>
              </w:rPr>
            </w:pPr>
          </w:p>
        </w:tc>
      </w:tr>
    </w:tbl>
    <w:p w:rsidR="00E5024F" w:rsidRDefault="00E5024F" w:rsidP="00E554AE">
      <w:pPr>
        <w:tabs>
          <w:tab w:val="left" w:pos="4111"/>
        </w:tabs>
        <w:ind w:right="5810"/>
        <w:jc w:val="both"/>
        <w:rPr>
          <w:sz w:val="28"/>
          <w:szCs w:val="28"/>
        </w:rPr>
      </w:pPr>
    </w:p>
    <w:p w:rsidR="00E5024F" w:rsidRDefault="001E3BF7" w:rsidP="00E5024F">
      <w:pPr>
        <w:tabs>
          <w:tab w:val="left" w:pos="4111"/>
        </w:tabs>
        <w:ind w:right="-1"/>
        <w:jc w:val="center"/>
        <w:rPr>
          <w:sz w:val="28"/>
          <w:szCs w:val="28"/>
        </w:rPr>
      </w:pPr>
      <w:r w:rsidRPr="00EB77BA">
        <w:rPr>
          <w:sz w:val="28"/>
          <w:szCs w:val="28"/>
        </w:rPr>
        <w:t>О внесении изменений в постановление Исполнительного комитета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>Нижнекамского муниципального района Республики Татарстан</w:t>
      </w:r>
      <w:r w:rsidR="00EB77BA">
        <w:rPr>
          <w:sz w:val="28"/>
          <w:szCs w:val="28"/>
        </w:rPr>
        <w:t xml:space="preserve"> </w:t>
      </w:r>
      <w:r w:rsidRPr="00EB77BA">
        <w:rPr>
          <w:sz w:val="28"/>
          <w:szCs w:val="28"/>
        </w:rPr>
        <w:t xml:space="preserve">от </w:t>
      </w:r>
      <w:r w:rsidR="00015A2B">
        <w:rPr>
          <w:sz w:val="28"/>
          <w:szCs w:val="28"/>
        </w:rPr>
        <w:t>25</w:t>
      </w:r>
      <w:r w:rsidRPr="00EB77BA">
        <w:rPr>
          <w:sz w:val="28"/>
          <w:szCs w:val="28"/>
        </w:rPr>
        <w:t>.</w:t>
      </w:r>
      <w:r w:rsidR="00015A2B">
        <w:rPr>
          <w:sz w:val="28"/>
          <w:szCs w:val="28"/>
        </w:rPr>
        <w:t>12</w:t>
      </w:r>
      <w:r w:rsidRPr="00EB77BA">
        <w:rPr>
          <w:sz w:val="28"/>
          <w:szCs w:val="28"/>
        </w:rPr>
        <w:t>.20</w:t>
      </w:r>
      <w:r w:rsidR="00015A2B">
        <w:rPr>
          <w:sz w:val="28"/>
          <w:szCs w:val="28"/>
        </w:rPr>
        <w:t>24</w:t>
      </w:r>
      <w:r w:rsidRPr="00EB77BA">
        <w:rPr>
          <w:sz w:val="28"/>
          <w:szCs w:val="28"/>
        </w:rPr>
        <w:t xml:space="preserve"> </w:t>
      </w:r>
      <w:r w:rsidR="00015A2B">
        <w:rPr>
          <w:sz w:val="28"/>
          <w:szCs w:val="28"/>
        </w:rPr>
        <w:t xml:space="preserve">№ 1381 </w:t>
      </w:r>
    </w:p>
    <w:p w:rsidR="00E5024F" w:rsidRDefault="00015A2B" w:rsidP="00E5024F">
      <w:pPr>
        <w:tabs>
          <w:tab w:val="left" w:pos="411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</w:t>
      </w:r>
      <w:r w:rsidRPr="00EB77BA">
        <w:rPr>
          <w:sz w:val="28"/>
          <w:szCs w:val="28"/>
        </w:rPr>
        <w:t xml:space="preserve">постановление Исполнительного комитета </w:t>
      </w:r>
    </w:p>
    <w:p w:rsidR="00E5024F" w:rsidRDefault="00015A2B" w:rsidP="00E5024F">
      <w:pPr>
        <w:tabs>
          <w:tab w:val="left" w:pos="4111"/>
        </w:tabs>
        <w:ind w:right="-1"/>
        <w:jc w:val="center"/>
        <w:rPr>
          <w:sz w:val="28"/>
          <w:szCs w:val="28"/>
        </w:rPr>
      </w:pPr>
      <w:r w:rsidRPr="00EB77BA">
        <w:rPr>
          <w:sz w:val="28"/>
          <w:szCs w:val="28"/>
        </w:rPr>
        <w:t xml:space="preserve">Нижнекамского муниципального района Республики Татарстан </w:t>
      </w:r>
    </w:p>
    <w:p w:rsidR="00015A2B" w:rsidRDefault="00015A2B" w:rsidP="00E5024F">
      <w:pPr>
        <w:tabs>
          <w:tab w:val="left" w:pos="4111"/>
        </w:tabs>
        <w:ind w:right="-1"/>
        <w:jc w:val="center"/>
        <w:rPr>
          <w:sz w:val="28"/>
          <w:szCs w:val="28"/>
        </w:rPr>
      </w:pPr>
      <w:r w:rsidRPr="00EB77BA">
        <w:rPr>
          <w:sz w:val="28"/>
          <w:szCs w:val="28"/>
        </w:rPr>
        <w:t>от 11.01.2013 № 5 «Об образовании избирательных участков»</w:t>
      </w:r>
    </w:p>
    <w:p w:rsidR="001E3BF7" w:rsidRPr="00EB77BA" w:rsidRDefault="001E3BF7" w:rsidP="00E554AE">
      <w:pPr>
        <w:ind w:firstLine="4820"/>
        <w:jc w:val="both"/>
        <w:rPr>
          <w:sz w:val="28"/>
          <w:szCs w:val="28"/>
        </w:rPr>
      </w:pPr>
    </w:p>
    <w:p w:rsidR="001E3BF7" w:rsidRPr="00EB77BA" w:rsidRDefault="001E3BF7" w:rsidP="00E554AE">
      <w:pPr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В соответствии со статьей 19 Федерального закона от 12 июня 2002 года                 № 67-ФЗ «Об основных гарантиях избирательных прав и права на участие в референдуме граждан Российской Федерации», </w:t>
      </w:r>
      <w:r w:rsidR="00EB77BA">
        <w:rPr>
          <w:sz w:val="28"/>
          <w:szCs w:val="28"/>
        </w:rPr>
        <w:t xml:space="preserve">Исполнительный комитет Нижнекамского муниципального района </w:t>
      </w:r>
      <w:r w:rsidRPr="00EB77BA">
        <w:rPr>
          <w:sz w:val="28"/>
          <w:szCs w:val="28"/>
        </w:rPr>
        <w:t>постановля</w:t>
      </w:r>
      <w:r w:rsidR="00EB77BA">
        <w:rPr>
          <w:sz w:val="28"/>
          <w:szCs w:val="28"/>
        </w:rPr>
        <w:t>ет</w:t>
      </w:r>
      <w:r w:rsidRPr="00EB77BA">
        <w:rPr>
          <w:sz w:val="28"/>
          <w:szCs w:val="28"/>
        </w:rPr>
        <w:t>:</w:t>
      </w:r>
      <w:r w:rsidR="00EB77BA">
        <w:rPr>
          <w:sz w:val="28"/>
          <w:szCs w:val="28"/>
        </w:rPr>
        <w:t xml:space="preserve"> </w:t>
      </w:r>
    </w:p>
    <w:p w:rsidR="001E3BF7" w:rsidRPr="00E554AE" w:rsidRDefault="00E554AE" w:rsidP="00E554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3C09" w:rsidRPr="00E554AE">
        <w:rPr>
          <w:sz w:val="28"/>
          <w:szCs w:val="28"/>
        </w:rPr>
        <w:t xml:space="preserve">Внести в </w:t>
      </w:r>
      <w:r w:rsidR="00015A2B" w:rsidRPr="00E554AE">
        <w:rPr>
          <w:sz w:val="28"/>
          <w:szCs w:val="28"/>
        </w:rPr>
        <w:t>постановление Исполнительного комитета Нижнекамского муниципального района Республики Татарстан от 25.12.2024 № 1381 «О внесении изменений в постановление Исполнительного комитета Нижнекамского муниципального района Республики Татарстан от 11.01.2013 № 5 «Об образовании избирательных участков»</w:t>
      </w:r>
      <w:r w:rsidR="001E3BF7" w:rsidRPr="00E554AE">
        <w:rPr>
          <w:sz w:val="28"/>
          <w:szCs w:val="28"/>
        </w:rPr>
        <w:t>, следующие изменения:</w:t>
      </w:r>
    </w:p>
    <w:p w:rsidR="00015A2B" w:rsidRDefault="00015A2B" w:rsidP="00E554A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3 пункта 1 постановления слова «</w:t>
      </w:r>
      <w:r w:rsidRPr="00015A2B">
        <w:rPr>
          <w:sz w:val="28"/>
          <w:szCs w:val="28"/>
        </w:rPr>
        <w:t xml:space="preserve">в строке «Школьный </w:t>
      </w:r>
      <w:proofErr w:type="gramStart"/>
      <w:r w:rsidRPr="00015A2B">
        <w:rPr>
          <w:sz w:val="28"/>
          <w:szCs w:val="28"/>
        </w:rPr>
        <w:t xml:space="preserve">бульвар» </w:t>
      </w:r>
      <w:r w:rsidR="00E554AE">
        <w:rPr>
          <w:sz w:val="28"/>
          <w:szCs w:val="28"/>
        </w:rPr>
        <w:t xml:space="preserve">  </w:t>
      </w:r>
      <w:proofErr w:type="gramEnd"/>
      <w:r w:rsidR="00E554AE">
        <w:rPr>
          <w:sz w:val="28"/>
          <w:szCs w:val="28"/>
        </w:rPr>
        <w:t xml:space="preserve">                 </w:t>
      </w:r>
      <w:r w:rsidRPr="00015A2B">
        <w:rPr>
          <w:sz w:val="28"/>
          <w:szCs w:val="28"/>
        </w:rPr>
        <w:t>цифры «9» и «11/1» исключить</w:t>
      </w:r>
      <w:r>
        <w:rPr>
          <w:sz w:val="28"/>
          <w:szCs w:val="28"/>
        </w:rPr>
        <w:t xml:space="preserve">» заменить на слова «в строке «Спортивная» </w:t>
      </w:r>
      <w:r w:rsidR="00E554AE">
        <w:rPr>
          <w:sz w:val="28"/>
          <w:szCs w:val="28"/>
        </w:rPr>
        <w:t xml:space="preserve">                       </w:t>
      </w:r>
      <w:r w:rsidRPr="00015A2B">
        <w:rPr>
          <w:sz w:val="28"/>
          <w:szCs w:val="28"/>
        </w:rPr>
        <w:t>цифры «9» и «11»</w:t>
      </w:r>
      <w:r>
        <w:rPr>
          <w:sz w:val="28"/>
          <w:szCs w:val="28"/>
        </w:rPr>
        <w:t xml:space="preserve"> исключить»;</w:t>
      </w:r>
    </w:p>
    <w:p w:rsidR="00015A2B" w:rsidRDefault="00015A2B" w:rsidP="00E554A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6 пункта 1 постановления слова «</w:t>
      </w:r>
      <w:r w:rsidRPr="00944627">
        <w:rPr>
          <w:sz w:val="28"/>
          <w:szCs w:val="28"/>
        </w:rPr>
        <w:t>Школьный бульвар</w:t>
      </w:r>
      <w:r>
        <w:rPr>
          <w:sz w:val="28"/>
          <w:szCs w:val="28"/>
        </w:rPr>
        <w:t xml:space="preserve">» заменить </w:t>
      </w:r>
      <w:r w:rsidR="00E554A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на «Спортивная»</w:t>
      </w:r>
      <w:r w:rsidR="00E554AE">
        <w:rPr>
          <w:sz w:val="28"/>
          <w:szCs w:val="28"/>
        </w:rPr>
        <w:t>;</w:t>
      </w:r>
    </w:p>
    <w:p w:rsidR="002B156A" w:rsidRPr="00031EB5" w:rsidRDefault="002B156A" w:rsidP="00E554A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1EB5">
        <w:rPr>
          <w:sz w:val="28"/>
          <w:szCs w:val="28"/>
        </w:rPr>
        <w:t>дополнить пункт 1 словами следующего содержания:</w:t>
      </w:r>
    </w:p>
    <w:p w:rsidR="002B156A" w:rsidRPr="00031EB5" w:rsidRDefault="002B156A" w:rsidP="00E554A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1EB5">
        <w:rPr>
          <w:sz w:val="28"/>
          <w:szCs w:val="28"/>
        </w:rPr>
        <w:t>«В пункте «Избирательный участок № 2193»</w:t>
      </w:r>
      <w:r w:rsidR="008426A1">
        <w:rPr>
          <w:sz w:val="28"/>
          <w:szCs w:val="28"/>
        </w:rPr>
        <w:t>:</w:t>
      </w:r>
    </w:p>
    <w:p w:rsidR="002B156A" w:rsidRPr="00031EB5" w:rsidRDefault="002B156A" w:rsidP="00E554A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1EB5">
        <w:rPr>
          <w:sz w:val="28"/>
          <w:szCs w:val="28"/>
        </w:rPr>
        <w:t>строку «пр. Строителей» дополнить цифрой «10Б»;</w:t>
      </w:r>
    </w:p>
    <w:p w:rsidR="002B156A" w:rsidRPr="00031EB5" w:rsidRDefault="002B156A" w:rsidP="00E554A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1EB5">
        <w:rPr>
          <w:sz w:val="28"/>
          <w:szCs w:val="28"/>
        </w:rPr>
        <w:t>в пункте «Избирательный участок № 2258»</w:t>
      </w:r>
      <w:r w:rsidR="00E554AE">
        <w:rPr>
          <w:sz w:val="28"/>
          <w:szCs w:val="28"/>
        </w:rPr>
        <w:t>:</w:t>
      </w:r>
    </w:p>
    <w:p w:rsidR="002B156A" w:rsidRPr="00031EB5" w:rsidRDefault="002B156A" w:rsidP="00E554A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1EB5">
        <w:rPr>
          <w:sz w:val="28"/>
          <w:szCs w:val="28"/>
        </w:rPr>
        <w:t>слова «кожно-венерологический, наркологический, психоневрологический диспансеры» исключить;</w:t>
      </w:r>
    </w:p>
    <w:p w:rsidR="002B156A" w:rsidRDefault="002B156A" w:rsidP="00E554AE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1EB5">
        <w:rPr>
          <w:sz w:val="28"/>
          <w:szCs w:val="28"/>
        </w:rPr>
        <w:t>пункт «Избирательный участок № 2259» дополнить словами «кожно-венерологический, наркологический, психоневрологический диспансеры».</w:t>
      </w:r>
    </w:p>
    <w:p w:rsidR="00015A2B" w:rsidRDefault="00DF4FFF" w:rsidP="00E554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B77BA">
        <w:rPr>
          <w:sz w:val="28"/>
          <w:szCs w:val="28"/>
        </w:rPr>
        <w:t>2</w:t>
      </w:r>
      <w:r w:rsidR="001E3BF7" w:rsidRPr="00EB77BA">
        <w:rPr>
          <w:sz w:val="28"/>
          <w:szCs w:val="28"/>
        </w:rPr>
        <w:t xml:space="preserve">. </w:t>
      </w:r>
      <w:r w:rsidR="00015A2B">
        <w:rPr>
          <w:sz w:val="28"/>
          <w:szCs w:val="28"/>
        </w:rPr>
        <w:t xml:space="preserve">Установить, что настоящее постановление распространяет свое действие </w:t>
      </w:r>
      <w:r w:rsidR="00E554AE">
        <w:rPr>
          <w:sz w:val="28"/>
          <w:szCs w:val="28"/>
        </w:rPr>
        <w:t xml:space="preserve">               </w:t>
      </w:r>
      <w:r w:rsidR="00015A2B">
        <w:rPr>
          <w:sz w:val="28"/>
          <w:szCs w:val="28"/>
        </w:rPr>
        <w:t>на отношения, возникшие с 25 декабря 2024 года.</w:t>
      </w:r>
    </w:p>
    <w:p w:rsidR="001E3BF7" w:rsidRPr="00EB77BA" w:rsidRDefault="00015A2B" w:rsidP="00E554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3BF7" w:rsidRPr="00EB77BA">
        <w:rPr>
          <w:sz w:val="28"/>
          <w:szCs w:val="28"/>
        </w:rPr>
        <w:t>Опубликовать настоящее постановление в средствах массовой</w:t>
      </w:r>
      <w:r w:rsidR="007C0A61" w:rsidRPr="00EB77BA">
        <w:rPr>
          <w:sz w:val="28"/>
          <w:szCs w:val="28"/>
        </w:rPr>
        <w:t xml:space="preserve"> </w:t>
      </w:r>
      <w:r w:rsidR="001E3BF7" w:rsidRPr="00EB77BA">
        <w:rPr>
          <w:sz w:val="28"/>
          <w:szCs w:val="28"/>
        </w:rPr>
        <w:t>информации и разместить на официальном сайте Нижнекамского муниципального района.</w:t>
      </w:r>
    </w:p>
    <w:p w:rsidR="001E3BF7" w:rsidRDefault="001E3BF7" w:rsidP="00E554AE">
      <w:pPr>
        <w:jc w:val="both"/>
        <w:rPr>
          <w:sz w:val="28"/>
          <w:szCs w:val="28"/>
        </w:rPr>
      </w:pPr>
    </w:p>
    <w:p w:rsidR="00CE481B" w:rsidRPr="00EB77BA" w:rsidRDefault="00CE481B" w:rsidP="00E554AE">
      <w:pPr>
        <w:jc w:val="both"/>
        <w:rPr>
          <w:sz w:val="28"/>
          <w:szCs w:val="28"/>
        </w:rPr>
      </w:pPr>
    </w:p>
    <w:p w:rsidR="001E3BF7" w:rsidRPr="00EB77BA" w:rsidRDefault="001E3BF7" w:rsidP="00E554AE">
      <w:pPr>
        <w:jc w:val="both"/>
        <w:rPr>
          <w:sz w:val="28"/>
          <w:szCs w:val="28"/>
        </w:rPr>
      </w:pPr>
      <w:r w:rsidRPr="00EB77BA">
        <w:rPr>
          <w:sz w:val="28"/>
          <w:szCs w:val="28"/>
        </w:rPr>
        <w:t xml:space="preserve">Руководитель                                                                     </w:t>
      </w:r>
      <w:r w:rsidR="00BB3874" w:rsidRPr="00EB77BA">
        <w:rPr>
          <w:sz w:val="28"/>
          <w:szCs w:val="28"/>
        </w:rPr>
        <w:t xml:space="preserve"> </w:t>
      </w:r>
      <w:r w:rsidR="00F16FD3" w:rsidRPr="00EB77BA">
        <w:rPr>
          <w:sz w:val="28"/>
          <w:szCs w:val="28"/>
        </w:rPr>
        <w:t xml:space="preserve"> </w:t>
      </w:r>
      <w:r w:rsidR="007C0A61" w:rsidRPr="00EB77BA">
        <w:rPr>
          <w:sz w:val="28"/>
          <w:szCs w:val="28"/>
        </w:rPr>
        <w:t xml:space="preserve">        </w:t>
      </w:r>
      <w:r w:rsidR="00C408BB" w:rsidRPr="00EB77BA">
        <w:rPr>
          <w:sz w:val="28"/>
          <w:szCs w:val="28"/>
        </w:rPr>
        <w:t xml:space="preserve">  </w:t>
      </w:r>
      <w:r w:rsidRPr="00EB77BA">
        <w:rPr>
          <w:sz w:val="28"/>
          <w:szCs w:val="28"/>
        </w:rPr>
        <w:t xml:space="preserve"> </w:t>
      </w:r>
      <w:r w:rsidR="00462D71" w:rsidRPr="00EB77BA">
        <w:rPr>
          <w:sz w:val="28"/>
          <w:szCs w:val="28"/>
        </w:rPr>
        <w:t xml:space="preserve"> </w:t>
      </w:r>
      <w:r w:rsidR="00EB77BA">
        <w:rPr>
          <w:sz w:val="28"/>
          <w:szCs w:val="28"/>
        </w:rPr>
        <w:t xml:space="preserve">             </w:t>
      </w:r>
      <w:r w:rsidR="00462D71" w:rsidRPr="00EB77BA">
        <w:rPr>
          <w:sz w:val="28"/>
          <w:szCs w:val="28"/>
        </w:rPr>
        <w:t xml:space="preserve"> </w:t>
      </w:r>
      <w:r w:rsidR="00861C81" w:rsidRPr="00EB77BA">
        <w:rPr>
          <w:sz w:val="28"/>
          <w:szCs w:val="28"/>
        </w:rPr>
        <w:t xml:space="preserve">  </w:t>
      </w:r>
      <w:r w:rsidR="00462D71" w:rsidRPr="00EB77BA">
        <w:rPr>
          <w:sz w:val="28"/>
          <w:szCs w:val="28"/>
        </w:rPr>
        <w:t xml:space="preserve"> Р.Ф.</w:t>
      </w:r>
      <w:r w:rsidR="00EB77BA">
        <w:rPr>
          <w:sz w:val="28"/>
          <w:szCs w:val="28"/>
        </w:rPr>
        <w:t xml:space="preserve"> </w:t>
      </w:r>
      <w:r w:rsidR="00462D71" w:rsidRPr="00EB77BA">
        <w:rPr>
          <w:sz w:val="28"/>
          <w:szCs w:val="28"/>
        </w:rPr>
        <w:t>Булатов</w:t>
      </w:r>
      <w:bookmarkStart w:id="0" w:name="_GoBack"/>
      <w:bookmarkEnd w:id="0"/>
    </w:p>
    <w:sectPr w:rsidR="001E3BF7" w:rsidRPr="00EB77BA" w:rsidSect="00E554A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4593F"/>
    <w:multiLevelType w:val="hybridMultilevel"/>
    <w:tmpl w:val="F90E138E"/>
    <w:lvl w:ilvl="0" w:tplc="C7E075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C65240"/>
    <w:multiLevelType w:val="multilevel"/>
    <w:tmpl w:val="57D28F9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8CC1FEC"/>
    <w:multiLevelType w:val="hybridMultilevel"/>
    <w:tmpl w:val="AE42B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66717F8"/>
    <w:multiLevelType w:val="hybridMultilevel"/>
    <w:tmpl w:val="CE6821C4"/>
    <w:lvl w:ilvl="0" w:tplc="E42E6FC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BF7"/>
    <w:rsid w:val="00015A2B"/>
    <w:rsid w:val="00031EB5"/>
    <w:rsid w:val="000779B2"/>
    <w:rsid w:val="000931E0"/>
    <w:rsid w:val="000D6DAB"/>
    <w:rsid w:val="001965AD"/>
    <w:rsid w:val="001D7983"/>
    <w:rsid w:val="001E3BF7"/>
    <w:rsid w:val="001F0D03"/>
    <w:rsid w:val="00215D90"/>
    <w:rsid w:val="0028175A"/>
    <w:rsid w:val="00297BE8"/>
    <w:rsid w:val="002A0610"/>
    <w:rsid w:val="002B156A"/>
    <w:rsid w:val="002B6C47"/>
    <w:rsid w:val="002E3142"/>
    <w:rsid w:val="00304340"/>
    <w:rsid w:val="003206AF"/>
    <w:rsid w:val="00332B32"/>
    <w:rsid w:val="00362863"/>
    <w:rsid w:val="00375673"/>
    <w:rsid w:val="003950EB"/>
    <w:rsid w:val="003C748A"/>
    <w:rsid w:val="003D0B17"/>
    <w:rsid w:val="003D4713"/>
    <w:rsid w:val="004151F2"/>
    <w:rsid w:val="00435334"/>
    <w:rsid w:val="00452637"/>
    <w:rsid w:val="00462D71"/>
    <w:rsid w:val="00540B44"/>
    <w:rsid w:val="00551DD3"/>
    <w:rsid w:val="0055622D"/>
    <w:rsid w:val="00620C37"/>
    <w:rsid w:val="00623874"/>
    <w:rsid w:val="006812F0"/>
    <w:rsid w:val="00685986"/>
    <w:rsid w:val="006B0896"/>
    <w:rsid w:val="006C7260"/>
    <w:rsid w:val="006F33E2"/>
    <w:rsid w:val="00712B8C"/>
    <w:rsid w:val="00717600"/>
    <w:rsid w:val="00727128"/>
    <w:rsid w:val="00771001"/>
    <w:rsid w:val="007858F9"/>
    <w:rsid w:val="007B0CD6"/>
    <w:rsid w:val="007C0A61"/>
    <w:rsid w:val="007E0D3D"/>
    <w:rsid w:val="00813CDC"/>
    <w:rsid w:val="008426A1"/>
    <w:rsid w:val="00851AF1"/>
    <w:rsid w:val="00861C81"/>
    <w:rsid w:val="00862F09"/>
    <w:rsid w:val="0087763C"/>
    <w:rsid w:val="009036AB"/>
    <w:rsid w:val="00932FDF"/>
    <w:rsid w:val="009B33CF"/>
    <w:rsid w:val="009C41D6"/>
    <w:rsid w:val="009F3DCA"/>
    <w:rsid w:val="00A17591"/>
    <w:rsid w:val="00A267FA"/>
    <w:rsid w:val="00A7159A"/>
    <w:rsid w:val="00AB1D25"/>
    <w:rsid w:val="00AD7ABA"/>
    <w:rsid w:val="00AF7B36"/>
    <w:rsid w:val="00B1502A"/>
    <w:rsid w:val="00B17587"/>
    <w:rsid w:val="00B43A6D"/>
    <w:rsid w:val="00B63EFC"/>
    <w:rsid w:val="00BB3874"/>
    <w:rsid w:val="00BD4342"/>
    <w:rsid w:val="00BE712C"/>
    <w:rsid w:val="00C408BB"/>
    <w:rsid w:val="00CA543F"/>
    <w:rsid w:val="00CE1A1C"/>
    <w:rsid w:val="00CE481B"/>
    <w:rsid w:val="00D00B84"/>
    <w:rsid w:val="00D127F5"/>
    <w:rsid w:val="00DB354D"/>
    <w:rsid w:val="00DE3358"/>
    <w:rsid w:val="00DF4FFF"/>
    <w:rsid w:val="00E104FF"/>
    <w:rsid w:val="00E22D9D"/>
    <w:rsid w:val="00E5024F"/>
    <w:rsid w:val="00E554AE"/>
    <w:rsid w:val="00E80BC2"/>
    <w:rsid w:val="00EB77BA"/>
    <w:rsid w:val="00EC3C09"/>
    <w:rsid w:val="00EF273B"/>
    <w:rsid w:val="00EF3295"/>
    <w:rsid w:val="00F142A1"/>
    <w:rsid w:val="00F168D3"/>
    <w:rsid w:val="00F16FD3"/>
    <w:rsid w:val="00F22235"/>
    <w:rsid w:val="00F3653D"/>
    <w:rsid w:val="00F4205D"/>
    <w:rsid w:val="00F938AC"/>
    <w:rsid w:val="00FA59AA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411D"/>
  <w15:docId w15:val="{5DB17DE1-6C98-4D72-AE9B-71F75BF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BF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0C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B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B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BF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20C3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3</cp:revision>
  <cp:lastPrinted>2025-01-20T13:00:00Z</cp:lastPrinted>
  <dcterms:created xsi:type="dcterms:W3CDTF">2025-01-20T13:02:00Z</dcterms:created>
  <dcterms:modified xsi:type="dcterms:W3CDTF">2025-01-21T10:53:00Z</dcterms:modified>
</cp:coreProperties>
</file>