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040" w:rsidRPr="008E0438" w:rsidRDefault="00910040" w:rsidP="009A3EF6">
      <w:pPr>
        <w:tabs>
          <w:tab w:val="left" w:pos="2145"/>
        </w:tabs>
        <w:spacing w:after="0" w:line="240" w:lineRule="auto"/>
        <w:jc w:val="both"/>
        <w:rPr>
          <w:rFonts w:ascii="Times New Roman" w:hAnsi="Times New Roman" w:cs="Times New Roman"/>
          <w:sz w:val="27"/>
          <w:szCs w:val="27"/>
        </w:rPr>
      </w:pPr>
    </w:p>
    <w:p w:rsidR="00910040" w:rsidRPr="008E0438" w:rsidRDefault="00910040" w:rsidP="00910040">
      <w:pPr>
        <w:spacing w:after="0" w:line="240" w:lineRule="auto"/>
        <w:rPr>
          <w:rFonts w:ascii="Times New Roman" w:hAnsi="Times New Roman" w:cs="Times New Roman"/>
          <w:sz w:val="27"/>
          <w:szCs w:val="27"/>
        </w:rPr>
      </w:pPr>
      <w:r w:rsidRPr="008E0438">
        <w:rPr>
          <w:rFonts w:ascii="Times New Roman" w:hAnsi="Times New Roman" w:cs="Times New Roman"/>
          <w:sz w:val="27"/>
          <w:szCs w:val="27"/>
        </w:rPr>
        <w:t xml:space="preserve">                              </w:t>
      </w:r>
      <w:r w:rsidR="000C46B8">
        <w:rPr>
          <w:rFonts w:ascii="Times New Roman" w:hAnsi="Times New Roman" w:cs="Times New Roman"/>
          <w:sz w:val="27"/>
          <w:szCs w:val="27"/>
        </w:rPr>
        <w:t xml:space="preserve">      </w:t>
      </w:r>
      <w:r w:rsidRPr="008E0438">
        <w:rPr>
          <w:rFonts w:ascii="Times New Roman" w:hAnsi="Times New Roman" w:cs="Times New Roman"/>
          <w:sz w:val="27"/>
          <w:szCs w:val="27"/>
        </w:rPr>
        <w:t xml:space="preserve">                                    </w:t>
      </w:r>
    </w:p>
    <w:p w:rsidR="00396ABA" w:rsidRPr="008E0438" w:rsidRDefault="00396ABA" w:rsidP="000C46B8">
      <w:pPr>
        <w:pStyle w:val="ConsPlusTitle"/>
        <w:spacing w:line="240" w:lineRule="exact"/>
        <w:rPr>
          <w:sz w:val="27"/>
          <w:szCs w:val="27"/>
        </w:rPr>
      </w:pPr>
    </w:p>
    <w:p w:rsidR="00910040" w:rsidRPr="008E0438" w:rsidRDefault="00910040" w:rsidP="00910040">
      <w:pPr>
        <w:pStyle w:val="ConsPlusTitle"/>
        <w:spacing w:line="240" w:lineRule="exact"/>
        <w:jc w:val="center"/>
        <w:rPr>
          <w:sz w:val="27"/>
          <w:szCs w:val="27"/>
        </w:rPr>
      </w:pPr>
      <w:r w:rsidRPr="008E0438">
        <w:rPr>
          <w:sz w:val="27"/>
          <w:szCs w:val="27"/>
        </w:rPr>
        <w:t>ПОЛОЖЕНИЕ</w:t>
      </w:r>
    </w:p>
    <w:p w:rsidR="00396ABA" w:rsidRPr="008E0438" w:rsidRDefault="00BA737F" w:rsidP="005D20C6">
      <w:pPr>
        <w:shd w:val="clear" w:color="auto" w:fill="FFFFFF"/>
        <w:jc w:val="center"/>
        <w:textAlignment w:val="baseline"/>
        <w:rPr>
          <w:rFonts w:ascii="Times New Roman" w:hAnsi="Times New Roman" w:cs="Times New Roman"/>
          <w:b/>
          <w:spacing w:val="2"/>
          <w:sz w:val="27"/>
          <w:szCs w:val="27"/>
        </w:rPr>
      </w:pPr>
      <w:r>
        <w:rPr>
          <w:rFonts w:ascii="Times New Roman" w:hAnsi="Times New Roman" w:cs="Times New Roman"/>
          <w:b/>
          <w:sz w:val="27"/>
          <w:szCs w:val="27"/>
        </w:rPr>
        <w:t>об осуществлении муниципального контроля</w:t>
      </w:r>
      <w:r w:rsidR="00910040" w:rsidRPr="008E0438">
        <w:rPr>
          <w:rFonts w:ascii="Times New Roman" w:hAnsi="Times New Roman" w:cs="Times New Roman"/>
          <w:b/>
          <w:sz w:val="27"/>
          <w:szCs w:val="27"/>
        </w:rPr>
        <w:t xml:space="preserve"> </w:t>
      </w:r>
      <w:r w:rsidR="00910040" w:rsidRPr="008E0438">
        <w:rPr>
          <w:rFonts w:ascii="Times New Roman" w:hAnsi="Times New Roman" w:cs="Times New Roman"/>
          <w:b/>
          <w:spacing w:val="2"/>
          <w:sz w:val="27"/>
          <w:szCs w:val="27"/>
        </w:rPr>
        <w:t xml:space="preserve">на автомобильном транспорте, городском наземном </w:t>
      </w:r>
      <w:r w:rsidR="00396ABA" w:rsidRPr="008E0438">
        <w:rPr>
          <w:rFonts w:ascii="Times New Roman" w:hAnsi="Times New Roman" w:cs="Times New Roman"/>
          <w:b/>
          <w:spacing w:val="2"/>
          <w:sz w:val="27"/>
          <w:szCs w:val="27"/>
        </w:rPr>
        <w:t>электрическом транспорте</w:t>
      </w:r>
    </w:p>
    <w:p w:rsidR="00396ABA" w:rsidRPr="008E0438" w:rsidRDefault="00396ABA" w:rsidP="00396ABA">
      <w:pPr>
        <w:pStyle w:val="ConsPlusNormal"/>
        <w:ind w:firstLine="0"/>
        <w:jc w:val="center"/>
        <w:rPr>
          <w:b/>
          <w:bCs/>
          <w:sz w:val="27"/>
          <w:szCs w:val="27"/>
        </w:rPr>
      </w:pPr>
      <w:r w:rsidRPr="008E0438">
        <w:rPr>
          <w:b/>
          <w:bCs/>
          <w:sz w:val="27"/>
          <w:szCs w:val="27"/>
        </w:rPr>
        <w:t>1.Общие положения</w:t>
      </w:r>
    </w:p>
    <w:p w:rsidR="00396ABA" w:rsidRPr="008E0438" w:rsidRDefault="00396ABA" w:rsidP="007557BA">
      <w:pPr>
        <w:pStyle w:val="a5"/>
        <w:widowControl/>
        <w:tabs>
          <w:tab w:val="left" w:pos="1134"/>
        </w:tabs>
        <w:ind w:left="0" w:firstLine="709"/>
        <w:jc w:val="both"/>
        <w:rPr>
          <w:rFonts w:ascii="Times New Roman" w:hAnsi="Times New Roman" w:cs="Times New Roman"/>
          <w:sz w:val="27"/>
          <w:szCs w:val="27"/>
        </w:rPr>
      </w:pPr>
      <w:r w:rsidRPr="008E0438">
        <w:rPr>
          <w:rFonts w:ascii="Times New Roman" w:hAnsi="Times New Roman" w:cs="Times New Roman"/>
          <w:sz w:val="27"/>
          <w:szCs w:val="27"/>
        </w:rPr>
        <w:t xml:space="preserve">1.1. Настоящее Положение устанавливает порядок организации и осуществления муниципального контроля </w:t>
      </w:r>
      <w:r w:rsidRPr="008E0438">
        <w:rPr>
          <w:rFonts w:ascii="Times New Roman" w:hAnsi="Times New Roman" w:cs="Times New Roman"/>
          <w:spacing w:val="2"/>
          <w:sz w:val="27"/>
          <w:szCs w:val="27"/>
        </w:rPr>
        <w:t xml:space="preserve">на автомобильном транспорте, городском наземном электрическом транспорте в </w:t>
      </w:r>
      <w:r w:rsidR="008B53CD">
        <w:rPr>
          <w:rFonts w:ascii="Times New Roman" w:hAnsi="Times New Roman" w:cs="Times New Roman"/>
          <w:spacing w:val="2"/>
          <w:sz w:val="27"/>
          <w:szCs w:val="27"/>
        </w:rPr>
        <w:t xml:space="preserve">городе </w:t>
      </w:r>
      <w:r w:rsidRPr="008E0438">
        <w:rPr>
          <w:rFonts w:ascii="Times New Roman" w:hAnsi="Times New Roman" w:cs="Times New Roman"/>
          <w:spacing w:val="2"/>
          <w:sz w:val="27"/>
          <w:szCs w:val="27"/>
        </w:rPr>
        <w:t>Нижнекамск</w:t>
      </w:r>
      <w:r w:rsidR="008B53CD">
        <w:rPr>
          <w:rFonts w:ascii="Times New Roman" w:hAnsi="Times New Roman" w:cs="Times New Roman"/>
          <w:spacing w:val="2"/>
          <w:sz w:val="27"/>
          <w:szCs w:val="27"/>
        </w:rPr>
        <w:t>, а также в сельских поселениях, входящих в состав Нижнекамского муниципального района</w:t>
      </w:r>
      <w:r w:rsidRPr="008E0438">
        <w:rPr>
          <w:rFonts w:ascii="Times New Roman" w:hAnsi="Times New Roman" w:cs="Times New Roman"/>
          <w:spacing w:val="2"/>
          <w:sz w:val="27"/>
          <w:szCs w:val="27"/>
        </w:rPr>
        <w:t xml:space="preserve"> </w:t>
      </w:r>
      <w:r w:rsidRPr="008E0438">
        <w:rPr>
          <w:rFonts w:ascii="Times New Roman" w:hAnsi="Times New Roman" w:cs="Times New Roman"/>
          <w:sz w:val="27"/>
          <w:szCs w:val="27"/>
        </w:rPr>
        <w:t>(далее</w:t>
      </w:r>
      <w:r w:rsidR="0058490F" w:rsidRPr="008E0438">
        <w:rPr>
          <w:rFonts w:ascii="Times New Roman" w:hAnsi="Times New Roman" w:cs="Times New Roman"/>
          <w:sz w:val="27"/>
          <w:szCs w:val="27"/>
        </w:rPr>
        <w:t xml:space="preserve"> – </w:t>
      </w:r>
      <w:r w:rsidRPr="008E0438">
        <w:rPr>
          <w:rFonts w:ascii="Times New Roman" w:hAnsi="Times New Roman" w:cs="Times New Roman"/>
          <w:sz w:val="27"/>
          <w:szCs w:val="27"/>
        </w:rPr>
        <w:t>муниципальный контроль).</w:t>
      </w:r>
    </w:p>
    <w:p w:rsidR="0058490F" w:rsidRPr="008E0438" w:rsidRDefault="00396ABA" w:rsidP="007557BA">
      <w:pPr>
        <w:pStyle w:val="a5"/>
        <w:widowControl/>
        <w:tabs>
          <w:tab w:val="left" w:pos="1134"/>
        </w:tabs>
        <w:ind w:left="0" w:firstLine="709"/>
        <w:jc w:val="both"/>
        <w:rPr>
          <w:rFonts w:ascii="Times New Roman" w:hAnsi="Times New Roman" w:cs="Times New Roman"/>
          <w:sz w:val="27"/>
          <w:szCs w:val="27"/>
        </w:rPr>
      </w:pPr>
      <w:r w:rsidRPr="008E0438">
        <w:rPr>
          <w:rFonts w:ascii="Times New Roman" w:hAnsi="Times New Roman" w:cs="Times New Roman"/>
          <w:sz w:val="27"/>
          <w:szCs w:val="27"/>
        </w:rPr>
        <w:t>1.2. Предметом муниципального контроля является</w:t>
      </w:r>
      <w:r w:rsidR="0058490F" w:rsidRPr="008E0438">
        <w:rPr>
          <w:rFonts w:ascii="Times New Roman" w:hAnsi="Times New Roman" w:cs="Times New Roman"/>
          <w:sz w:val="27"/>
          <w:szCs w:val="27"/>
        </w:rPr>
        <w:t>:</w:t>
      </w:r>
    </w:p>
    <w:p w:rsidR="00396ABA" w:rsidRPr="008E0438" w:rsidRDefault="0058490F" w:rsidP="008B53CD">
      <w:pPr>
        <w:pStyle w:val="a5"/>
        <w:widowControl/>
        <w:tabs>
          <w:tab w:val="left" w:pos="1134"/>
        </w:tabs>
        <w:ind w:left="0" w:firstLine="709"/>
        <w:jc w:val="both"/>
        <w:rPr>
          <w:rFonts w:ascii="Times New Roman" w:hAnsi="Times New Roman" w:cs="Times New Roman"/>
          <w:sz w:val="27"/>
          <w:szCs w:val="27"/>
        </w:rPr>
      </w:pPr>
      <w:r w:rsidRPr="008E0438">
        <w:rPr>
          <w:rFonts w:ascii="Times New Roman" w:hAnsi="Times New Roman" w:cs="Times New Roman"/>
          <w:sz w:val="27"/>
          <w:szCs w:val="27"/>
        </w:rPr>
        <w:t xml:space="preserve">- </w:t>
      </w:r>
      <w:r w:rsidR="00396ABA" w:rsidRPr="008E0438">
        <w:rPr>
          <w:rFonts w:ascii="Times New Roman" w:hAnsi="Times New Roman" w:cs="Times New Roman"/>
          <w:sz w:val="27"/>
          <w:szCs w:val="27"/>
        </w:rPr>
        <w:t>соблюдение юридическими лицами, индивидуальными предпринимателями (далее – контролируемые</w:t>
      </w:r>
      <w:r w:rsidR="008B53CD">
        <w:rPr>
          <w:rFonts w:ascii="Times New Roman" w:hAnsi="Times New Roman" w:cs="Times New Roman"/>
          <w:sz w:val="27"/>
          <w:szCs w:val="27"/>
        </w:rPr>
        <w:t xml:space="preserve"> лица) обязательных требований </w:t>
      </w:r>
      <w:r w:rsidR="00396ABA" w:rsidRPr="008E0438">
        <w:rPr>
          <w:rFonts w:ascii="Times New Roman" w:hAnsi="Times New Roman" w:cs="Times New Roman"/>
          <w:sz w:val="27"/>
          <w:szCs w:val="27"/>
        </w:rPr>
        <w:t>установленных в отношении перевозок по муниципальным маршрутам на автомобильном транспорте, городском на</w:t>
      </w:r>
      <w:r w:rsidRPr="008E0438">
        <w:rPr>
          <w:rFonts w:ascii="Times New Roman" w:hAnsi="Times New Roman" w:cs="Times New Roman"/>
          <w:sz w:val="27"/>
          <w:szCs w:val="27"/>
        </w:rPr>
        <w:t>земном электрич</w:t>
      </w:r>
      <w:r w:rsidR="008B53CD">
        <w:rPr>
          <w:rFonts w:ascii="Times New Roman" w:hAnsi="Times New Roman" w:cs="Times New Roman"/>
          <w:sz w:val="27"/>
          <w:szCs w:val="27"/>
        </w:rPr>
        <w:t>еском транспорте;</w:t>
      </w:r>
    </w:p>
    <w:p w:rsidR="00396ABA" w:rsidRPr="008E0438" w:rsidRDefault="0058490F" w:rsidP="007557BA">
      <w:pPr>
        <w:pStyle w:val="HTML"/>
        <w:ind w:firstLine="709"/>
        <w:jc w:val="both"/>
        <w:rPr>
          <w:rFonts w:ascii="Times New Roman" w:hAnsi="Times New Roman" w:cs="Times New Roman"/>
          <w:sz w:val="27"/>
          <w:szCs w:val="27"/>
        </w:rPr>
      </w:pPr>
      <w:r w:rsidRPr="008E0438">
        <w:rPr>
          <w:rFonts w:ascii="Times New Roman" w:hAnsi="Times New Roman" w:cs="Times New Roman"/>
          <w:sz w:val="27"/>
          <w:szCs w:val="27"/>
        </w:rPr>
        <w:t>-</w:t>
      </w:r>
      <w:r w:rsidR="00396ABA" w:rsidRPr="008E0438">
        <w:rPr>
          <w:rFonts w:ascii="Times New Roman" w:hAnsi="Times New Roman" w:cs="Times New Roman"/>
          <w:sz w:val="27"/>
          <w:szCs w:val="27"/>
        </w:rPr>
        <w:t xml:space="preserve"> исполнение решений, принимаемых по результатам контрольных мероприятий.</w:t>
      </w:r>
    </w:p>
    <w:p w:rsidR="00396ABA" w:rsidRPr="008E0438" w:rsidRDefault="00396ABA" w:rsidP="007557BA">
      <w:pPr>
        <w:pStyle w:val="a5"/>
        <w:widowControl/>
        <w:tabs>
          <w:tab w:val="left" w:pos="1134"/>
        </w:tabs>
        <w:ind w:left="0" w:firstLine="709"/>
        <w:jc w:val="both"/>
        <w:rPr>
          <w:rFonts w:ascii="Times New Roman" w:hAnsi="Times New Roman" w:cs="Times New Roman"/>
          <w:sz w:val="27"/>
          <w:szCs w:val="27"/>
        </w:rPr>
      </w:pPr>
      <w:r w:rsidRPr="008E0438">
        <w:rPr>
          <w:rFonts w:ascii="Times New Roman" w:hAnsi="Times New Roman" w:cs="Times New Roman"/>
          <w:sz w:val="27"/>
          <w:szCs w:val="27"/>
        </w:rPr>
        <w:t>1.3. Объектами муниципального контроля (далее – объект контроля) являются:</w:t>
      </w:r>
    </w:p>
    <w:p w:rsidR="00396ABA" w:rsidRPr="008E0438" w:rsidRDefault="00396ABA" w:rsidP="007557BA">
      <w:pPr>
        <w:spacing w:after="0" w:line="240" w:lineRule="auto"/>
        <w:ind w:firstLine="709"/>
        <w:jc w:val="both"/>
        <w:rPr>
          <w:rFonts w:ascii="Times New Roman" w:hAnsi="Times New Roman" w:cs="Times New Roman"/>
          <w:b/>
          <w:bCs/>
          <w:color w:val="FF0000"/>
          <w:sz w:val="27"/>
          <w:szCs w:val="27"/>
        </w:rPr>
      </w:pPr>
      <w:r w:rsidRPr="008E0438">
        <w:rPr>
          <w:rFonts w:ascii="Times New Roman" w:hAnsi="Times New Roman" w:cs="Times New Roman"/>
          <w:sz w:val="27"/>
          <w:szCs w:val="27"/>
        </w:rPr>
        <w:t xml:space="preserve">1.3.1. деятельность, действия (бездействие) контролируемых лиц </w:t>
      </w:r>
      <w:r w:rsidRPr="008E0438">
        <w:rPr>
          <w:rFonts w:ascii="Times New Roman" w:hAnsi="Times New Roman" w:cs="Times New Roman"/>
          <w:spacing w:val="2"/>
          <w:sz w:val="27"/>
          <w:szCs w:val="27"/>
        </w:rPr>
        <w:t>на автомобильном транспорте, городском наземном электрическом транспорте</w:t>
      </w:r>
      <w:r w:rsidR="0058490F" w:rsidRPr="008E0438">
        <w:rPr>
          <w:rFonts w:ascii="Times New Roman" w:hAnsi="Times New Roman" w:cs="Times New Roman"/>
          <w:spacing w:val="2"/>
          <w:sz w:val="27"/>
          <w:szCs w:val="27"/>
        </w:rPr>
        <w:t>,</w:t>
      </w:r>
      <w:r w:rsidR="007557BA" w:rsidRPr="008E0438">
        <w:rPr>
          <w:rFonts w:ascii="Times New Roman" w:hAnsi="Times New Roman" w:cs="Times New Roman"/>
          <w:spacing w:val="2"/>
          <w:sz w:val="27"/>
          <w:szCs w:val="27"/>
        </w:rPr>
        <w:t xml:space="preserve"> </w:t>
      </w:r>
      <w:r w:rsidRPr="008E0438">
        <w:rPr>
          <w:rFonts w:ascii="Times New Roman" w:hAnsi="Times New Roman" w:cs="Times New Roman"/>
          <w:sz w:val="27"/>
          <w:szCs w:val="27"/>
        </w:rPr>
        <w:t xml:space="preserve">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rsidR="00396ABA" w:rsidRPr="008E0438" w:rsidRDefault="00396ABA" w:rsidP="007557BA">
      <w:pPr>
        <w:spacing w:after="0" w:line="240" w:lineRule="auto"/>
        <w:ind w:firstLine="709"/>
        <w:jc w:val="both"/>
        <w:rPr>
          <w:rFonts w:ascii="Times New Roman" w:hAnsi="Times New Roman" w:cs="Times New Roman"/>
          <w:sz w:val="27"/>
          <w:szCs w:val="27"/>
        </w:rPr>
      </w:pPr>
      <w:r w:rsidRPr="008E0438">
        <w:rPr>
          <w:rFonts w:ascii="Times New Roman" w:hAnsi="Times New Roman" w:cs="Times New Roman"/>
          <w:sz w:val="27"/>
          <w:szCs w:val="27"/>
        </w:rPr>
        <w:t>1.3.2. результаты деятельности контролируемых лиц, в том числе работы и услуги, к которым предъявляются обязательные требования;</w:t>
      </w:r>
    </w:p>
    <w:p w:rsidR="00396ABA" w:rsidRPr="008E0438" w:rsidRDefault="00396ABA" w:rsidP="007557BA">
      <w:pPr>
        <w:spacing w:after="0" w:line="240" w:lineRule="auto"/>
        <w:ind w:firstLine="709"/>
        <w:jc w:val="both"/>
        <w:rPr>
          <w:rFonts w:ascii="Times New Roman" w:hAnsi="Times New Roman" w:cs="Times New Roman"/>
          <w:sz w:val="27"/>
          <w:szCs w:val="27"/>
        </w:rPr>
      </w:pPr>
      <w:r w:rsidRPr="008E0438">
        <w:rPr>
          <w:rFonts w:ascii="Times New Roman" w:hAnsi="Times New Roman" w:cs="Times New Roman"/>
          <w:sz w:val="27"/>
          <w:szCs w:val="27"/>
        </w:rPr>
        <w:t>1.3.3. здания, ст</w:t>
      </w:r>
      <w:r w:rsidR="001D3BDA" w:rsidRPr="008E0438">
        <w:rPr>
          <w:rFonts w:ascii="Times New Roman" w:hAnsi="Times New Roman" w:cs="Times New Roman"/>
          <w:sz w:val="27"/>
          <w:szCs w:val="27"/>
        </w:rPr>
        <w:t>роения, сооружения, территории</w:t>
      </w:r>
      <w:r w:rsidRPr="008E0438">
        <w:rPr>
          <w:rFonts w:ascii="Times New Roman" w:hAnsi="Times New Roman" w:cs="Times New Roman"/>
          <w:sz w:val="27"/>
          <w:szCs w:val="27"/>
        </w:rPr>
        <w:t>, которыми контролируемые лицами владеют и (или) пользуются и к которым предъявляются обязательные требования.</w:t>
      </w:r>
    </w:p>
    <w:p w:rsidR="00396ABA" w:rsidRPr="008E0438" w:rsidRDefault="00396ABA" w:rsidP="007557BA">
      <w:pPr>
        <w:pStyle w:val="a5"/>
        <w:widowControl/>
        <w:tabs>
          <w:tab w:val="left" w:pos="1134"/>
        </w:tabs>
        <w:ind w:left="0" w:firstLine="709"/>
        <w:jc w:val="both"/>
        <w:rPr>
          <w:rFonts w:ascii="Times New Roman" w:hAnsi="Times New Roman" w:cs="Times New Roman"/>
          <w:sz w:val="27"/>
          <w:szCs w:val="27"/>
        </w:rPr>
      </w:pPr>
      <w:r w:rsidRPr="008E0438">
        <w:rPr>
          <w:rFonts w:ascii="Times New Roman" w:hAnsi="Times New Roman" w:cs="Times New Roman"/>
          <w:sz w:val="27"/>
          <w:szCs w:val="27"/>
        </w:rPr>
        <w:t>1.4. Учет объектов контроля осуществляется посредством создания:</w:t>
      </w:r>
    </w:p>
    <w:p w:rsidR="00396ABA" w:rsidRPr="008E0438" w:rsidRDefault="00396ABA" w:rsidP="007557BA">
      <w:pPr>
        <w:spacing w:after="0" w:line="240" w:lineRule="auto"/>
        <w:ind w:firstLine="709"/>
        <w:jc w:val="both"/>
        <w:rPr>
          <w:rFonts w:ascii="Times New Roman" w:hAnsi="Times New Roman" w:cs="Times New Roman"/>
          <w:sz w:val="27"/>
          <w:szCs w:val="27"/>
        </w:rPr>
      </w:pPr>
      <w:r w:rsidRPr="008E0438">
        <w:rPr>
          <w:rFonts w:ascii="Times New Roman" w:hAnsi="Times New Roman" w:cs="Times New Roman"/>
          <w:sz w:val="27"/>
          <w:szCs w:val="27"/>
        </w:rPr>
        <w:t xml:space="preserve">единого реестра контрольных мероприятий; </w:t>
      </w:r>
    </w:p>
    <w:p w:rsidR="00396ABA" w:rsidRPr="008E0438" w:rsidRDefault="00396ABA" w:rsidP="007557BA">
      <w:pPr>
        <w:pStyle w:val="HTML"/>
        <w:ind w:firstLine="709"/>
        <w:jc w:val="both"/>
        <w:rPr>
          <w:rFonts w:ascii="Times New Roman" w:hAnsi="Times New Roman" w:cs="Times New Roman"/>
          <w:sz w:val="27"/>
          <w:szCs w:val="27"/>
        </w:rPr>
      </w:pPr>
      <w:r w:rsidRPr="008E0438">
        <w:rPr>
          <w:rFonts w:ascii="Times New Roman" w:hAnsi="Times New Roman" w:cs="Times New Roman"/>
          <w:sz w:val="27"/>
          <w:szCs w:val="27"/>
        </w:rPr>
        <w:t>информационной системы (подсистемы государственной информационной системы) досудебного обжалования;</w:t>
      </w:r>
    </w:p>
    <w:p w:rsidR="00396ABA" w:rsidRPr="008E0438" w:rsidRDefault="00396ABA" w:rsidP="007557BA">
      <w:pPr>
        <w:pStyle w:val="ConsPlusNormal"/>
        <w:ind w:firstLine="709"/>
        <w:jc w:val="both"/>
        <w:rPr>
          <w:sz w:val="27"/>
          <w:szCs w:val="27"/>
        </w:rPr>
      </w:pPr>
      <w:r w:rsidRPr="008E0438">
        <w:rPr>
          <w:sz w:val="27"/>
          <w:szCs w:val="27"/>
        </w:rPr>
        <w:t>иных государственных и муниципальных информационных систем путем межведомственного информационного взаимодействия.</w:t>
      </w:r>
    </w:p>
    <w:p w:rsidR="00396ABA" w:rsidRPr="008E0438" w:rsidRDefault="00396ABA" w:rsidP="001D3BDA">
      <w:pPr>
        <w:pStyle w:val="ConsPlusNormal"/>
        <w:ind w:firstLine="709"/>
        <w:jc w:val="both"/>
        <w:rPr>
          <w:sz w:val="27"/>
          <w:szCs w:val="27"/>
        </w:rPr>
      </w:pPr>
      <w:r w:rsidRPr="008E0438">
        <w:rPr>
          <w:sz w:val="27"/>
          <w:szCs w:val="27"/>
        </w:rPr>
        <w:t>Контрольным органом в соответствии с частью 2 статьи 16 и частью 5 статьи 17 Феде</w:t>
      </w:r>
      <w:r w:rsidR="008B53CD">
        <w:rPr>
          <w:sz w:val="27"/>
          <w:szCs w:val="27"/>
        </w:rPr>
        <w:t>рального закона от 31 июля 2020</w:t>
      </w:r>
      <w:r w:rsidRPr="008E0438">
        <w:rPr>
          <w:sz w:val="27"/>
          <w:szCs w:val="27"/>
        </w:rPr>
        <w:t>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1D3BDA" w:rsidRPr="008E0438" w:rsidRDefault="001D3BDA" w:rsidP="001D3BDA">
      <w:pPr>
        <w:pStyle w:val="a5"/>
        <w:widowControl/>
        <w:ind w:left="0" w:firstLine="709"/>
        <w:jc w:val="both"/>
        <w:rPr>
          <w:rFonts w:ascii="Times New Roman" w:hAnsi="Times New Roman" w:cs="Times New Roman"/>
          <w:sz w:val="27"/>
          <w:szCs w:val="27"/>
        </w:rPr>
      </w:pPr>
      <w:r w:rsidRPr="008E0438">
        <w:rPr>
          <w:rFonts w:ascii="Times New Roman" w:hAnsi="Times New Roman" w:cs="Times New Roman"/>
          <w:sz w:val="27"/>
          <w:szCs w:val="27"/>
        </w:rPr>
        <w:t xml:space="preserve">1.5. Муниципальный контроль осуществляется </w:t>
      </w:r>
      <w:r w:rsidR="004175B4" w:rsidRPr="008E0438">
        <w:rPr>
          <w:rFonts w:ascii="Times New Roman" w:hAnsi="Times New Roman" w:cs="Times New Roman"/>
          <w:sz w:val="27"/>
          <w:szCs w:val="27"/>
        </w:rPr>
        <w:t xml:space="preserve">МКУ «Исполнительный комитет Нижнекамского муниципального района» </w:t>
      </w:r>
      <w:r w:rsidRPr="008E0438">
        <w:rPr>
          <w:rFonts w:ascii="Times New Roman" w:hAnsi="Times New Roman" w:cs="Times New Roman"/>
          <w:sz w:val="27"/>
          <w:szCs w:val="27"/>
        </w:rPr>
        <w:t>(далее – Контрольный орган).</w:t>
      </w:r>
    </w:p>
    <w:p w:rsidR="001D3BDA" w:rsidRPr="008E0438" w:rsidRDefault="001D3BDA" w:rsidP="001D3BDA">
      <w:pPr>
        <w:pStyle w:val="a5"/>
        <w:widowControl/>
        <w:ind w:left="0" w:firstLine="709"/>
        <w:jc w:val="both"/>
        <w:rPr>
          <w:rFonts w:ascii="Times New Roman" w:hAnsi="Times New Roman" w:cs="Times New Roman"/>
          <w:sz w:val="27"/>
          <w:szCs w:val="27"/>
        </w:rPr>
      </w:pPr>
      <w:r w:rsidRPr="008E0438">
        <w:rPr>
          <w:rFonts w:ascii="Times New Roman" w:hAnsi="Times New Roman" w:cs="Times New Roman"/>
          <w:sz w:val="27"/>
          <w:szCs w:val="27"/>
        </w:rPr>
        <w:t xml:space="preserve">1.6. Руководство деятельностью по осуществлению муниципального контроля осуществляет </w:t>
      </w:r>
      <w:r w:rsidR="008872B0" w:rsidRPr="008E0438">
        <w:rPr>
          <w:rFonts w:ascii="Times New Roman" w:hAnsi="Times New Roman" w:cs="Times New Roman"/>
          <w:sz w:val="27"/>
          <w:szCs w:val="27"/>
        </w:rPr>
        <w:t>Руководитель</w:t>
      </w:r>
      <w:r w:rsidRPr="008E0438">
        <w:rPr>
          <w:rFonts w:ascii="Times New Roman" w:hAnsi="Times New Roman" w:cs="Times New Roman"/>
          <w:sz w:val="27"/>
          <w:szCs w:val="27"/>
        </w:rPr>
        <w:t xml:space="preserve"> </w:t>
      </w:r>
      <w:r w:rsidR="0058490F" w:rsidRPr="008E0438">
        <w:rPr>
          <w:rFonts w:ascii="Times New Roman" w:hAnsi="Times New Roman" w:cs="Times New Roman"/>
          <w:sz w:val="27"/>
          <w:szCs w:val="27"/>
        </w:rPr>
        <w:t xml:space="preserve">Исполнительного комитета </w:t>
      </w:r>
      <w:r w:rsidRPr="008E0438">
        <w:rPr>
          <w:rFonts w:ascii="Times New Roman" w:hAnsi="Times New Roman" w:cs="Times New Roman"/>
          <w:iCs/>
          <w:sz w:val="27"/>
          <w:szCs w:val="27"/>
        </w:rPr>
        <w:t>Нижнекамского муниципального района.</w:t>
      </w:r>
    </w:p>
    <w:p w:rsidR="001D3BDA" w:rsidRPr="008E0438" w:rsidRDefault="001D3BDA" w:rsidP="0058490F">
      <w:pPr>
        <w:pStyle w:val="a5"/>
        <w:widowControl/>
        <w:tabs>
          <w:tab w:val="left" w:pos="1134"/>
        </w:tabs>
        <w:ind w:left="0" w:firstLine="709"/>
        <w:jc w:val="both"/>
        <w:rPr>
          <w:rFonts w:ascii="Times New Roman" w:hAnsi="Times New Roman" w:cs="Times New Roman"/>
          <w:sz w:val="27"/>
          <w:szCs w:val="27"/>
        </w:rPr>
      </w:pPr>
      <w:r w:rsidRPr="008E0438">
        <w:rPr>
          <w:rFonts w:ascii="Times New Roman" w:hAnsi="Times New Roman" w:cs="Times New Roman"/>
          <w:sz w:val="27"/>
          <w:szCs w:val="27"/>
        </w:rPr>
        <w:lastRenderedPageBreak/>
        <w:t>1.7.</w:t>
      </w:r>
      <w:r w:rsidR="0058490F" w:rsidRPr="008E0438">
        <w:rPr>
          <w:rFonts w:ascii="Times New Roman" w:hAnsi="Times New Roman" w:cs="Times New Roman"/>
          <w:sz w:val="27"/>
          <w:szCs w:val="27"/>
        </w:rPr>
        <w:t xml:space="preserve"> Перечень должностных лиц, непосредственно осуществляющих муниципальный контроль</w:t>
      </w:r>
      <w:r w:rsidR="00BA737F">
        <w:rPr>
          <w:rFonts w:ascii="Times New Roman" w:hAnsi="Times New Roman" w:cs="Times New Roman"/>
          <w:sz w:val="27"/>
          <w:szCs w:val="27"/>
        </w:rPr>
        <w:t>,</w:t>
      </w:r>
      <w:r w:rsidR="0058490F" w:rsidRPr="008E0438">
        <w:rPr>
          <w:rFonts w:ascii="Times New Roman" w:hAnsi="Times New Roman" w:cs="Times New Roman"/>
          <w:sz w:val="27"/>
          <w:szCs w:val="27"/>
        </w:rPr>
        <w:t xml:space="preserve"> определяется распорядительным актом Контрольного органа (далее – инспекторы).</w:t>
      </w:r>
    </w:p>
    <w:p w:rsidR="001D3BDA" w:rsidRPr="008E0438" w:rsidRDefault="001D3BDA" w:rsidP="001D3BDA">
      <w:pPr>
        <w:pStyle w:val="a5"/>
        <w:widowControl/>
        <w:tabs>
          <w:tab w:val="left" w:pos="1134"/>
        </w:tabs>
        <w:ind w:left="0" w:firstLine="851"/>
        <w:jc w:val="both"/>
        <w:rPr>
          <w:rFonts w:ascii="Times New Roman" w:hAnsi="Times New Roman" w:cs="Times New Roman"/>
          <w:sz w:val="27"/>
          <w:szCs w:val="27"/>
        </w:rPr>
      </w:pPr>
      <w:r w:rsidRPr="008E0438">
        <w:rPr>
          <w:rFonts w:ascii="Times New Roman" w:hAnsi="Times New Roman" w:cs="Times New Roman"/>
          <w:sz w:val="27"/>
          <w:szCs w:val="27"/>
        </w:rPr>
        <w:t>1.8. Права и обязанности инспектора.</w:t>
      </w:r>
    </w:p>
    <w:p w:rsidR="001D3BDA" w:rsidRPr="008E0438" w:rsidRDefault="001D3BDA" w:rsidP="001D3BDA">
      <w:pPr>
        <w:pStyle w:val="a5"/>
        <w:widowControl/>
        <w:tabs>
          <w:tab w:val="left" w:pos="1134"/>
        </w:tabs>
        <w:ind w:left="0" w:firstLine="851"/>
        <w:jc w:val="both"/>
        <w:rPr>
          <w:rFonts w:ascii="Times New Roman" w:hAnsi="Times New Roman" w:cs="Times New Roman"/>
          <w:sz w:val="27"/>
          <w:szCs w:val="27"/>
        </w:rPr>
      </w:pPr>
      <w:r w:rsidRPr="008E0438">
        <w:rPr>
          <w:rFonts w:ascii="Times New Roman" w:hAnsi="Times New Roman" w:cs="Times New Roman"/>
          <w:sz w:val="27"/>
          <w:szCs w:val="27"/>
        </w:rPr>
        <w:t>1.8.1. Инспектор обязан:</w:t>
      </w:r>
    </w:p>
    <w:p w:rsidR="001D3BDA" w:rsidRPr="008E0438" w:rsidRDefault="001D3BDA" w:rsidP="001D3BDA">
      <w:pPr>
        <w:pStyle w:val="a5"/>
        <w:widowControl/>
        <w:tabs>
          <w:tab w:val="left" w:pos="1134"/>
        </w:tabs>
        <w:ind w:left="0" w:firstLine="851"/>
        <w:jc w:val="both"/>
        <w:rPr>
          <w:rFonts w:ascii="Times New Roman" w:hAnsi="Times New Roman" w:cs="Times New Roman"/>
          <w:sz w:val="27"/>
          <w:szCs w:val="27"/>
        </w:rPr>
      </w:pPr>
      <w:r w:rsidRPr="008E0438">
        <w:rPr>
          <w:rFonts w:ascii="Times New Roman" w:hAnsi="Times New Roman" w:cs="Times New Roman"/>
          <w:sz w:val="27"/>
          <w:szCs w:val="27"/>
        </w:rPr>
        <w:t>1) соблюдать законодательство Российской Федерации, права и законные интересы контролируемых лиц;</w:t>
      </w:r>
    </w:p>
    <w:p w:rsidR="001D3BDA" w:rsidRPr="008E0438" w:rsidRDefault="001D3BDA" w:rsidP="003F0C18">
      <w:pPr>
        <w:pStyle w:val="a5"/>
        <w:widowControl/>
        <w:tabs>
          <w:tab w:val="left" w:pos="1134"/>
        </w:tabs>
        <w:ind w:left="0"/>
        <w:jc w:val="both"/>
        <w:rPr>
          <w:rFonts w:ascii="Times New Roman" w:hAnsi="Times New Roman" w:cs="Times New Roman"/>
          <w:sz w:val="27"/>
          <w:szCs w:val="27"/>
        </w:rPr>
      </w:pPr>
      <w:r w:rsidRPr="008E0438">
        <w:rPr>
          <w:rFonts w:ascii="Times New Roman" w:hAnsi="Times New Roman" w:cs="Times New Roman"/>
          <w:sz w:val="27"/>
          <w:szCs w:val="27"/>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w:t>
      </w:r>
    </w:p>
    <w:p w:rsidR="001D3BDA" w:rsidRPr="008E0438" w:rsidRDefault="001D3BDA" w:rsidP="001D3BDA">
      <w:pPr>
        <w:pStyle w:val="a5"/>
        <w:widowControl/>
        <w:tabs>
          <w:tab w:val="left" w:pos="1134"/>
        </w:tabs>
        <w:ind w:left="0" w:firstLine="851"/>
        <w:jc w:val="both"/>
        <w:rPr>
          <w:rFonts w:ascii="Times New Roman" w:hAnsi="Times New Roman" w:cs="Times New Roman"/>
          <w:sz w:val="27"/>
          <w:szCs w:val="27"/>
        </w:rPr>
      </w:pPr>
      <w:r w:rsidRPr="008E0438">
        <w:rPr>
          <w:rFonts w:ascii="Times New Roman" w:hAnsi="Times New Roman" w:cs="Times New Roman"/>
          <w:sz w:val="27"/>
          <w:szCs w:val="27"/>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1D3BDA" w:rsidRPr="008E0438" w:rsidRDefault="001D3BDA" w:rsidP="001D3BDA">
      <w:pPr>
        <w:pStyle w:val="a5"/>
        <w:widowControl/>
        <w:tabs>
          <w:tab w:val="left" w:pos="1134"/>
        </w:tabs>
        <w:ind w:left="0" w:firstLine="851"/>
        <w:jc w:val="both"/>
        <w:rPr>
          <w:rFonts w:ascii="Times New Roman" w:hAnsi="Times New Roman" w:cs="Times New Roman"/>
          <w:sz w:val="27"/>
          <w:szCs w:val="27"/>
        </w:rPr>
      </w:pPr>
      <w:r w:rsidRPr="008E0438">
        <w:rPr>
          <w:rFonts w:ascii="Times New Roman" w:hAnsi="Times New Roman" w:cs="Times New Roman"/>
          <w:sz w:val="27"/>
          <w:szCs w:val="27"/>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9B0E31" w:rsidRPr="008E0438" w:rsidRDefault="009B0E31" w:rsidP="009B0E31">
      <w:pPr>
        <w:autoSpaceDE w:val="0"/>
        <w:autoSpaceDN w:val="0"/>
        <w:adjustRightInd w:val="0"/>
        <w:spacing w:after="0" w:line="240" w:lineRule="auto"/>
        <w:ind w:firstLine="851"/>
        <w:jc w:val="both"/>
        <w:rPr>
          <w:rFonts w:ascii="Times New Roman" w:hAnsi="Times New Roman" w:cs="Times New Roman"/>
          <w:sz w:val="27"/>
          <w:szCs w:val="27"/>
        </w:rPr>
      </w:pPr>
      <w:r w:rsidRPr="008E0438">
        <w:rPr>
          <w:rFonts w:ascii="Times New Roman" w:hAnsi="Times New Roman" w:cs="Times New Roman"/>
          <w:sz w:val="27"/>
          <w:szCs w:val="27"/>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Федеральным законом</w:t>
      </w:r>
      <w:r w:rsidR="008B53CD">
        <w:rPr>
          <w:rFonts w:ascii="Times New Roman" w:hAnsi="Times New Roman" w:cs="Times New Roman"/>
          <w:sz w:val="27"/>
          <w:szCs w:val="27"/>
        </w:rPr>
        <w:t xml:space="preserve"> № 248-ФЗ</w:t>
      </w:r>
      <w:r w:rsidRPr="008E0438">
        <w:rPr>
          <w:rFonts w:ascii="Times New Roman" w:hAnsi="Times New Roman" w:cs="Times New Roman"/>
          <w:sz w:val="27"/>
          <w:szCs w:val="27"/>
        </w:rPr>
        <w:t>, осуществлять консультирование;</w:t>
      </w:r>
    </w:p>
    <w:p w:rsidR="001D3BDA" w:rsidRPr="008E0438" w:rsidRDefault="009B0E31" w:rsidP="001D3BDA">
      <w:pPr>
        <w:pStyle w:val="a5"/>
        <w:widowControl/>
        <w:tabs>
          <w:tab w:val="left" w:pos="1134"/>
        </w:tabs>
        <w:ind w:left="0" w:firstLine="851"/>
        <w:jc w:val="both"/>
        <w:rPr>
          <w:rFonts w:ascii="Times New Roman" w:hAnsi="Times New Roman" w:cs="Times New Roman"/>
          <w:sz w:val="27"/>
          <w:szCs w:val="27"/>
        </w:rPr>
      </w:pPr>
      <w:r w:rsidRPr="008E0438">
        <w:rPr>
          <w:rFonts w:ascii="Times New Roman" w:hAnsi="Times New Roman" w:cs="Times New Roman"/>
          <w:sz w:val="27"/>
          <w:szCs w:val="27"/>
        </w:rPr>
        <w:t>6</w:t>
      </w:r>
      <w:r w:rsidR="001D3BDA" w:rsidRPr="008E0438">
        <w:rPr>
          <w:rFonts w:ascii="Times New Roman" w:hAnsi="Times New Roman" w:cs="Times New Roman"/>
          <w:sz w:val="27"/>
          <w:szCs w:val="27"/>
        </w:rPr>
        <w:t>)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1D3BDA" w:rsidRPr="008E0438" w:rsidRDefault="009B0E31" w:rsidP="001D3BDA">
      <w:pPr>
        <w:pStyle w:val="a5"/>
        <w:widowControl/>
        <w:tabs>
          <w:tab w:val="left" w:pos="1134"/>
        </w:tabs>
        <w:ind w:left="0" w:firstLine="851"/>
        <w:jc w:val="both"/>
        <w:rPr>
          <w:rFonts w:ascii="Times New Roman" w:hAnsi="Times New Roman" w:cs="Times New Roman"/>
          <w:sz w:val="27"/>
          <w:szCs w:val="27"/>
        </w:rPr>
      </w:pPr>
      <w:r w:rsidRPr="008E0438">
        <w:rPr>
          <w:rFonts w:ascii="Times New Roman" w:hAnsi="Times New Roman" w:cs="Times New Roman"/>
          <w:sz w:val="27"/>
          <w:szCs w:val="27"/>
        </w:rPr>
        <w:t>7</w:t>
      </w:r>
      <w:r w:rsidR="001D3BDA" w:rsidRPr="008E0438">
        <w:rPr>
          <w:rFonts w:ascii="Times New Roman" w:hAnsi="Times New Roman" w:cs="Times New Roman"/>
          <w:sz w:val="27"/>
          <w:szCs w:val="27"/>
        </w:rPr>
        <w:t>)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1D3BDA" w:rsidRPr="008E0438" w:rsidRDefault="009B0E31" w:rsidP="001D3BDA">
      <w:pPr>
        <w:pStyle w:val="a5"/>
        <w:widowControl/>
        <w:tabs>
          <w:tab w:val="left" w:pos="1134"/>
        </w:tabs>
        <w:ind w:left="0" w:firstLine="851"/>
        <w:jc w:val="both"/>
        <w:rPr>
          <w:rFonts w:ascii="Times New Roman" w:hAnsi="Times New Roman" w:cs="Times New Roman"/>
          <w:sz w:val="27"/>
          <w:szCs w:val="27"/>
        </w:rPr>
      </w:pPr>
      <w:r w:rsidRPr="008E0438">
        <w:rPr>
          <w:rFonts w:ascii="Times New Roman" w:hAnsi="Times New Roman" w:cs="Times New Roman"/>
          <w:sz w:val="27"/>
          <w:szCs w:val="27"/>
        </w:rPr>
        <w:t>8</w:t>
      </w:r>
      <w:r w:rsidR="001D3BDA" w:rsidRPr="008E0438">
        <w:rPr>
          <w:rFonts w:ascii="Times New Roman" w:hAnsi="Times New Roman" w:cs="Times New Roman"/>
          <w:sz w:val="27"/>
          <w:szCs w:val="27"/>
        </w:rPr>
        <w:t>)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1D3BDA" w:rsidRPr="008E0438" w:rsidRDefault="009B0E31" w:rsidP="001D3BDA">
      <w:pPr>
        <w:pStyle w:val="a5"/>
        <w:widowControl/>
        <w:tabs>
          <w:tab w:val="left" w:pos="1134"/>
        </w:tabs>
        <w:ind w:left="0" w:firstLine="851"/>
        <w:jc w:val="both"/>
        <w:rPr>
          <w:rFonts w:ascii="Times New Roman" w:hAnsi="Times New Roman" w:cs="Times New Roman"/>
          <w:sz w:val="27"/>
          <w:szCs w:val="27"/>
        </w:rPr>
      </w:pPr>
      <w:r w:rsidRPr="008E0438">
        <w:rPr>
          <w:rFonts w:ascii="Times New Roman" w:hAnsi="Times New Roman" w:cs="Times New Roman"/>
          <w:sz w:val="27"/>
          <w:szCs w:val="27"/>
        </w:rPr>
        <w:t>9</w:t>
      </w:r>
      <w:r w:rsidR="001D3BDA" w:rsidRPr="008E0438">
        <w:rPr>
          <w:rFonts w:ascii="Times New Roman" w:hAnsi="Times New Roman" w:cs="Times New Roman"/>
          <w:sz w:val="27"/>
          <w:szCs w:val="27"/>
        </w:rPr>
        <w:t xml:space="preserve">)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w:t>
      </w:r>
      <w:r w:rsidR="001D3BDA" w:rsidRPr="008E0438">
        <w:rPr>
          <w:rFonts w:ascii="Times New Roman" w:hAnsi="Times New Roman" w:cs="Times New Roman"/>
          <w:sz w:val="27"/>
          <w:szCs w:val="27"/>
        </w:rPr>
        <w:lastRenderedPageBreak/>
        <w:t>необоснованного ограничения прав и законных интересов контролируемых лиц, неправомерного вреда (ущерба) их имуществу;</w:t>
      </w:r>
    </w:p>
    <w:p w:rsidR="001D3BDA" w:rsidRPr="008E0438" w:rsidRDefault="009B0E31" w:rsidP="001D3BDA">
      <w:pPr>
        <w:pStyle w:val="a5"/>
        <w:widowControl/>
        <w:tabs>
          <w:tab w:val="left" w:pos="1134"/>
        </w:tabs>
        <w:ind w:left="0" w:firstLine="851"/>
        <w:jc w:val="both"/>
        <w:rPr>
          <w:rFonts w:ascii="Times New Roman" w:hAnsi="Times New Roman" w:cs="Times New Roman"/>
          <w:sz w:val="27"/>
          <w:szCs w:val="27"/>
        </w:rPr>
      </w:pPr>
      <w:r w:rsidRPr="008E0438">
        <w:rPr>
          <w:rFonts w:ascii="Times New Roman" w:hAnsi="Times New Roman" w:cs="Times New Roman"/>
          <w:sz w:val="27"/>
          <w:szCs w:val="27"/>
        </w:rPr>
        <w:t>10</w:t>
      </w:r>
      <w:r w:rsidR="001D3BDA" w:rsidRPr="008E0438">
        <w:rPr>
          <w:rFonts w:ascii="Times New Roman" w:hAnsi="Times New Roman" w:cs="Times New Roman"/>
          <w:sz w:val="27"/>
          <w:szCs w:val="27"/>
        </w:rPr>
        <w:t>) доказывать обоснованность своих действий при их обжаловании в порядке, установленном законодательством Российской Федерации;</w:t>
      </w:r>
    </w:p>
    <w:p w:rsidR="001D3BDA" w:rsidRPr="008E0438" w:rsidRDefault="001D3BDA" w:rsidP="001D3BDA">
      <w:pPr>
        <w:pStyle w:val="a5"/>
        <w:widowControl/>
        <w:tabs>
          <w:tab w:val="left" w:pos="1134"/>
        </w:tabs>
        <w:ind w:left="0" w:firstLine="851"/>
        <w:jc w:val="both"/>
        <w:rPr>
          <w:rFonts w:ascii="Times New Roman" w:hAnsi="Times New Roman" w:cs="Times New Roman"/>
          <w:sz w:val="27"/>
          <w:szCs w:val="27"/>
        </w:rPr>
      </w:pPr>
      <w:r w:rsidRPr="008E0438">
        <w:rPr>
          <w:rFonts w:ascii="Times New Roman" w:hAnsi="Times New Roman" w:cs="Times New Roman"/>
          <w:sz w:val="27"/>
          <w:szCs w:val="27"/>
        </w:rPr>
        <w:t>1</w:t>
      </w:r>
      <w:r w:rsidR="009B0E31" w:rsidRPr="008E0438">
        <w:rPr>
          <w:rFonts w:ascii="Times New Roman" w:hAnsi="Times New Roman" w:cs="Times New Roman"/>
          <w:sz w:val="27"/>
          <w:szCs w:val="27"/>
        </w:rPr>
        <w:t>1</w:t>
      </w:r>
      <w:r w:rsidRPr="008E0438">
        <w:rPr>
          <w:rFonts w:ascii="Times New Roman" w:hAnsi="Times New Roman" w:cs="Times New Roman"/>
          <w:sz w:val="27"/>
          <w:szCs w:val="27"/>
        </w:rPr>
        <w:t>)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1D3BDA" w:rsidRPr="008E0438" w:rsidRDefault="001D3BDA" w:rsidP="001D3BDA">
      <w:pPr>
        <w:pStyle w:val="a5"/>
        <w:widowControl/>
        <w:tabs>
          <w:tab w:val="left" w:pos="1134"/>
        </w:tabs>
        <w:ind w:left="0" w:firstLine="851"/>
        <w:jc w:val="both"/>
        <w:rPr>
          <w:rFonts w:ascii="Times New Roman" w:hAnsi="Times New Roman" w:cs="Times New Roman"/>
          <w:sz w:val="27"/>
          <w:szCs w:val="27"/>
        </w:rPr>
      </w:pPr>
      <w:r w:rsidRPr="008E0438">
        <w:rPr>
          <w:rFonts w:ascii="Times New Roman" w:hAnsi="Times New Roman" w:cs="Times New Roman"/>
          <w:sz w:val="27"/>
          <w:szCs w:val="27"/>
        </w:rPr>
        <w:t>1</w:t>
      </w:r>
      <w:r w:rsidR="009B0E31" w:rsidRPr="008E0438">
        <w:rPr>
          <w:rFonts w:ascii="Times New Roman" w:hAnsi="Times New Roman" w:cs="Times New Roman"/>
          <w:sz w:val="27"/>
          <w:szCs w:val="27"/>
        </w:rPr>
        <w:t>2</w:t>
      </w:r>
      <w:r w:rsidRPr="008E0438">
        <w:rPr>
          <w:rFonts w:ascii="Times New Roman" w:hAnsi="Times New Roman" w:cs="Times New Roman"/>
          <w:sz w:val="27"/>
          <w:szCs w:val="27"/>
        </w:rPr>
        <w:t>)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1D3BDA" w:rsidRPr="008E0438" w:rsidRDefault="001D3BDA" w:rsidP="001D3BDA">
      <w:pPr>
        <w:pStyle w:val="a5"/>
        <w:widowControl/>
        <w:tabs>
          <w:tab w:val="left" w:pos="1134"/>
        </w:tabs>
        <w:ind w:left="0" w:firstLine="851"/>
        <w:jc w:val="both"/>
        <w:rPr>
          <w:rFonts w:ascii="Times New Roman" w:hAnsi="Times New Roman" w:cs="Times New Roman"/>
          <w:sz w:val="27"/>
          <w:szCs w:val="27"/>
        </w:rPr>
      </w:pPr>
      <w:r w:rsidRPr="008E0438">
        <w:rPr>
          <w:rFonts w:ascii="Times New Roman" w:hAnsi="Times New Roman" w:cs="Times New Roman"/>
          <w:sz w:val="27"/>
          <w:szCs w:val="27"/>
        </w:rPr>
        <w:t>1.8.2.</w:t>
      </w:r>
      <w:r w:rsidR="000C46B8" w:rsidRPr="000C46B8">
        <w:rPr>
          <w:rFonts w:ascii="Times New Roman" w:hAnsi="Times New Roman" w:cs="Times New Roman"/>
          <w:sz w:val="27"/>
          <w:szCs w:val="27"/>
        </w:rPr>
        <w:t xml:space="preserve"> </w:t>
      </w:r>
      <w:bookmarkStart w:id="0" w:name="_GoBack"/>
      <w:bookmarkEnd w:id="0"/>
      <w:r w:rsidRPr="008E0438">
        <w:rPr>
          <w:rFonts w:ascii="Times New Roman" w:hAnsi="Times New Roman" w:cs="Times New Roman"/>
          <w:sz w:val="27"/>
          <w:szCs w:val="27"/>
        </w:rPr>
        <w:t>Инспектор при проведении контрольного мероприятия в пределах своих полномочий и в объеме проводимых контрольных действий имеет право:</w:t>
      </w:r>
    </w:p>
    <w:p w:rsidR="001D3BDA" w:rsidRPr="008E0438" w:rsidRDefault="001D3BDA" w:rsidP="001D3BDA">
      <w:pPr>
        <w:pStyle w:val="a5"/>
        <w:widowControl/>
        <w:tabs>
          <w:tab w:val="left" w:pos="1134"/>
        </w:tabs>
        <w:ind w:left="0" w:firstLine="851"/>
        <w:jc w:val="both"/>
        <w:rPr>
          <w:rFonts w:ascii="Times New Roman" w:hAnsi="Times New Roman" w:cs="Times New Roman"/>
          <w:sz w:val="27"/>
          <w:szCs w:val="27"/>
        </w:rPr>
      </w:pPr>
      <w:r w:rsidRPr="008E0438">
        <w:rPr>
          <w:rFonts w:ascii="Times New Roman" w:hAnsi="Times New Roman" w:cs="Times New Roman"/>
          <w:sz w:val="27"/>
          <w:szCs w:val="27"/>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w:t>
      </w:r>
      <w:r w:rsidR="008B6339" w:rsidRPr="008E0438">
        <w:rPr>
          <w:rFonts w:ascii="Times New Roman" w:hAnsi="Times New Roman" w:cs="Times New Roman"/>
          <w:sz w:val="27"/>
          <w:szCs w:val="27"/>
        </w:rPr>
        <w:t xml:space="preserve"> </w:t>
      </w:r>
      <w:r w:rsidR="004175B4" w:rsidRPr="008E0438">
        <w:rPr>
          <w:rFonts w:ascii="Times New Roman" w:hAnsi="Times New Roman" w:cs="Times New Roman"/>
          <w:sz w:val="27"/>
          <w:szCs w:val="27"/>
        </w:rPr>
        <w:t>субъекты транспортной инфраструктуры</w:t>
      </w:r>
      <w:r w:rsidRPr="008E0438">
        <w:rPr>
          <w:rFonts w:ascii="Times New Roman" w:hAnsi="Times New Roman" w:cs="Times New Roman"/>
          <w:sz w:val="27"/>
          <w:szCs w:val="27"/>
        </w:rPr>
        <w:t>, если иное не предусмотрено федеральными законами;</w:t>
      </w:r>
    </w:p>
    <w:p w:rsidR="001D3BDA" w:rsidRPr="008E0438" w:rsidRDefault="001D3BDA" w:rsidP="001D3BDA">
      <w:pPr>
        <w:pStyle w:val="a5"/>
        <w:widowControl/>
        <w:tabs>
          <w:tab w:val="left" w:pos="1134"/>
        </w:tabs>
        <w:ind w:left="0" w:firstLine="851"/>
        <w:jc w:val="both"/>
        <w:rPr>
          <w:rFonts w:ascii="Times New Roman" w:hAnsi="Times New Roman" w:cs="Times New Roman"/>
          <w:sz w:val="27"/>
          <w:szCs w:val="27"/>
        </w:rPr>
      </w:pPr>
      <w:r w:rsidRPr="008E0438">
        <w:rPr>
          <w:rFonts w:ascii="Times New Roman" w:hAnsi="Times New Roman" w:cs="Times New Roman"/>
          <w:sz w:val="27"/>
          <w:szCs w:val="27"/>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1D3BDA" w:rsidRPr="008E0438" w:rsidRDefault="001D3BDA" w:rsidP="001D3BDA">
      <w:pPr>
        <w:pStyle w:val="a5"/>
        <w:widowControl/>
        <w:tabs>
          <w:tab w:val="left" w:pos="1134"/>
        </w:tabs>
        <w:ind w:left="0" w:firstLine="851"/>
        <w:jc w:val="both"/>
        <w:rPr>
          <w:rFonts w:ascii="Times New Roman" w:hAnsi="Times New Roman" w:cs="Times New Roman"/>
          <w:sz w:val="27"/>
          <w:szCs w:val="27"/>
        </w:rPr>
      </w:pPr>
      <w:r w:rsidRPr="008E0438">
        <w:rPr>
          <w:rFonts w:ascii="Times New Roman" w:hAnsi="Times New Roman" w:cs="Times New Roman"/>
          <w:sz w:val="27"/>
          <w:szCs w:val="27"/>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1D3BDA" w:rsidRPr="008E0438" w:rsidRDefault="001D3BDA" w:rsidP="001D3BDA">
      <w:pPr>
        <w:pStyle w:val="a5"/>
        <w:widowControl/>
        <w:tabs>
          <w:tab w:val="left" w:pos="1134"/>
        </w:tabs>
        <w:ind w:left="0" w:firstLine="851"/>
        <w:jc w:val="both"/>
        <w:rPr>
          <w:rFonts w:ascii="Times New Roman" w:hAnsi="Times New Roman" w:cs="Times New Roman"/>
          <w:sz w:val="27"/>
          <w:szCs w:val="27"/>
        </w:rPr>
      </w:pPr>
      <w:r w:rsidRPr="008E0438">
        <w:rPr>
          <w:rFonts w:ascii="Times New Roman" w:hAnsi="Times New Roman" w:cs="Times New Roman"/>
          <w:sz w:val="27"/>
          <w:szCs w:val="27"/>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1D3BDA" w:rsidRPr="008E0438" w:rsidRDefault="001D3BDA" w:rsidP="001D3BDA">
      <w:pPr>
        <w:pStyle w:val="a5"/>
        <w:widowControl/>
        <w:tabs>
          <w:tab w:val="left" w:pos="1134"/>
        </w:tabs>
        <w:ind w:left="0" w:firstLine="851"/>
        <w:jc w:val="both"/>
        <w:rPr>
          <w:rFonts w:ascii="Times New Roman" w:hAnsi="Times New Roman" w:cs="Times New Roman"/>
          <w:sz w:val="27"/>
          <w:szCs w:val="27"/>
        </w:rPr>
      </w:pPr>
      <w:r w:rsidRPr="008E0438">
        <w:rPr>
          <w:rFonts w:ascii="Times New Roman" w:hAnsi="Times New Roman" w:cs="Times New Roman"/>
          <w:sz w:val="27"/>
          <w:szCs w:val="27"/>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1D3BDA" w:rsidRPr="008E0438" w:rsidRDefault="001D3BDA" w:rsidP="001D3BDA">
      <w:pPr>
        <w:pStyle w:val="a5"/>
        <w:widowControl/>
        <w:tabs>
          <w:tab w:val="left" w:pos="1134"/>
        </w:tabs>
        <w:ind w:left="0" w:firstLine="851"/>
        <w:jc w:val="both"/>
        <w:rPr>
          <w:rFonts w:ascii="Times New Roman" w:hAnsi="Times New Roman" w:cs="Times New Roman"/>
          <w:sz w:val="27"/>
          <w:szCs w:val="27"/>
        </w:rPr>
      </w:pPr>
      <w:r w:rsidRPr="008E0438">
        <w:rPr>
          <w:rFonts w:ascii="Times New Roman" w:hAnsi="Times New Roman" w:cs="Times New Roman"/>
          <w:sz w:val="27"/>
          <w:szCs w:val="27"/>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1D3BDA" w:rsidRPr="008E0438" w:rsidRDefault="001D3BDA" w:rsidP="001D3BDA">
      <w:pPr>
        <w:pStyle w:val="a5"/>
        <w:widowControl/>
        <w:tabs>
          <w:tab w:val="left" w:pos="1134"/>
        </w:tabs>
        <w:ind w:left="0" w:firstLine="709"/>
        <w:jc w:val="both"/>
        <w:rPr>
          <w:rFonts w:ascii="Times New Roman" w:hAnsi="Times New Roman" w:cs="Times New Roman"/>
          <w:sz w:val="27"/>
          <w:szCs w:val="27"/>
        </w:rPr>
      </w:pPr>
      <w:r w:rsidRPr="008E0438">
        <w:rPr>
          <w:rFonts w:ascii="Times New Roman" w:hAnsi="Times New Roman" w:cs="Times New Roman"/>
          <w:sz w:val="27"/>
          <w:szCs w:val="27"/>
        </w:rPr>
        <w:t>7) обращаться в соответствии с Федеральным законом от 07.02.2011</w:t>
      </w:r>
      <w:r w:rsidR="008B53CD">
        <w:rPr>
          <w:rFonts w:ascii="Times New Roman" w:hAnsi="Times New Roman" w:cs="Times New Roman"/>
          <w:sz w:val="27"/>
          <w:szCs w:val="27"/>
        </w:rPr>
        <w:t>г.</w:t>
      </w:r>
      <w:r w:rsidRPr="008E0438">
        <w:rPr>
          <w:rFonts w:ascii="Times New Roman" w:hAnsi="Times New Roman" w:cs="Times New Roman"/>
          <w:sz w:val="27"/>
          <w:szCs w:val="27"/>
        </w:rPr>
        <w:t xml:space="preserve"> № 3-ФЗ «О полиции» за содействием к органам полиции в случаях, если инспектору оказывается противо</w:t>
      </w:r>
      <w:r w:rsidR="009B0E31" w:rsidRPr="008E0438">
        <w:rPr>
          <w:rFonts w:ascii="Times New Roman" w:hAnsi="Times New Roman" w:cs="Times New Roman"/>
          <w:sz w:val="27"/>
          <w:szCs w:val="27"/>
        </w:rPr>
        <w:t>действие или угрожает опасность.</w:t>
      </w:r>
    </w:p>
    <w:p w:rsidR="004175B4" w:rsidRDefault="00456DAE" w:rsidP="00CD3965">
      <w:pPr>
        <w:pStyle w:val="a5"/>
        <w:widowControl/>
        <w:tabs>
          <w:tab w:val="left" w:pos="1134"/>
        </w:tabs>
        <w:ind w:left="0" w:firstLine="709"/>
        <w:jc w:val="both"/>
        <w:rPr>
          <w:rFonts w:ascii="Times New Roman" w:hAnsi="Times New Roman" w:cs="Times New Roman"/>
          <w:sz w:val="27"/>
          <w:szCs w:val="27"/>
        </w:rPr>
      </w:pPr>
      <w:r w:rsidRPr="008E0438">
        <w:rPr>
          <w:rFonts w:ascii="Times New Roman" w:hAnsi="Times New Roman" w:cs="Times New Roman"/>
          <w:sz w:val="27"/>
          <w:szCs w:val="27"/>
        </w:rPr>
        <w:t>1.9. К отношениям, связанным с осуществлением муниципального контроля в сфере субъектов транспортной инфраструктуры</w:t>
      </w:r>
      <w:r w:rsidR="009B0E31" w:rsidRPr="008E0438">
        <w:rPr>
          <w:rFonts w:ascii="Times New Roman" w:hAnsi="Times New Roman" w:cs="Times New Roman"/>
          <w:sz w:val="27"/>
          <w:szCs w:val="27"/>
        </w:rPr>
        <w:t>,</w:t>
      </w:r>
      <w:r w:rsidRPr="008E0438">
        <w:rPr>
          <w:rFonts w:ascii="Times New Roman" w:hAnsi="Times New Roman" w:cs="Times New Roman"/>
          <w:sz w:val="27"/>
          <w:szCs w:val="27"/>
        </w:rPr>
        <w:t xml:space="preserve"> применяются положения Федерального закона № 248-ФЗ.</w:t>
      </w:r>
    </w:p>
    <w:p w:rsidR="001D3BDA" w:rsidRPr="008E0438" w:rsidRDefault="001D3BDA" w:rsidP="001D3BDA">
      <w:pPr>
        <w:pStyle w:val="HTML"/>
        <w:ind w:firstLine="540"/>
        <w:jc w:val="both"/>
        <w:rPr>
          <w:rFonts w:ascii="Times New Roman" w:hAnsi="Times New Roman" w:cs="Times New Roman"/>
          <w:sz w:val="27"/>
          <w:szCs w:val="27"/>
        </w:rPr>
      </w:pPr>
      <w:r w:rsidRPr="008E0438">
        <w:rPr>
          <w:rFonts w:ascii="Times New Roman" w:hAnsi="Times New Roman" w:cs="Times New Roman"/>
          <w:sz w:val="27"/>
          <w:szCs w:val="27"/>
        </w:rPr>
        <w:t>1.</w:t>
      </w:r>
      <w:r w:rsidR="00370A07">
        <w:rPr>
          <w:rFonts w:ascii="Times New Roman" w:hAnsi="Times New Roman" w:cs="Times New Roman"/>
          <w:sz w:val="27"/>
          <w:szCs w:val="27"/>
        </w:rPr>
        <w:t>10</w:t>
      </w:r>
      <w:r w:rsidRPr="008E0438">
        <w:rPr>
          <w:rFonts w:ascii="Times New Roman" w:hAnsi="Times New Roman" w:cs="Times New Roman"/>
          <w:sz w:val="27"/>
          <w:szCs w:val="27"/>
        </w:rPr>
        <w:t xml:space="preserve">. Информирование контролируемых лиц о совершаемых должностными лицами Контрольного органа и иными уполномоченными лицами действиях и </w:t>
      </w:r>
      <w:r w:rsidRPr="008E0438">
        <w:rPr>
          <w:rFonts w:ascii="Times New Roman" w:hAnsi="Times New Roman" w:cs="Times New Roman"/>
          <w:sz w:val="27"/>
          <w:szCs w:val="27"/>
        </w:rPr>
        <w:lastRenderedPageBreak/>
        <w:t>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(функций)»(далее – единый портал государственных и муниципальных услуг) и (или) через региональный портал государственных и муниципальных услуг.</w:t>
      </w:r>
    </w:p>
    <w:p w:rsidR="008872B0" w:rsidRPr="008E0438" w:rsidRDefault="008872B0" w:rsidP="001D3BDA">
      <w:pPr>
        <w:pStyle w:val="ConsPlusTitle"/>
        <w:ind w:left="1543"/>
        <w:outlineLvl w:val="1"/>
        <w:rPr>
          <w:sz w:val="27"/>
          <w:szCs w:val="27"/>
        </w:rPr>
      </w:pPr>
    </w:p>
    <w:p w:rsidR="001D3BDA" w:rsidRPr="008E0438" w:rsidRDefault="001D3BDA" w:rsidP="001D3BDA">
      <w:pPr>
        <w:pStyle w:val="ConsPlusTitle"/>
        <w:ind w:left="1543"/>
        <w:outlineLvl w:val="1"/>
        <w:rPr>
          <w:sz w:val="27"/>
          <w:szCs w:val="27"/>
        </w:rPr>
      </w:pPr>
      <w:r w:rsidRPr="008E0438">
        <w:rPr>
          <w:sz w:val="27"/>
          <w:szCs w:val="27"/>
        </w:rPr>
        <w:t>2. Категории риска причинения вреда (ущерба)</w:t>
      </w:r>
    </w:p>
    <w:p w:rsidR="001D3BDA" w:rsidRPr="008E0438" w:rsidRDefault="001D3BDA" w:rsidP="001D3BDA">
      <w:pPr>
        <w:pStyle w:val="ConsPlusNormal"/>
        <w:ind w:firstLine="709"/>
        <w:jc w:val="both"/>
        <w:rPr>
          <w:sz w:val="27"/>
          <w:szCs w:val="27"/>
        </w:rPr>
      </w:pPr>
    </w:p>
    <w:p w:rsidR="001D3BDA" w:rsidRPr="008E0438" w:rsidRDefault="001D3BDA" w:rsidP="002D6321">
      <w:pPr>
        <w:pStyle w:val="a5"/>
        <w:widowControl/>
        <w:tabs>
          <w:tab w:val="left" w:pos="1134"/>
        </w:tabs>
        <w:ind w:left="0" w:firstLine="709"/>
        <w:contextualSpacing/>
        <w:jc w:val="both"/>
        <w:rPr>
          <w:rFonts w:ascii="Times New Roman" w:hAnsi="Times New Roman" w:cs="Times New Roman"/>
          <w:sz w:val="27"/>
          <w:szCs w:val="27"/>
        </w:rPr>
      </w:pPr>
      <w:r w:rsidRPr="008E0438">
        <w:rPr>
          <w:rFonts w:ascii="Times New Roman" w:hAnsi="Times New Roman" w:cs="Times New Roman"/>
          <w:sz w:val="27"/>
          <w:szCs w:val="27"/>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1D3BDA" w:rsidRPr="008E0438" w:rsidRDefault="001D3BDA" w:rsidP="002D6321">
      <w:pPr>
        <w:pStyle w:val="a5"/>
        <w:widowControl/>
        <w:tabs>
          <w:tab w:val="left" w:pos="1134"/>
        </w:tabs>
        <w:ind w:left="0" w:firstLine="709"/>
        <w:contextualSpacing/>
        <w:jc w:val="both"/>
        <w:rPr>
          <w:rFonts w:ascii="Times New Roman" w:hAnsi="Times New Roman" w:cs="Times New Roman"/>
          <w:sz w:val="27"/>
          <w:szCs w:val="27"/>
        </w:rPr>
      </w:pPr>
      <w:r w:rsidRPr="008E0438">
        <w:rPr>
          <w:rFonts w:ascii="Times New Roman" w:hAnsi="Times New Roman" w:cs="Times New Roman"/>
          <w:sz w:val="27"/>
          <w:szCs w:val="27"/>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1D3BDA" w:rsidRPr="008E0438" w:rsidRDefault="001D3BDA" w:rsidP="002D6321">
      <w:pPr>
        <w:spacing w:after="0" w:line="240" w:lineRule="auto"/>
        <w:ind w:firstLine="709"/>
        <w:contextualSpacing/>
        <w:jc w:val="both"/>
        <w:rPr>
          <w:rFonts w:ascii="Times New Roman" w:hAnsi="Times New Roman" w:cs="Times New Roman"/>
          <w:sz w:val="27"/>
          <w:szCs w:val="27"/>
        </w:rPr>
      </w:pPr>
      <w:r w:rsidRPr="008E0438">
        <w:rPr>
          <w:rFonts w:ascii="Times New Roman" w:hAnsi="Times New Roman" w:cs="Times New Roman"/>
          <w:sz w:val="27"/>
          <w:szCs w:val="27"/>
        </w:rPr>
        <w:t>значительный риск;</w:t>
      </w:r>
    </w:p>
    <w:p w:rsidR="001D3BDA" w:rsidRPr="008E0438" w:rsidRDefault="001D3BDA" w:rsidP="002D6321">
      <w:pPr>
        <w:spacing w:after="0" w:line="240" w:lineRule="auto"/>
        <w:ind w:firstLine="709"/>
        <w:contextualSpacing/>
        <w:jc w:val="both"/>
        <w:rPr>
          <w:rFonts w:ascii="Times New Roman" w:hAnsi="Times New Roman" w:cs="Times New Roman"/>
          <w:sz w:val="27"/>
          <w:szCs w:val="27"/>
        </w:rPr>
      </w:pPr>
      <w:r w:rsidRPr="008E0438">
        <w:rPr>
          <w:rFonts w:ascii="Times New Roman" w:hAnsi="Times New Roman" w:cs="Times New Roman"/>
          <w:sz w:val="27"/>
          <w:szCs w:val="27"/>
        </w:rPr>
        <w:t>средний риск;</w:t>
      </w:r>
    </w:p>
    <w:p w:rsidR="001D3BDA" w:rsidRPr="008E0438" w:rsidRDefault="001D3BDA" w:rsidP="002D6321">
      <w:pPr>
        <w:spacing w:after="0" w:line="240" w:lineRule="auto"/>
        <w:ind w:firstLine="709"/>
        <w:contextualSpacing/>
        <w:jc w:val="both"/>
        <w:rPr>
          <w:rFonts w:ascii="Times New Roman" w:hAnsi="Times New Roman" w:cs="Times New Roman"/>
          <w:sz w:val="27"/>
          <w:szCs w:val="27"/>
        </w:rPr>
      </w:pPr>
      <w:r w:rsidRPr="008E0438">
        <w:rPr>
          <w:rFonts w:ascii="Times New Roman" w:hAnsi="Times New Roman" w:cs="Times New Roman"/>
          <w:sz w:val="27"/>
          <w:szCs w:val="27"/>
        </w:rPr>
        <w:t>умеренный риск;</w:t>
      </w:r>
    </w:p>
    <w:p w:rsidR="001D3BDA" w:rsidRPr="008E0438" w:rsidRDefault="001D3BDA" w:rsidP="002D6321">
      <w:pPr>
        <w:spacing w:after="0" w:line="240" w:lineRule="auto"/>
        <w:ind w:firstLine="709"/>
        <w:contextualSpacing/>
        <w:jc w:val="both"/>
        <w:rPr>
          <w:rFonts w:ascii="Times New Roman" w:hAnsi="Times New Roman" w:cs="Times New Roman"/>
          <w:sz w:val="27"/>
          <w:szCs w:val="27"/>
        </w:rPr>
      </w:pPr>
      <w:r w:rsidRPr="008E0438">
        <w:rPr>
          <w:rFonts w:ascii="Times New Roman" w:hAnsi="Times New Roman" w:cs="Times New Roman"/>
          <w:sz w:val="27"/>
          <w:szCs w:val="27"/>
        </w:rPr>
        <w:t>низкий риск.</w:t>
      </w:r>
    </w:p>
    <w:p w:rsidR="001D3BDA" w:rsidRPr="008E0438" w:rsidRDefault="001D3BDA" w:rsidP="002D6321">
      <w:pPr>
        <w:pStyle w:val="a5"/>
        <w:widowControl/>
        <w:tabs>
          <w:tab w:val="left" w:pos="1134"/>
        </w:tabs>
        <w:ind w:left="0" w:firstLine="709"/>
        <w:jc w:val="both"/>
        <w:rPr>
          <w:rFonts w:ascii="Times New Roman" w:hAnsi="Times New Roman" w:cs="Times New Roman"/>
          <w:sz w:val="27"/>
          <w:szCs w:val="27"/>
        </w:rPr>
      </w:pPr>
      <w:r w:rsidRPr="008E0438">
        <w:rPr>
          <w:rFonts w:ascii="Times New Roman" w:hAnsi="Times New Roman" w:cs="Times New Roman"/>
          <w:sz w:val="27"/>
          <w:szCs w:val="27"/>
        </w:rPr>
        <w:t>2.3. Критерии отнесения объектов контроля к к</w:t>
      </w:r>
      <w:r w:rsidR="008872B0" w:rsidRPr="008E0438">
        <w:rPr>
          <w:rFonts w:ascii="Times New Roman" w:hAnsi="Times New Roman" w:cs="Times New Roman"/>
          <w:sz w:val="27"/>
          <w:szCs w:val="27"/>
        </w:rPr>
        <w:t xml:space="preserve">атегориям риска </w:t>
      </w:r>
      <w:r w:rsidRPr="008E0438">
        <w:rPr>
          <w:rFonts w:ascii="Times New Roman" w:hAnsi="Times New Roman" w:cs="Times New Roman"/>
          <w:sz w:val="27"/>
          <w:szCs w:val="27"/>
        </w:rPr>
        <w:t>в рамках осуществления муниципального контроля</w:t>
      </w:r>
      <w:r w:rsidR="008872B0" w:rsidRPr="008E0438">
        <w:rPr>
          <w:rFonts w:ascii="Times New Roman" w:hAnsi="Times New Roman" w:cs="Times New Roman"/>
          <w:sz w:val="27"/>
          <w:szCs w:val="27"/>
        </w:rPr>
        <w:t xml:space="preserve"> </w:t>
      </w:r>
      <w:r w:rsidRPr="008E0438">
        <w:rPr>
          <w:rFonts w:ascii="Times New Roman" w:hAnsi="Times New Roman" w:cs="Times New Roman"/>
          <w:sz w:val="27"/>
          <w:szCs w:val="27"/>
        </w:rPr>
        <w:t>установлены приложением</w:t>
      </w:r>
      <w:r w:rsidR="008B53CD">
        <w:rPr>
          <w:rFonts w:ascii="Times New Roman" w:hAnsi="Times New Roman" w:cs="Times New Roman"/>
          <w:sz w:val="27"/>
          <w:szCs w:val="27"/>
        </w:rPr>
        <w:t xml:space="preserve"> №</w:t>
      </w:r>
      <w:r w:rsidRPr="008E0438">
        <w:rPr>
          <w:rFonts w:ascii="Times New Roman" w:hAnsi="Times New Roman" w:cs="Times New Roman"/>
          <w:sz w:val="27"/>
          <w:szCs w:val="27"/>
        </w:rPr>
        <w:t xml:space="preserve"> </w:t>
      </w:r>
      <w:r w:rsidR="009B0E31" w:rsidRPr="008E0438">
        <w:rPr>
          <w:rFonts w:ascii="Times New Roman" w:hAnsi="Times New Roman" w:cs="Times New Roman"/>
          <w:sz w:val="27"/>
          <w:szCs w:val="27"/>
        </w:rPr>
        <w:t>1</w:t>
      </w:r>
      <w:r w:rsidRPr="008E0438">
        <w:rPr>
          <w:rFonts w:ascii="Times New Roman" w:hAnsi="Times New Roman" w:cs="Times New Roman"/>
          <w:sz w:val="27"/>
          <w:szCs w:val="27"/>
        </w:rPr>
        <w:t xml:space="preserve"> к настоящему Положению.</w:t>
      </w:r>
    </w:p>
    <w:p w:rsidR="001D3BDA" w:rsidRPr="008E0438" w:rsidRDefault="001D3BDA" w:rsidP="002D6321">
      <w:pPr>
        <w:pStyle w:val="a5"/>
        <w:widowControl/>
        <w:tabs>
          <w:tab w:val="left" w:pos="1134"/>
        </w:tabs>
        <w:ind w:left="0" w:firstLine="709"/>
        <w:jc w:val="both"/>
        <w:rPr>
          <w:rFonts w:ascii="Times New Roman" w:hAnsi="Times New Roman" w:cs="Times New Roman"/>
          <w:sz w:val="27"/>
          <w:szCs w:val="27"/>
        </w:rPr>
      </w:pPr>
      <w:r w:rsidRPr="008E0438">
        <w:rPr>
          <w:rFonts w:ascii="Times New Roman" w:hAnsi="Times New Roman" w:cs="Times New Roman"/>
          <w:sz w:val="27"/>
          <w:szCs w:val="27"/>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1D3BDA" w:rsidRPr="008E0438" w:rsidRDefault="001D3BDA" w:rsidP="002D6321">
      <w:pPr>
        <w:pStyle w:val="a5"/>
        <w:widowControl/>
        <w:tabs>
          <w:tab w:val="left" w:pos="1134"/>
        </w:tabs>
        <w:ind w:left="0" w:firstLine="709"/>
        <w:jc w:val="both"/>
        <w:rPr>
          <w:rFonts w:ascii="Times New Roman" w:hAnsi="Times New Roman" w:cs="Times New Roman"/>
          <w:sz w:val="27"/>
          <w:szCs w:val="27"/>
        </w:rPr>
      </w:pPr>
      <w:r w:rsidRPr="008E0438">
        <w:rPr>
          <w:rFonts w:ascii="Times New Roman" w:hAnsi="Times New Roman" w:cs="Times New Roman"/>
          <w:sz w:val="27"/>
          <w:szCs w:val="27"/>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w:t>
      </w:r>
      <w:r w:rsidR="008B53CD">
        <w:rPr>
          <w:rFonts w:ascii="Times New Roman" w:hAnsi="Times New Roman" w:cs="Times New Roman"/>
          <w:sz w:val="27"/>
          <w:szCs w:val="27"/>
        </w:rPr>
        <w:t>№ 2</w:t>
      </w:r>
      <w:r w:rsidRPr="008E0438">
        <w:rPr>
          <w:rFonts w:ascii="Times New Roman" w:hAnsi="Times New Roman" w:cs="Times New Roman"/>
          <w:sz w:val="27"/>
          <w:szCs w:val="27"/>
        </w:rPr>
        <w:t xml:space="preserve"> к настоящему Положению. </w:t>
      </w:r>
    </w:p>
    <w:p w:rsidR="001D3BDA" w:rsidRPr="008E0438" w:rsidRDefault="001D3BDA" w:rsidP="002D6321">
      <w:pPr>
        <w:pStyle w:val="a5"/>
        <w:widowControl/>
        <w:tabs>
          <w:tab w:val="left" w:pos="1134"/>
        </w:tabs>
        <w:ind w:left="0" w:firstLine="709"/>
        <w:jc w:val="both"/>
        <w:rPr>
          <w:rFonts w:ascii="Times New Roman" w:hAnsi="Times New Roman" w:cs="Times New Roman"/>
          <w:sz w:val="27"/>
          <w:szCs w:val="27"/>
        </w:rPr>
      </w:pPr>
      <w:r w:rsidRPr="008E0438">
        <w:rPr>
          <w:rFonts w:ascii="Times New Roman" w:hAnsi="Times New Roman" w:cs="Times New Roman"/>
          <w:sz w:val="27"/>
          <w:szCs w:val="27"/>
        </w:rPr>
        <w:t>2.6. В случае если объект контроля не отнесен к определенной категории риска, он считается отнесенным к категории низкого риска.</w:t>
      </w:r>
    </w:p>
    <w:p w:rsidR="001D3BDA" w:rsidRPr="008E0438" w:rsidRDefault="001D3BDA" w:rsidP="002D6321">
      <w:pPr>
        <w:pStyle w:val="a5"/>
        <w:widowControl/>
        <w:tabs>
          <w:tab w:val="left" w:pos="1134"/>
        </w:tabs>
        <w:ind w:left="0" w:firstLine="709"/>
        <w:jc w:val="both"/>
        <w:rPr>
          <w:rFonts w:ascii="Times New Roman" w:hAnsi="Times New Roman" w:cs="Times New Roman"/>
          <w:sz w:val="27"/>
          <w:szCs w:val="27"/>
        </w:rPr>
      </w:pPr>
      <w:r w:rsidRPr="008E0438">
        <w:rPr>
          <w:rFonts w:ascii="Times New Roman" w:hAnsi="Times New Roman" w:cs="Times New Roman"/>
          <w:sz w:val="27"/>
          <w:szCs w:val="27"/>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1D3BDA" w:rsidRPr="008E0438" w:rsidRDefault="001D3BDA" w:rsidP="002D6321">
      <w:pPr>
        <w:pStyle w:val="a5"/>
        <w:widowControl/>
        <w:tabs>
          <w:tab w:val="left" w:pos="1134"/>
        </w:tabs>
        <w:ind w:left="0" w:firstLine="709"/>
        <w:jc w:val="both"/>
        <w:rPr>
          <w:rFonts w:ascii="Times New Roman" w:hAnsi="Times New Roman" w:cs="Times New Roman"/>
          <w:sz w:val="27"/>
          <w:szCs w:val="27"/>
        </w:rPr>
      </w:pPr>
    </w:p>
    <w:p w:rsidR="001D3BDA" w:rsidRPr="008E0438" w:rsidRDefault="001D3BDA" w:rsidP="002D6321">
      <w:pPr>
        <w:tabs>
          <w:tab w:val="left" w:pos="1134"/>
        </w:tabs>
        <w:spacing w:after="0" w:line="240" w:lineRule="auto"/>
        <w:jc w:val="center"/>
        <w:rPr>
          <w:rFonts w:ascii="Times New Roman" w:hAnsi="Times New Roman" w:cs="Times New Roman"/>
          <w:b/>
          <w:bCs/>
          <w:sz w:val="27"/>
          <w:szCs w:val="27"/>
        </w:rPr>
      </w:pPr>
      <w:r w:rsidRPr="008E0438">
        <w:rPr>
          <w:rFonts w:ascii="Times New Roman" w:hAnsi="Times New Roman" w:cs="Times New Roman"/>
          <w:b/>
          <w:bCs/>
          <w:sz w:val="27"/>
          <w:szCs w:val="27"/>
        </w:rPr>
        <w:t xml:space="preserve">3. Виды профилактических мероприятий, которые проводятся при осуществлении муниципального контроля </w:t>
      </w:r>
    </w:p>
    <w:p w:rsidR="001D3BDA" w:rsidRPr="008E0438" w:rsidRDefault="001D3BDA" w:rsidP="002D6321">
      <w:pPr>
        <w:tabs>
          <w:tab w:val="left" w:pos="1134"/>
        </w:tabs>
        <w:spacing w:after="0" w:line="240" w:lineRule="auto"/>
        <w:jc w:val="both"/>
        <w:rPr>
          <w:rFonts w:ascii="Times New Roman" w:hAnsi="Times New Roman" w:cs="Times New Roman"/>
          <w:sz w:val="27"/>
          <w:szCs w:val="27"/>
        </w:rPr>
      </w:pPr>
    </w:p>
    <w:p w:rsidR="001D3BDA" w:rsidRPr="008E0438" w:rsidRDefault="001D3BDA" w:rsidP="002D6321">
      <w:pPr>
        <w:pStyle w:val="a5"/>
        <w:widowControl/>
        <w:tabs>
          <w:tab w:val="left" w:pos="1134"/>
        </w:tabs>
        <w:ind w:left="0" w:firstLine="709"/>
        <w:jc w:val="both"/>
        <w:rPr>
          <w:rFonts w:ascii="Times New Roman" w:hAnsi="Times New Roman" w:cs="Times New Roman"/>
          <w:sz w:val="27"/>
          <w:szCs w:val="27"/>
        </w:rPr>
      </w:pPr>
      <w:r w:rsidRPr="008E0438">
        <w:rPr>
          <w:rFonts w:ascii="Times New Roman" w:hAnsi="Times New Roman" w:cs="Times New Roman"/>
          <w:sz w:val="27"/>
          <w:szCs w:val="27"/>
        </w:rPr>
        <w:t>При осуществлении муниципального контроля Контрольный орган проводит следующие виды профилактических мероприятий:</w:t>
      </w:r>
    </w:p>
    <w:p w:rsidR="001D3BDA" w:rsidRPr="008E0438" w:rsidRDefault="001D3BDA" w:rsidP="002D6321">
      <w:pPr>
        <w:pStyle w:val="ConsPlusNormal"/>
        <w:ind w:firstLine="709"/>
        <w:jc w:val="both"/>
        <w:rPr>
          <w:sz w:val="27"/>
          <w:szCs w:val="27"/>
        </w:rPr>
      </w:pPr>
      <w:r w:rsidRPr="008E0438">
        <w:rPr>
          <w:sz w:val="27"/>
          <w:szCs w:val="27"/>
        </w:rPr>
        <w:t>1) информирование;</w:t>
      </w:r>
    </w:p>
    <w:p w:rsidR="001D3BDA" w:rsidRPr="008E0438" w:rsidRDefault="001D3BDA" w:rsidP="002D6321">
      <w:pPr>
        <w:pStyle w:val="ConsPlusNormal"/>
        <w:ind w:firstLine="709"/>
        <w:jc w:val="both"/>
        <w:rPr>
          <w:sz w:val="27"/>
          <w:szCs w:val="27"/>
        </w:rPr>
      </w:pPr>
      <w:r w:rsidRPr="008E0438">
        <w:rPr>
          <w:sz w:val="27"/>
          <w:szCs w:val="27"/>
        </w:rPr>
        <w:t>2) обобщение правоприменительной практики;</w:t>
      </w:r>
    </w:p>
    <w:p w:rsidR="001D3BDA" w:rsidRPr="008E0438" w:rsidRDefault="001D3BDA" w:rsidP="002D6321">
      <w:pPr>
        <w:pStyle w:val="ConsPlusNormal"/>
        <w:ind w:firstLine="709"/>
        <w:jc w:val="both"/>
        <w:rPr>
          <w:sz w:val="27"/>
          <w:szCs w:val="27"/>
        </w:rPr>
      </w:pPr>
      <w:r w:rsidRPr="008E0438">
        <w:rPr>
          <w:sz w:val="27"/>
          <w:szCs w:val="27"/>
        </w:rPr>
        <w:t>3) объявление предостережения;</w:t>
      </w:r>
    </w:p>
    <w:p w:rsidR="001D3BDA" w:rsidRPr="008E0438" w:rsidRDefault="001D3BDA" w:rsidP="002D6321">
      <w:pPr>
        <w:pStyle w:val="ConsPlusNormal"/>
        <w:ind w:firstLine="709"/>
        <w:jc w:val="both"/>
        <w:rPr>
          <w:sz w:val="27"/>
          <w:szCs w:val="27"/>
        </w:rPr>
      </w:pPr>
      <w:r w:rsidRPr="008E0438">
        <w:rPr>
          <w:sz w:val="27"/>
          <w:szCs w:val="27"/>
        </w:rPr>
        <w:t>4) консультирование;</w:t>
      </w:r>
    </w:p>
    <w:p w:rsidR="001D3BDA" w:rsidRPr="008E0438" w:rsidRDefault="001D3BDA" w:rsidP="002D6321">
      <w:pPr>
        <w:pStyle w:val="ConsPlusNormal"/>
        <w:ind w:firstLine="709"/>
        <w:jc w:val="both"/>
        <w:rPr>
          <w:sz w:val="27"/>
          <w:szCs w:val="27"/>
        </w:rPr>
      </w:pPr>
      <w:r w:rsidRPr="008E0438">
        <w:rPr>
          <w:sz w:val="27"/>
          <w:szCs w:val="27"/>
        </w:rPr>
        <w:t>5) профилактический визит.</w:t>
      </w:r>
    </w:p>
    <w:p w:rsidR="001D3BDA" w:rsidRPr="008E0438" w:rsidRDefault="001D3BDA" w:rsidP="002D6321">
      <w:pPr>
        <w:pStyle w:val="ConsPlusNormal"/>
        <w:ind w:firstLine="709"/>
        <w:jc w:val="both"/>
        <w:rPr>
          <w:sz w:val="27"/>
          <w:szCs w:val="27"/>
        </w:rPr>
      </w:pPr>
    </w:p>
    <w:p w:rsidR="001D3BDA" w:rsidRPr="008E0438" w:rsidRDefault="001D3BDA" w:rsidP="002D6321">
      <w:pPr>
        <w:pStyle w:val="ConsPlusNormal"/>
        <w:ind w:firstLine="0"/>
        <w:jc w:val="center"/>
        <w:rPr>
          <w:sz w:val="27"/>
          <w:szCs w:val="27"/>
        </w:rPr>
      </w:pPr>
      <w:r w:rsidRPr="008E0438">
        <w:rPr>
          <w:sz w:val="27"/>
          <w:szCs w:val="27"/>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1D3BDA" w:rsidRPr="008E0438" w:rsidRDefault="001D3BDA" w:rsidP="002D6321">
      <w:pPr>
        <w:pStyle w:val="ConsPlusNormal"/>
        <w:ind w:firstLine="709"/>
        <w:jc w:val="center"/>
        <w:rPr>
          <w:b/>
          <w:bCs/>
          <w:sz w:val="27"/>
          <w:szCs w:val="27"/>
        </w:rPr>
      </w:pPr>
    </w:p>
    <w:p w:rsidR="001D3BDA" w:rsidRPr="008E0438" w:rsidRDefault="001D3BDA" w:rsidP="002D6321">
      <w:pPr>
        <w:pStyle w:val="a5"/>
        <w:widowControl/>
        <w:tabs>
          <w:tab w:val="left" w:pos="1134"/>
        </w:tabs>
        <w:ind w:left="0" w:firstLine="709"/>
        <w:jc w:val="both"/>
        <w:rPr>
          <w:rFonts w:ascii="Times New Roman" w:hAnsi="Times New Roman" w:cs="Times New Roman"/>
          <w:sz w:val="27"/>
          <w:szCs w:val="27"/>
        </w:rPr>
      </w:pPr>
      <w:r w:rsidRPr="008E0438">
        <w:rPr>
          <w:rFonts w:ascii="Times New Roman" w:hAnsi="Times New Roman" w:cs="Times New Roman"/>
          <w:sz w:val="27"/>
          <w:szCs w:val="27"/>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официальном сайте </w:t>
      </w:r>
      <w:r w:rsidR="009B0E31" w:rsidRPr="008E0438">
        <w:rPr>
          <w:rFonts w:ascii="Times New Roman" w:hAnsi="Times New Roman" w:cs="Times New Roman"/>
          <w:sz w:val="27"/>
          <w:szCs w:val="27"/>
        </w:rPr>
        <w:t xml:space="preserve">Нижнекамского муниципального района </w:t>
      </w:r>
      <w:r w:rsidRPr="008E0438">
        <w:rPr>
          <w:rFonts w:ascii="Times New Roman" w:hAnsi="Times New Roman" w:cs="Times New Roman"/>
          <w:sz w:val="27"/>
          <w:szCs w:val="27"/>
        </w:rPr>
        <w:t xml:space="preserve">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1D3BDA" w:rsidRPr="008E0438" w:rsidRDefault="001D3BDA" w:rsidP="002D6321">
      <w:pPr>
        <w:spacing w:after="0" w:line="240" w:lineRule="auto"/>
        <w:ind w:firstLine="709"/>
        <w:jc w:val="both"/>
        <w:rPr>
          <w:rFonts w:ascii="Times New Roman" w:hAnsi="Times New Roman" w:cs="Times New Roman"/>
          <w:sz w:val="27"/>
          <w:szCs w:val="27"/>
        </w:rPr>
      </w:pPr>
    </w:p>
    <w:p w:rsidR="001D3BDA" w:rsidRPr="008E0438" w:rsidRDefault="001D3BDA" w:rsidP="002D6321">
      <w:pPr>
        <w:spacing w:after="0" w:line="240" w:lineRule="auto"/>
        <w:jc w:val="center"/>
        <w:rPr>
          <w:rFonts w:ascii="Times New Roman" w:hAnsi="Times New Roman" w:cs="Times New Roman"/>
          <w:sz w:val="27"/>
          <w:szCs w:val="27"/>
        </w:rPr>
      </w:pPr>
      <w:r w:rsidRPr="008E0438">
        <w:rPr>
          <w:rFonts w:ascii="Times New Roman" w:hAnsi="Times New Roman" w:cs="Times New Roman"/>
          <w:sz w:val="27"/>
          <w:szCs w:val="27"/>
        </w:rPr>
        <w:t xml:space="preserve">3.2. </w:t>
      </w:r>
      <w:r w:rsidR="009B0E31" w:rsidRPr="008E0438">
        <w:rPr>
          <w:rFonts w:ascii="Times New Roman" w:hAnsi="Times New Roman" w:cs="Times New Roman"/>
          <w:sz w:val="27"/>
          <w:szCs w:val="27"/>
        </w:rPr>
        <w:t>Объявление предостережения</w:t>
      </w:r>
      <w:r w:rsidRPr="008E0438">
        <w:rPr>
          <w:rFonts w:ascii="Times New Roman" w:hAnsi="Times New Roman" w:cs="Times New Roman"/>
          <w:sz w:val="27"/>
          <w:szCs w:val="27"/>
        </w:rPr>
        <w:t xml:space="preserve"> о недопустимости нарушения </w:t>
      </w:r>
    </w:p>
    <w:p w:rsidR="001D3BDA" w:rsidRPr="008E0438" w:rsidRDefault="001D3BDA" w:rsidP="002D6321">
      <w:pPr>
        <w:spacing w:after="0" w:line="240" w:lineRule="auto"/>
        <w:jc w:val="center"/>
        <w:rPr>
          <w:rFonts w:ascii="Times New Roman" w:hAnsi="Times New Roman" w:cs="Times New Roman"/>
          <w:sz w:val="27"/>
          <w:szCs w:val="27"/>
        </w:rPr>
      </w:pPr>
      <w:r w:rsidRPr="008E0438">
        <w:rPr>
          <w:rFonts w:ascii="Times New Roman" w:hAnsi="Times New Roman" w:cs="Times New Roman"/>
          <w:sz w:val="27"/>
          <w:szCs w:val="27"/>
        </w:rPr>
        <w:t>обязательных требований</w:t>
      </w:r>
    </w:p>
    <w:p w:rsidR="001D3BDA" w:rsidRPr="008E0438" w:rsidRDefault="001D3BDA" w:rsidP="002D6321">
      <w:pPr>
        <w:spacing w:after="0" w:line="240" w:lineRule="auto"/>
        <w:ind w:firstLine="709"/>
        <w:jc w:val="center"/>
        <w:rPr>
          <w:rFonts w:ascii="Times New Roman" w:hAnsi="Times New Roman" w:cs="Times New Roman"/>
          <w:b/>
          <w:bCs/>
          <w:sz w:val="27"/>
          <w:szCs w:val="27"/>
        </w:rPr>
      </w:pPr>
    </w:p>
    <w:p w:rsidR="001D3BDA" w:rsidRPr="008E0438" w:rsidRDefault="001D3BDA" w:rsidP="002D6321">
      <w:pPr>
        <w:pStyle w:val="a5"/>
        <w:widowControl/>
        <w:tabs>
          <w:tab w:val="left" w:pos="1134"/>
        </w:tabs>
        <w:ind w:left="0" w:firstLine="709"/>
        <w:jc w:val="both"/>
        <w:rPr>
          <w:rFonts w:ascii="Times New Roman" w:hAnsi="Times New Roman" w:cs="Times New Roman"/>
          <w:sz w:val="27"/>
          <w:szCs w:val="27"/>
        </w:rPr>
      </w:pPr>
      <w:r w:rsidRPr="008E0438">
        <w:rPr>
          <w:rFonts w:ascii="Times New Roman" w:hAnsi="Times New Roman" w:cs="Times New Roman"/>
          <w:sz w:val="27"/>
          <w:szCs w:val="27"/>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1D3BDA" w:rsidRPr="008E0438" w:rsidRDefault="001D3BDA" w:rsidP="002D6321">
      <w:pPr>
        <w:pStyle w:val="a5"/>
        <w:widowControl/>
        <w:tabs>
          <w:tab w:val="left" w:pos="1134"/>
        </w:tabs>
        <w:ind w:left="0" w:firstLine="709"/>
        <w:jc w:val="both"/>
        <w:rPr>
          <w:rFonts w:ascii="Times New Roman" w:hAnsi="Times New Roman" w:cs="Times New Roman"/>
          <w:sz w:val="27"/>
          <w:szCs w:val="27"/>
        </w:rPr>
      </w:pPr>
      <w:r w:rsidRPr="008E0438">
        <w:rPr>
          <w:rFonts w:ascii="Times New Roman" w:hAnsi="Times New Roman" w:cs="Times New Roman"/>
          <w:sz w:val="27"/>
          <w:szCs w:val="27"/>
        </w:rPr>
        <w:t>3.2.2. Предостережение составляется по форме, утвержденной приказом Минэкономразвития России от 31.03.2021</w:t>
      </w:r>
      <w:r w:rsidR="008B53CD">
        <w:rPr>
          <w:rFonts w:ascii="Times New Roman" w:hAnsi="Times New Roman" w:cs="Times New Roman"/>
          <w:sz w:val="27"/>
          <w:szCs w:val="27"/>
        </w:rPr>
        <w:t>г.</w:t>
      </w:r>
      <w:r w:rsidRPr="008E0438">
        <w:rPr>
          <w:rFonts w:ascii="Times New Roman" w:hAnsi="Times New Roman" w:cs="Times New Roman"/>
          <w:sz w:val="27"/>
          <w:szCs w:val="27"/>
        </w:rPr>
        <w:t xml:space="preserve"> № 151 «О типовых формах документов, используемых контрольным (надзорным) органом».</w:t>
      </w:r>
    </w:p>
    <w:p w:rsidR="001D3BDA" w:rsidRPr="008E0438" w:rsidRDefault="001D3BDA" w:rsidP="002D6321">
      <w:pPr>
        <w:pStyle w:val="ConsPlusNormal"/>
        <w:ind w:firstLine="709"/>
        <w:jc w:val="both"/>
        <w:rPr>
          <w:sz w:val="27"/>
          <w:szCs w:val="27"/>
        </w:rPr>
      </w:pPr>
      <w:r w:rsidRPr="008E0438">
        <w:rPr>
          <w:sz w:val="27"/>
          <w:szCs w:val="27"/>
        </w:rPr>
        <w:t xml:space="preserve">3.2.3. Контролируемое лицо в течение </w:t>
      </w:r>
      <w:r w:rsidR="008872B0" w:rsidRPr="008E0438">
        <w:rPr>
          <w:sz w:val="27"/>
          <w:szCs w:val="27"/>
        </w:rPr>
        <w:t>10 (</w:t>
      </w:r>
      <w:r w:rsidRPr="008E0438">
        <w:rPr>
          <w:sz w:val="27"/>
          <w:szCs w:val="27"/>
        </w:rPr>
        <w:t>десяти</w:t>
      </w:r>
      <w:r w:rsidR="008872B0" w:rsidRPr="008E0438">
        <w:rPr>
          <w:sz w:val="27"/>
          <w:szCs w:val="27"/>
        </w:rPr>
        <w:t>)</w:t>
      </w:r>
      <w:r w:rsidR="008872B0" w:rsidRPr="008E0438">
        <w:rPr>
          <w:color w:val="FF0000"/>
          <w:sz w:val="27"/>
          <w:szCs w:val="27"/>
        </w:rPr>
        <w:t xml:space="preserve"> </w:t>
      </w:r>
      <w:r w:rsidRPr="008E0438">
        <w:rPr>
          <w:sz w:val="27"/>
          <w:szCs w:val="27"/>
        </w:rPr>
        <w:t>рабочих дней со дня получения предостережения вправе подать в Контрольный орган возражение в отношении предостережения.</w:t>
      </w:r>
    </w:p>
    <w:p w:rsidR="001D3BDA" w:rsidRPr="008E0438" w:rsidRDefault="001D3BDA" w:rsidP="002D6321">
      <w:pPr>
        <w:spacing w:after="0" w:line="240" w:lineRule="auto"/>
        <w:ind w:firstLine="709"/>
        <w:jc w:val="both"/>
        <w:rPr>
          <w:rFonts w:ascii="Times New Roman" w:hAnsi="Times New Roman" w:cs="Times New Roman"/>
          <w:sz w:val="27"/>
          <w:szCs w:val="27"/>
        </w:rPr>
      </w:pPr>
      <w:r w:rsidRPr="008E0438">
        <w:rPr>
          <w:rFonts w:ascii="Times New Roman" w:hAnsi="Times New Roman" w:cs="Times New Roman"/>
          <w:sz w:val="27"/>
          <w:szCs w:val="27"/>
        </w:rPr>
        <w:t>3.2.4. Возражение должно содержать:</w:t>
      </w:r>
    </w:p>
    <w:p w:rsidR="001D3BDA" w:rsidRPr="008E0438" w:rsidRDefault="001D3BDA" w:rsidP="002D6321">
      <w:pPr>
        <w:spacing w:after="0" w:line="240" w:lineRule="auto"/>
        <w:ind w:firstLine="709"/>
        <w:jc w:val="both"/>
        <w:rPr>
          <w:rFonts w:ascii="Times New Roman" w:hAnsi="Times New Roman" w:cs="Times New Roman"/>
          <w:sz w:val="27"/>
          <w:szCs w:val="27"/>
        </w:rPr>
      </w:pPr>
      <w:r w:rsidRPr="008E0438">
        <w:rPr>
          <w:rFonts w:ascii="Times New Roman" w:hAnsi="Times New Roman" w:cs="Times New Roman"/>
          <w:sz w:val="27"/>
          <w:szCs w:val="27"/>
        </w:rPr>
        <w:t>1) наименование Контрольного органа, в который направляется возражение;</w:t>
      </w:r>
    </w:p>
    <w:p w:rsidR="001D3BDA" w:rsidRPr="008E0438" w:rsidRDefault="001D3BDA" w:rsidP="002D6321">
      <w:pPr>
        <w:spacing w:after="0" w:line="240" w:lineRule="auto"/>
        <w:ind w:firstLine="709"/>
        <w:jc w:val="both"/>
        <w:rPr>
          <w:rFonts w:ascii="Times New Roman" w:hAnsi="Times New Roman" w:cs="Times New Roman"/>
          <w:sz w:val="27"/>
          <w:szCs w:val="27"/>
        </w:rPr>
      </w:pPr>
      <w:r w:rsidRPr="008E0438">
        <w:rPr>
          <w:rFonts w:ascii="Times New Roman" w:hAnsi="Times New Roman" w:cs="Times New Roman"/>
          <w:sz w:val="27"/>
          <w:szCs w:val="27"/>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w:t>
      </w:r>
      <w:r w:rsidRPr="008E0438">
        <w:rPr>
          <w:rFonts w:ascii="Times New Roman" w:hAnsi="Times New Roman" w:cs="Times New Roman"/>
          <w:sz w:val="27"/>
          <w:szCs w:val="27"/>
        </w:rPr>
        <w:lastRenderedPageBreak/>
        <w:t>наличии) и почтовый адрес, по которым должен быть направлен ответ контролируемому лицу;</w:t>
      </w:r>
    </w:p>
    <w:p w:rsidR="001D3BDA" w:rsidRPr="008E0438" w:rsidRDefault="001D3BDA" w:rsidP="002D6321">
      <w:pPr>
        <w:spacing w:after="0" w:line="240" w:lineRule="auto"/>
        <w:ind w:firstLine="709"/>
        <w:jc w:val="both"/>
        <w:rPr>
          <w:rFonts w:ascii="Times New Roman" w:hAnsi="Times New Roman" w:cs="Times New Roman"/>
          <w:sz w:val="27"/>
          <w:szCs w:val="27"/>
        </w:rPr>
      </w:pPr>
      <w:r w:rsidRPr="008E0438">
        <w:rPr>
          <w:rFonts w:ascii="Times New Roman" w:hAnsi="Times New Roman" w:cs="Times New Roman"/>
          <w:sz w:val="27"/>
          <w:szCs w:val="27"/>
        </w:rPr>
        <w:t>3) дату и номер предостережения;</w:t>
      </w:r>
    </w:p>
    <w:p w:rsidR="001D3BDA" w:rsidRPr="008E0438" w:rsidRDefault="001D3BDA" w:rsidP="002D6321">
      <w:pPr>
        <w:spacing w:after="0" w:line="240" w:lineRule="auto"/>
        <w:ind w:firstLine="709"/>
        <w:jc w:val="both"/>
        <w:rPr>
          <w:rFonts w:ascii="Times New Roman" w:hAnsi="Times New Roman" w:cs="Times New Roman"/>
          <w:sz w:val="27"/>
          <w:szCs w:val="27"/>
        </w:rPr>
      </w:pPr>
      <w:r w:rsidRPr="008E0438">
        <w:rPr>
          <w:rFonts w:ascii="Times New Roman" w:hAnsi="Times New Roman" w:cs="Times New Roman"/>
          <w:sz w:val="27"/>
          <w:szCs w:val="27"/>
        </w:rPr>
        <w:t>4) доводы, на основании которых контролируемое лицо не согласно с объявленным предостережением;</w:t>
      </w:r>
    </w:p>
    <w:p w:rsidR="001D3BDA" w:rsidRPr="008E0438" w:rsidRDefault="001D3BDA" w:rsidP="002D6321">
      <w:pPr>
        <w:spacing w:after="0" w:line="240" w:lineRule="auto"/>
        <w:ind w:firstLine="709"/>
        <w:jc w:val="both"/>
        <w:rPr>
          <w:rFonts w:ascii="Times New Roman" w:hAnsi="Times New Roman" w:cs="Times New Roman"/>
          <w:sz w:val="27"/>
          <w:szCs w:val="27"/>
        </w:rPr>
      </w:pPr>
      <w:r w:rsidRPr="008E0438">
        <w:rPr>
          <w:rFonts w:ascii="Times New Roman" w:hAnsi="Times New Roman" w:cs="Times New Roman"/>
          <w:sz w:val="27"/>
          <w:szCs w:val="27"/>
        </w:rPr>
        <w:t>5) дату получения предостережения контролируемым лицом;</w:t>
      </w:r>
    </w:p>
    <w:p w:rsidR="001D3BDA" w:rsidRPr="008E0438" w:rsidRDefault="001D3BDA" w:rsidP="002D6321">
      <w:pPr>
        <w:spacing w:after="0" w:line="240" w:lineRule="auto"/>
        <w:ind w:firstLine="709"/>
        <w:jc w:val="both"/>
        <w:rPr>
          <w:rFonts w:ascii="Times New Roman" w:hAnsi="Times New Roman" w:cs="Times New Roman"/>
          <w:sz w:val="27"/>
          <w:szCs w:val="27"/>
        </w:rPr>
      </w:pPr>
      <w:r w:rsidRPr="008E0438">
        <w:rPr>
          <w:rFonts w:ascii="Times New Roman" w:hAnsi="Times New Roman" w:cs="Times New Roman"/>
          <w:sz w:val="27"/>
          <w:szCs w:val="27"/>
        </w:rPr>
        <w:t>6) личную подпись и дату.</w:t>
      </w:r>
    </w:p>
    <w:p w:rsidR="001D3BDA" w:rsidRPr="008E0438" w:rsidRDefault="001D3BDA" w:rsidP="002D6321">
      <w:pPr>
        <w:spacing w:after="0" w:line="240" w:lineRule="auto"/>
        <w:ind w:firstLine="709"/>
        <w:jc w:val="both"/>
        <w:rPr>
          <w:rFonts w:ascii="Times New Roman" w:hAnsi="Times New Roman" w:cs="Times New Roman"/>
          <w:sz w:val="27"/>
          <w:szCs w:val="27"/>
        </w:rPr>
      </w:pPr>
      <w:r w:rsidRPr="008E0438">
        <w:rPr>
          <w:rFonts w:ascii="Times New Roman" w:hAnsi="Times New Roman" w:cs="Times New Roman"/>
          <w:sz w:val="27"/>
          <w:szCs w:val="27"/>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1D3BDA" w:rsidRPr="008E0438" w:rsidRDefault="001D3BDA" w:rsidP="002D6321">
      <w:pPr>
        <w:pStyle w:val="ConsPlusNormal"/>
        <w:ind w:firstLine="709"/>
        <w:jc w:val="both"/>
        <w:rPr>
          <w:sz w:val="27"/>
          <w:szCs w:val="27"/>
        </w:rPr>
      </w:pPr>
      <w:r w:rsidRPr="008E0438">
        <w:rPr>
          <w:sz w:val="27"/>
          <w:szCs w:val="27"/>
        </w:rPr>
        <w:t>3.2.6. Контрольный орган рассматривает возражение в отношении предостережения в течение пятнадцати рабочих дней со дня его получения.</w:t>
      </w:r>
    </w:p>
    <w:p w:rsidR="001D3BDA" w:rsidRPr="008E0438" w:rsidRDefault="001D3BDA" w:rsidP="002D6321">
      <w:pPr>
        <w:spacing w:after="0" w:line="240" w:lineRule="auto"/>
        <w:ind w:firstLine="709"/>
        <w:jc w:val="both"/>
        <w:rPr>
          <w:rFonts w:ascii="Times New Roman" w:hAnsi="Times New Roman" w:cs="Times New Roman"/>
          <w:sz w:val="27"/>
          <w:szCs w:val="27"/>
        </w:rPr>
      </w:pPr>
      <w:r w:rsidRPr="008E0438">
        <w:rPr>
          <w:rFonts w:ascii="Times New Roman" w:hAnsi="Times New Roman" w:cs="Times New Roman"/>
          <w:sz w:val="27"/>
          <w:szCs w:val="27"/>
        </w:rPr>
        <w:t>3.2.7. По результатам рассмотрения возражения Контрольный орган принимает одно из следующих решений:</w:t>
      </w:r>
    </w:p>
    <w:p w:rsidR="001D3BDA" w:rsidRPr="008E0438" w:rsidRDefault="001D3BDA" w:rsidP="002D6321">
      <w:pPr>
        <w:spacing w:after="0" w:line="240" w:lineRule="auto"/>
        <w:ind w:firstLine="709"/>
        <w:jc w:val="both"/>
        <w:rPr>
          <w:rFonts w:ascii="Times New Roman" w:hAnsi="Times New Roman" w:cs="Times New Roman"/>
          <w:sz w:val="27"/>
          <w:szCs w:val="27"/>
        </w:rPr>
      </w:pPr>
      <w:r w:rsidRPr="008E0438">
        <w:rPr>
          <w:rFonts w:ascii="Times New Roman" w:hAnsi="Times New Roman" w:cs="Times New Roman"/>
          <w:sz w:val="27"/>
          <w:szCs w:val="27"/>
        </w:rPr>
        <w:t>1) удовлетворяет возражение в форме отмены предостережения;</w:t>
      </w:r>
    </w:p>
    <w:p w:rsidR="001D3BDA" w:rsidRPr="008E0438" w:rsidRDefault="001D3BDA" w:rsidP="002D6321">
      <w:pPr>
        <w:spacing w:after="0" w:line="240" w:lineRule="auto"/>
        <w:ind w:firstLine="709"/>
        <w:jc w:val="both"/>
        <w:rPr>
          <w:rFonts w:ascii="Times New Roman" w:hAnsi="Times New Roman" w:cs="Times New Roman"/>
          <w:sz w:val="27"/>
          <w:szCs w:val="27"/>
        </w:rPr>
      </w:pPr>
      <w:r w:rsidRPr="008E0438">
        <w:rPr>
          <w:rFonts w:ascii="Times New Roman" w:hAnsi="Times New Roman" w:cs="Times New Roman"/>
          <w:sz w:val="27"/>
          <w:szCs w:val="27"/>
        </w:rPr>
        <w:t>2) отказывает в удовлетворении возражения с указанием причины отказа.</w:t>
      </w:r>
    </w:p>
    <w:p w:rsidR="001D3BDA" w:rsidRPr="008E0438" w:rsidRDefault="001D3BDA" w:rsidP="002D6321">
      <w:pPr>
        <w:pStyle w:val="ConsPlusNormal"/>
        <w:ind w:firstLine="709"/>
        <w:jc w:val="both"/>
        <w:rPr>
          <w:sz w:val="27"/>
          <w:szCs w:val="27"/>
        </w:rPr>
      </w:pPr>
      <w:r w:rsidRPr="008E0438">
        <w:rPr>
          <w:sz w:val="27"/>
          <w:szCs w:val="27"/>
        </w:rPr>
        <w:t>3.2.8. Контрольный орган информирует контролируемое лицо о результатах рассмотрения возражения не позднее</w:t>
      </w:r>
      <w:r w:rsidR="008872B0" w:rsidRPr="008E0438">
        <w:rPr>
          <w:sz w:val="27"/>
          <w:szCs w:val="27"/>
        </w:rPr>
        <w:t xml:space="preserve"> 5</w:t>
      </w:r>
      <w:r w:rsidRPr="008E0438">
        <w:rPr>
          <w:sz w:val="27"/>
          <w:szCs w:val="27"/>
        </w:rPr>
        <w:t xml:space="preserve"> </w:t>
      </w:r>
      <w:r w:rsidR="008872B0" w:rsidRPr="008E0438">
        <w:rPr>
          <w:sz w:val="27"/>
          <w:szCs w:val="27"/>
        </w:rPr>
        <w:t>(</w:t>
      </w:r>
      <w:r w:rsidRPr="008E0438">
        <w:rPr>
          <w:sz w:val="27"/>
          <w:szCs w:val="27"/>
        </w:rPr>
        <w:t>пяти</w:t>
      </w:r>
      <w:r w:rsidR="008872B0" w:rsidRPr="008E0438">
        <w:rPr>
          <w:sz w:val="27"/>
          <w:szCs w:val="27"/>
        </w:rPr>
        <w:t>)</w:t>
      </w:r>
      <w:r w:rsidR="008872B0" w:rsidRPr="008E0438">
        <w:rPr>
          <w:color w:val="FF0000"/>
          <w:sz w:val="27"/>
          <w:szCs w:val="27"/>
          <w:vertAlign w:val="superscript"/>
        </w:rPr>
        <w:t xml:space="preserve"> </w:t>
      </w:r>
      <w:r w:rsidRPr="008E0438">
        <w:rPr>
          <w:sz w:val="27"/>
          <w:szCs w:val="27"/>
        </w:rPr>
        <w:t>рабочих дней со дня рассмотрения возражения в отношении предостережения.</w:t>
      </w:r>
    </w:p>
    <w:p w:rsidR="001D3BDA" w:rsidRPr="008E0438" w:rsidRDefault="001D3BDA" w:rsidP="002D6321">
      <w:pPr>
        <w:spacing w:after="0" w:line="240" w:lineRule="auto"/>
        <w:ind w:firstLine="709"/>
        <w:jc w:val="both"/>
        <w:rPr>
          <w:rFonts w:ascii="Times New Roman" w:hAnsi="Times New Roman" w:cs="Times New Roman"/>
          <w:sz w:val="27"/>
          <w:szCs w:val="27"/>
        </w:rPr>
      </w:pPr>
      <w:r w:rsidRPr="008E0438">
        <w:rPr>
          <w:rFonts w:ascii="Times New Roman" w:hAnsi="Times New Roman" w:cs="Times New Roman"/>
          <w:sz w:val="27"/>
          <w:szCs w:val="27"/>
        </w:rPr>
        <w:t>3.2.9. Повторное направление возражения по тем же основаниям не допускается.</w:t>
      </w:r>
    </w:p>
    <w:p w:rsidR="001D3BDA" w:rsidRPr="008E0438" w:rsidRDefault="001D3BDA" w:rsidP="002D6321">
      <w:pPr>
        <w:pStyle w:val="HTML"/>
        <w:ind w:firstLine="709"/>
        <w:jc w:val="both"/>
        <w:rPr>
          <w:rFonts w:ascii="Times New Roman" w:hAnsi="Times New Roman" w:cs="Times New Roman"/>
          <w:sz w:val="27"/>
          <w:szCs w:val="27"/>
        </w:rPr>
      </w:pPr>
      <w:r w:rsidRPr="008E0438">
        <w:rPr>
          <w:rFonts w:ascii="Times New Roman" w:hAnsi="Times New Roman" w:cs="Times New Roman"/>
          <w:sz w:val="27"/>
          <w:szCs w:val="27"/>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1D3BDA" w:rsidRPr="008E0438" w:rsidRDefault="001D3BDA" w:rsidP="001D3BDA">
      <w:pPr>
        <w:ind w:firstLine="709"/>
        <w:jc w:val="center"/>
        <w:rPr>
          <w:rFonts w:ascii="Times New Roman" w:hAnsi="Times New Roman" w:cs="Times New Roman"/>
          <w:sz w:val="27"/>
          <w:szCs w:val="27"/>
        </w:rPr>
      </w:pPr>
    </w:p>
    <w:p w:rsidR="001D3BDA" w:rsidRPr="008E0438" w:rsidRDefault="001D3BDA" w:rsidP="002D6321">
      <w:pPr>
        <w:spacing w:after="0" w:line="240" w:lineRule="auto"/>
        <w:jc w:val="center"/>
        <w:rPr>
          <w:rFonts w:ascii="Times New Roman" w:hAnsi="Times New Roman" w:cs="Times New Roman"/>
          <w:sz w:val="27"/>
          <w:szCs w:val="27"/>
        </w:rPr>
      </w:pPr>
      <w:r w:rsidRPr="008E0438">
        <w:rPr>
          <w:rFonts w:ascii="Times New Roman" w:hAnsi="Times New Roman" w:cs="Times New Roman"/>
          <w:sz w:val="27"/>
          <w:szCs w:val="27"/>
        </w:rPr>
        <w:t>3.3. Консультирование</w:t>
      </w:r>
    </w:p>
    <w:p w:rsidR="001D3BDA" w:rsidRPr="008E0438" w:rsidRDefault="001D3BDA" w:rsidP="002D6321">
      <w:pPr>
        <w:pStyle w:val="ConsPlusNormal"/>
        <w:ind w:firstLine="709"/>
        <w:jc w:val="both"/>
        <w:rPr>
          <w:sz w:val="27"/>
          <w:szCs w:val="27"/>
        </w:rPr>
      </w:pPr>
      <w:r w:rsidRPr="008E0438">
        <w:rPr>
          <w:sz w:val="27"/>
          <w:szCs w:val="27"/>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1D3BDA" w:rsidRPr="008E0438" w:rsidRDefault="001D3BDA" w:rsidP="002D6321">
      <w:pPr>
        <w:pStyle w:val="ConsPlusNormal"/>
        <w:tabs>
          <w:tab w:val="left" w:pos="1134"/>
        </w:tabs>
        <w:ind w:left="709" w:firstLine="0"/>
        <w:jc w:val="both"/>
        <w:rPr>
          <w:sz w:val="27"/>
          <w:szCs w:val="27"/>
        </w:rPr>
      </w:pPr>
      <w:r w:rsidRPr="008E0438">
        <w:rPr>
          <w:sz w:val="27"/>
          <w:szCs w:val="27"/>
        </w:rPr>
        <w:t>1) порядка проведения контрольных мероприятий;</w:t>
      </w:r>
    </w:p>
    <w:p w:rsidR="001D3BDA" w:rsidRPr="008E0438" w:rsidRDefault="001D3BDA" w:rsidP="002D6321">
      <w:pPr>
        <w:pStyle w:val="ConsPlusNormal"/>
        <w:tabs>
          <w:tab w:val="left" w:pos="1134"/>
        </w:tabs>
        <w:ind w:left="709" w:firstLine="0"/>
        <w:jc w:val="both"/>
        <w:rPr>
          <w:sz w:val="27"/>
          <w:szCs w:val="27"/>
        </w:rPr>
      </w:pPr>
      <w:r w:rsidRPr="008E0438">
        <w:rPr>
          <w:sz w:val="27"/>
          <w:szCs w:val="27"/>
        </w:rPr>
        <w:t>2) периодичности проведения контрольных мероприятий;</w:t>
      </w:r>
    </w:p>
    <w:p w:rsidR="001D3BDA" w:rsidRPr="008E0438" w:rsidRDefault="001D3BDA" w:rsidP="002D6321">
      <w:pPr>
        <w:pStyle w:val="ConsPlusNormal"/>
        <w:tabs>
          <w:tab w:val="left" w:pos="1134"/>
        </w:tabs>
        <w:ind w:left="709" w:firstLine="0"/>
        <w:jc w:val="both"/>
        <w:rPr>
          <w:sz w:val="27"/>
          <w:szCs w:val="27"/>
        </w:rPr>
      </w:pPr>
      <w:r w:rsidRPr="008E0438">
        <w:rPr>
          <w:sz w:val="27"/>
          <w:szCs w:val="27"/>
        </w:rPr>
        <w:t>3) порядка принятия решений по итогам контрольных мероприятий;</w:t>
      </w:r>
    </w:p>
    <w:p w:rsidR="001D3BDA" w:rsidRPr="008E0438" w:rsidRDefault="001D3BDA" w:rsidP="002D6321">
      <w:pPr>
        <w:pStyle w:val="ConsPlusNormal"/>
        <w:tabs>
          <w:tab w:val="left" w:pos="1134"/>
        </w:tabs>
        <w:ind w:left="709" w:firstLine="0"/>
        <w:jc w:val="both"/>
        <w:rPr>
          <w:sz w:val="27"/>
          <w:szCs w:val="27"/>
        </w:rPr>
      </w:pPr>
      <w:r w:rsidRPr="008E0438">
        <w:rPr>
          <w:sz w:val="27"/>
          <w:szCs w:val="27"/>
        </w:rPr>
        <w:t>4) порядка обжалования решений Контрольного органа.</w:t>
      </w:r>
    </w:p>
    <w:p w:rsidR="001D3BDA" w:rsidRPr="008E0438" w:rsidRDefault="001D3BDA" w:rsidP="002D6321">
      <w:pPr>
        <w:pStyle w:val="a5"/>
        <w:widowControl/>
        <w:tabs>
          <w:tab w:val="left" w:pos="1134"/>
        </w:tabs>
        <w:ind w:left="0" w:firstLine="709"/>
        <w:jc w:val="both"/>
        <w:rPr>
          <w:rFonts w:ascii="Times New Roman" w:hAnsi="Times New Roman" w:cs="Times New Roman"/>
          <w:sz w:val="27"/>
          <w:szCs w:val="27"/>
        </w:rPr>
      </w:pPr>
      <w:r w:rsidRPr="008E0438">
        <w:rPr>
          <w:rFonts w:ascii="Times New Roman" w:hAnsi="Times New Roman" w:cs="Times New Roman"/>
          <w:sz w:val="27"/>
          <w:szCs w:val="27"/>
        </w:rPr>
        <w:t>3.3.2. Инспекторы осуществляют консультирование контролируемых лиц и их представителей:</w:t>
      </w:r>
    </w:p>
    <w:p w:rsidR="001D3BDA" w:rsidRPr="008E0438" w:rsidRDefault="001D3BDA" w:rsidP="002D6321">
      <w:pPr>
        <w:pStyle w:val="ConsPlusNormal"/>
        <w:ind w:firstLine="709"/>
        <w:jc w:val="both"/>
        <w:rPr>
          <w:sz w:val="27"/>
          <w:szCs w:val="27"/>
        </w:rPr>
      </w:pPr>
      <w:r w:rsidRPr="008E0438">
        <w:rPr>
          <w:sz w:val="27"/>
          <w:szCs w:val="27"/>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1D3BDA" w:rsidRPr="008E0438" w:rsidRDefault="001D3BDA" w:rsidP="002D6321">
      <w:pPr>
        <w:pStyle w:val="ConsPlusNormal"/>
        <w:ind w:firstLine="709"/>
        <w:jc w:val="both"/>
        <w:rPr>
          <w:sz w:val="27"/>
          <w:szCs w:val="27"/>
        </w:rPr>
      </w:pPr>
      <w:r w:rsidRPr="008E0438">
        <w:rPr>
          <w:sz w:val="27"/>
          <w:szCs w:val="27"/>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1D3BDA" w:rsidRPr="008E0438" w:rsidRDefault="001D3BDA" w:rsidP="002D6321">
      <w:pPr>
        <w:spacing w:after="0" w:line="240" w:lineRule="auto"/>
        <w:ind w:firstLine="709"/>
        <w:jc w:val="both"/>
        <w:rPr>
          <w:rFonts w:ascii="Times New Roman" w:hAnsi="Times New Roman" w:cs="Times New Roman"/>
          <w:sz w:val="27"/>
          <w:szCs w:val="27"/>
        </w:rPr>
      </w:pPr>
      <w:r w:rsidRPr="008E0438">
        <w:rPr>
          <w:rFonts w:ascii="Times New Roman" w:hAnsi="Times New Roman" w:cs="Times New Roman"/>
          <w:sz w:val="27"/>
          <w:szCs w:val="27"/>
        </w:rPr>
        <w:t>3.3.3. Индивидуальное консультирование на личном приеме каждого заявителя инспекторами не может превышать 10 минут.</w:t>
      </w:r>
    </w:p>
    <w:p w:rsidR="001D3BDA" w:rsidRPr="008E0438" w:rsidRDefault="001D3BDA" w:rsidP="002D6321">
      <w:pPr>
        <w:spacing w:after="0" w:line="240" w:lineRule="auto"/>
        <w:ind w:firstLine="709"/>
        <w:jc w:val="both"/>
        <w:rPr>
          <w:rFonts w:ascii="Times New Roman" w:hAnsi="Times New Roman" w:cs="Times New Roman"/>
          <w:sz w:val="27"/>
          <w:szCs w:val="27"/>
        </w:rPr>
      </w:pPr>
      <w:r w:rsidRPr="008E0438">
        <w:rPr>
          <w:rFonts w:ascii="Times New Roman" w:hAnsi="Times New Roman" w:cs="Times New Roman"/>
          <w:sz w:val="27"/>
          <w:szCs w:val="27"/>
        </w:rPr>
        <w:t>Время разговора по телефону не должно превышать 10 минут.</w:t>
      </w:r>
    </w:p>
    <w:p w:rsidR="001D3BDA" w:rsidRPr="008E0438" w:rsidRDefault="001D3BDA" w:rsidP="002D6321">
      <w:pPr>
        <w:pStyle w:val="ConsPlusNormal"/>
        <w:ind w:firstLine="709"/>
        <w:jc w:val="both"/>
        <w:rPr>
          <w:sz w:val="27"/>
          <w:szCs w:val="27"/>
        </w:rPr>
      </w:pPr>
      <w:r w:rsidRPr="008E0438">
        <w:rPr>
          <w:sz w:val="27"/>
          <w:szCs w:val="27"/>
        </w:rPr>
        <w:t xml:space="preserve">3.3.4. Контрольный орган не предоставляет контролируемым лицам и их представителям в письменной форме информацию по вопросам устного </w:t>
      </w:r>
      <w:r w:rsidRPr="008E0438">
        <w:rPr>
          <w:sz w:val="27"/>
          <w:szCs w:val="27"/>
        </w:rPr>
        <w:lastRenderedPageBreak/>
        <w:t>консультирования.</w:t>
      </w:r>
    </w:p>
    <w:p w:rsidR="001D3BDA" w:rsidRPr="008E0438" w:rsidRDefault="001D3BDA" w:rsidP="002D6321">
      <w:pPr>
        <w:pStyle w:val="ConsPlusNormal"/>
        <w:ind w:firstLine="709"/>
        <w:jc w:val="both"/>
        <w:rPr>
          <w:sz w:val="27"/>
          <w:szCs w:val="27"/>
        </w:rPr>
      </w:pPr>
      <w:r w:rsidRPr="008E0438">
        <w:rPr>
          <w:sz w:val="27"/>
          <w:szCs w:val="27"/>
        </w:rPr>
        <w:t>3.3.5. Письменное консультирование контролируемых лиц и их представителей осуществляется по следующим вопросам:</w:t>
      </w:r>
    </w:p>
    <w:p w:rsidR="001D3BDA" w:rsidRPr="008E0438" w:rsidRDefault="001D3BDA" w:rsidP="002D6321">
      <w:pPr>
        <w:pStyle w:val="ConsPlusNormal"/>
        <w:ind w:firstLine="709"/>
        <w:jc w:val="both"/>
        <w:rPr>
          <w:sz w:val="27"/>
          <w:szCs w:val="27"/>
        </w:rPr>
      </w:pPr>
      <w:r w:rsidRPr="008E0438">
        <w:rPr>
          <w:sz w:val="27"/>
          <w:szCs w:val="27"/>
        </w:rPr>
        <w:t>1) порядок обжалования решений Контрольного органа;</w:t>
      </w:r>
    </w:p>
    <w:p w:rsidR="001D3BDA" w:rsidRPr="008E0438" w:rsidRDefault="001D3BDA" w:rsidP="002D6321">
      <w:pPr>
        <w:pStyle w:val="ConsPlusNormal"/>
        <w:ind w:firstLine="709"/>
        <w:jc w:val="both"/>
        <w:rPr>
          <w:sz w:val="27"/>
          <w:szCs w:val="27"/>
        </w:rPr>
      </w:pPr>
      <w:r w:rsidRPr="008E0438">
        <w:rPr>
          <w:sz w:val="27"/>
          <w:szCs w:val="27"/>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Pr="008E0438">
          <w:rPr>
            <w:sz w:val="27"/>
            <w:szCs w:val="27"/>
          </w:rPr>
          <w:t>законом</w:t>
        </w:r>
      </w:hyperlink>
      <w:r w:rsidRPr="008E0438">
        <w:rPr>
          <w:sz w:val="27"/>
          <w:szCs w:val="27"/>
        </w:rPr>
        <w:t xml:space="preserve"> от 02.05.2006</w:t>
      </w:r>
      <w:r w:rsidR="008B53CD">
        <w:rPr>
          <w:sz w:val="27"/>
          <w:szCs w:val="27"/>
        </w:rPr>
        <w:t>г.</w:t>
      </w:r>
      <w:r w:rsidRPr="008E0438">
        <w:rPr>
          <w:sz w:val="27"/>
          <w:szCs w:val="27"/>
        </w:rPr>
        <w:t xml:space="preserve"> № 59-ФЗ «О порядке рассмотрения обращений граждан Российской Федерации».</w:t>
      </w:r>
    </w:p>
    <w:p w:rsidR="001D3BDA" w:rsidRPr="008E0438" w:rsidRDefault="001D3BDA" w:rsidP="002D6321">
      <w:pPr>
        <w:pStyle w:val="ConsPlusNormal"/>
        <w:ind w:firstLine="709"/>
        <w:jc w:val="both"/>
        <w:rPr>
          <w:sz w:val="27"/>
          <w:szCs w:val="27"/>
        </w:rPr>
      </w:pPr>
      <w:r w:rsidRPr="008E0438">
        <w:rPr>
          <w:sz w:val="27"/>
          <w:szCs w:val="27"/>
        </w:rPr>
        <w:t>3.3.7. Контрольный орган осуществляет учет проведенных консультирований.</w:t>
      </w:r>
    </w:p>
    <w:p w:rsidR="001D3BDA" w:rsidRPr="008E0438" w:rsidRDefault="001D3BDA" w:rsidP="002D6321">
      <w:pPr>
        <w:pStyle w:val="ConsPlusNormal"/>
        <w:ind w:firstLine="709"/>
        <w:jc w:val="both"/>
        <w:rPr>
          <w:sz w:val="27"/>
          <w:szCs w:val="27"/>
        </w:rPr>
      </w:pPr>
    </w:p>
    <w:p w:rsidR="001D3BDA" w:rsidRPr="008E0438" w:rsidRDefault="001D3BDA" w:rsidP="002D6321">
      <w:pPr>
        <w:pStyle w:val="ConsPlusNormal"/>
        <w:ind w:firstLine="0"/>
        <w:jc w:val="center"/>
        <w:rPr>
          <w:sz w:val="27"/>
          <w:szCs w:val="27"/>
        </w:rPr>
      </w:pPr>
      <w:r w:rsidRPr="008E0438">
        <w:rPr>
          <w:sz w:val="27"/>
          <w:szCs w:val="27"/>
        </w:rPr>
        <w:t>3.4. Профилактический визит</w:t>
      </w:r>
    </w:p>
    <w:p w:rsidR="001D3BDA" w:rsidRPr="008E0438" w:rsidRDefault="001D3BDA" w:rsidP="002D6321">
      <w:pPr>
        <w:pStyle w:val="ConsPlusNormal"/>
        <w:ind w:firstLine="709"/>
        <w:jc w:val="both"/>
        <w:rPr>
          <w:b/>
          <w:bCs/>
          <w:sz w:val="27"/>
          <w:szCs w:val="27"/>
        </w:rPr>
      </w:pPr>
    </w:p>
    <w:p w:rsidR="001D3BDA" w:rsidRPr="008E0438" w:rsidRDefault="001D3BDA" w:rsidP="002D6321">
      <w:pPr>
        <w:spacing w:after="0" w:line="240" w:lineRule="auto"/>
        <w:ind w:firstLine="709"/>
        <w:jc w:val="both"/>
        <w:rPr>
          <w:rFonts w:ascii="Times New Roman" w:hAnsi="Times New Roman" w:cs="Times New Roman"/>
          <w:sz w:val="27"/>
          <w:szCs w:val="27"/>
        </w:rPr>
      </w:pPr>
      <w:r w:rsidRPr="008E0438">
        <w:rPr>
          <w:rFonts w:ascii="Times New Roman" w:hAnsi="Times New Roman" w:cs="Times New Roman"/>
          <w:sz w:val="27"/>
          <w:szCs w:val="27"/>
        </w:rPr>
        <w:t>3.4.1. Профилактический визит проводится</w:t>
      </w:r>
      <w:r w:rsidR="008872B0" w:rsidRPr="008E0438">
        <w:rPr>
          <w:rFonts w:ascii="Times New Roman" w:hAnsi="Times New Roman" w:cs="Times New Roman"/>
          <w:sz w:val="27"/>
          <w:szCs w:val="27"/>
        </w:rPr>
        <w:t xml:space="preserve"> </w:t>
      </w:r>
      <w:r w:rsidRPr="008E0438">
        <w:rPr>
          <w:rFonts w:ascii="Times New Roman" w:hAnsi="Times New Roman" w:cs="Times New Roman"/>
          <w:sz w:val="27"/>
          <w:szCs w:val="27"/>
        </w:rPr>
        <w:t>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1D3BDA" w:rsidRPr="008E0438" w:rsidRDefault="001D3BDA" w:rsidP="002D6321">
      <w:pPr>
        <w:pStyle w:val="ConsPlusNormal"/>
        <w:ind w:firstLine="709"/>
        <w:jc w:val="both"/>
        <w:rPr>
          <w:sz w:val="27"/>
          <w:szCs w:val="27"/>
        </w:rPr>
      </w:pPr>
      <w:r w:rsidRPr="008E0438">
        <w:rPr>
          <w:sz w:val="27"/>
          <w:szCs w:val="27"/>
        </w:rPr>
        <w:t xml:space="preserve">Продолжительность профилактического визита составляет не более двух часов в течение рабочего дня. </w:t>
      </w:r>
    </w:p>
    <w:p w:rsidR="001D3BDA" w:rsidRPr="008E0438" w:rsidRDefault="001D3BDA" w:rsidP="002D6321">
      <w:pPr>
        <w:spacing w:after="0" w:line="240" w:lineRule="auto"/>
        <w:ind w:firstLine="709"/>
        <w:jc w:val="both"/>
        <w:rPr>
          <w:rFonts w:ascii="Times New Roman" w:hAnsi="Times New Roman" w:cs="Times New Roman"/>
          <w:sz w:val="27"/>
          <w:szCs w:val="27"/>
        </w:rPr>
      </w:pPr>
      <w:r w:rsidRPr="008E0438">
        <w:rPr>
          <w:rFonts w:ascii="Times New Roman" w:hAnsi="Times New Roman" w:cs="Times New Roman"/>
          <w:sz w:val="27"/>
          <w:szCs w:val="27"/>
        </w:rPr>
        <w:t>3.4.2. Инспектор проводит обязательный профилактический визит в отношении:</w:t>
      </w:r>
    </w:p>
    <w:p w:rsidR="001D3BDA" w:rsidRPr="008E0438" w:rsidRDefault="001D3BDA" w:rsidP="002D6321">
      <w:pPr>
        <w:spacing w:after="0" w:line="240" w:lineRule="auto"/>
        <w:ind w:firstLine="709"/>
        <w:jc w:val="both"/>
        <w:rPr>
          <w:rFonts w:ascii="Times New Roman" w:hAnsi="Times New Roman" w:cs="Times New Roman"/>
          <w:sz w:val="27"/>
          <w:szCs w:val="27"/>
        </w:rPr>
      </w:pPr>
      <w:r w:rsidRPr="008E0438">
        <w:rPr>
          <w:rFonts w:ascii="Times New Roman" w:hAnsi="Times New Roman" w:cs="Times New Roman"/>
          <w:sz w:val="27"/>
          <w:szCs w:val="27"/>
        </w:rPr>
        <w:t xml:space="preserve">1) контролируемых лиц, приступающих к осуществлению деятельности в сфере </w:t>
      </w:r>
      <w:r w:rsidRPr="008E0438">
        <w:rPr>
          <w:rFonts w:ascii="Times New Roman" w:hAnsi="Times New Roman" w:cs="Times New Roman"/>
          <w:spacing w:val="2"/>
          <w:sz w:val="27"/>
          <w:szCs w:val="27"/>
        </w:rPr>
        <w:t>автомобильного транспорта, городского наземного электрического транспорта</w:t>
      </w:r>
      <w:r w:rsidRPr="008E0438">
        <w:rPr>
          <w:rFonts w:ascii="Times New Roman" w:hAnsi="Times New Roman" w:cs="Times New Roman"/>
          <w:sz w:val="27"/>
          <w:szCs w:val="27"/>
        </w:rPr>
        <w:t>, не позднее чем в течение одного года с момента начала такой деятельности (при наличии сведений о начале деятельности);</w:t>
      </w:r>
    </w:p>
    <w:p w:rsidR="001D3BDA" w:rsidRPr="008E0438" w:rsidRDefault="001D3BDA" w:rsidP="002D6321">
      <w:pPr>
        <w:spacing w:after="0" w:line="240" w:lineRule="auto"/>
        <w:ind w:firstLine="709"/>
        <w:jc w:val="both"/>
        <w:rPr>
          <w:rFonts w:ascii="Times New Roman" w:hAnsi="Times New Roman" w:cs="Times New Roman"/>
          <w:sz w:val="27"/>
          <w:szCs w:val="27"/>
        </w:rPr>
      </w:pPr>
      <w:r w:rsidRPr="008E0438">
        <w:rPr>
          <w:rFonts w:ascii="Times New Roman" w:hAnsi="Times New Roman" w:cs="Times New Roman"/>
          <w:sz w:val="27"/>
          <w:szCs w:val="27"/>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1D3BDA" w:rsidRPr="008E0438" w:rsidRDefault="001D3BDA" w:rsidP="002D6321">
      <w:pPr>
        <w:spacing w:after="0" w:line="240" w:lineRule="auto"/>
        <w:ind w:firstLine="709"/>
        <w:jc w:val="both"/>
        <w:rPr>
          <w:rFonts w:ascii="Times New Roman" w:hAnsi="Times New Roman" w:cs="Times New Roman"/>
          <w:sz w:val="27"/>
          <w:szCs w:val="27"/>
        </w:rPr>
      </w:pPr>
      <w:r w:rsidRPr="008E0438">
        <w:rPr>
          <w:rFonts w:ascii="Times New Roman" w:hAnsi="Times New Roman" w:cs="Times New Roman"/>
          <w:sz w:val="27"/>
          <w:szCs w:val="27"/>
        </w:rPr>
        <w:t>3.4.3. Профилактические визиты проводятся по согласованию с контролируемыми лицами.</w:t>
      </w:r>
    </w:p>
    <w:p w:rsidR="001D3BDA" w:rsidRPr="008E0438" w:rsidRDefault="001D3BDA" w:rsidP="002D6321">
      <w:pPr>
        <w:pStyle w:val="ConsPlusNormal"/>
        <w:ind w:firstLine="709"/>
        <w:jc w:val="both"/>
        <w:rPr>
          <w:sz w:val="27"/>
          <w:szCs w:val="27"/>
        </w:rPr>
      </w:pPr>
      <w:r w:rsidRPr="008E0438">
        <w:rPr>
          <w:sz w:val="27"/>
          <w:szCs w:val="27"/>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1D3BDA" w:rsidRPr="008E0438" w:rsidRDefault="001D3BDA" w:rsidP="002D6321">
      <w:pPr>
        <w:pStyle w:val="ConsPlusNormal"/>
        <w:ind w:firstLine="709"/>
        <w:jc w:val="both"/>
        <w:rPr>
          <w:sz w:val="27"/>
          <w:szCs w:val="27"/>
        </w:rPr>
      </w:pPr>
      <w:r w:rsidRPr="008E0438">
        <w:rPr>
          <w:sz w:val="27"/>
          <w:szCs w:val="27"/>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1D3BDA" w:rsidRPr="008E0438" w:rsidRDefault="001D3BDA" w:rsidP="002D6321">
      <w:pPr>
        <w:spacing w:after="0" w:line="240" w:lineRule="auto"/>
        <w:ind w:firstLine="709"/>
        <w:jc w:val="both"/>
        <w:rPr>
          <w:rFonts w:ascii="Times New Roman" w:hAnsi="Times New Roman" w:cs="Times New Roman"/>
          <w:sz w:val="27"/>
          <w:szCs w:val="27"/>
        </w:rPr>
      </w:pPr>
      <w:r w:rsidRPr="008E0438">
        <w:rPr>
          <w:rFonts w:ascii="Times New Roman" w:hAnsi="Times New Roman" w:cs="Times New Roman"/>
          <w:sz w:val="27"/>
          <w:szCs w:val="27"/>
        </w:rPr>
        <w:t>3.4.5. По итогам профилактического визита инспектор составляет акт о проведении профилактического визита</w:t>
      </w:r>
      <w:r w:rsidR="009B0E31" w:rsidRPr="008E0438">
        <w:rPr>
          <w:rFonts w:ascii="Times New Roman" w:hAnsi="Times New Roman" w:cs="Times New Roman"/>
          <w:sz w:val="27"/>
          <w:szCs w:val="27"/>
        </w:rPr>
        <w:t>, по форме</w:t>
      </w:r>
      <w:r w:rsidRPr="008E0438">
        <w:rPr>
          <w:rFonts w:ascii="Times New Roman" w:hAnsi="Times New Roman" w:cs="Times New Roman"/>
          <w:sz w:val="27"/>
          <w:szCs w:val="27"/>
        </w:rPr>
        <w:t xml:space="preserve"> </w:t>
      </w:r>
      <w:r w:rsidR="009B0E31" w:rsidRPr="008E0438">
        <w:rPr>
          <w:rFonts w:ascii="Times New Roman" w:hAnsi="Times New Roman" w:cs="Times New Roman"/>
          <w:sz w:val="27"/>
          <w:szCs w:val="27"/>
        </w:rPr>
        <w:t>согласно приложению № 4 к настоящему Положению.</w:t>
      </w:r>
    </w:p>
    <w:p w:rsidR="001D3BDA" w:rsidRPr="008E0438" w:rsidRDefault="001D3BDA" w:rsidP="002D6321">
      <w:pPr>
        <w:pStyle w:val="ConsPlusNormal"/>
        <w:ind w:firstLine="709"/>
        <w:jc w:val="both"/>
        <w:rPr>
          <w:sz w:val="27"/>
          <w:szCs w:val="27"/>
        </w:rPr>
      </w:pPr>
      <w:r w:rsidRPr="008E0438">
        <w:rPr>
          <w:sz w:val="27"/>
          <w:szCs w:val="27"/>
        </w:rPr>
        <w:t>3.4.6. Контрольный орган осуществляет учет проведенных профилактических визитов.</w:t>
      </w:r>
    </w:p>
    <w:p w:rsidR="001D3BDA" w:rsidRDefault="001D3BDA" w:rsidP="001D3BDA">
      <w:pPr>
        <w:pStyle w:val="a5"/>
        <w:widowControl/>
        <w:tabs>
          <w:tab w:val="left" w:pos="1134"/>
        </w:tabs>
        <w:ind w:left="0"/>
        <w:jc w:val="center"/>
        <w:rPr>
          <w:rFonts w:ascii="Times New Roman" w:hAnsi="Times New Roman" w:cs="Times New Roman"/>
          <w:b/>
          <w:bCs/>
          <w:sz w:val="27"/>
          <w:szCs w:val="27"/>
        </w:rPr>
      </w:pPr>
    </w:p>
    <w:p w:rsidR="008F0747" w:rsidRDefault="008F0747" w:rsidP="00370A07">
      <w:pPr>
        <w:autoSpaceDE w:val="0"/>
        <w:autoSpaceDN w:val="0"/>
        <w:adjustRightInd w:val="0"/>
        <w:spacing w:after="0" w:line="240" w:lineRule="auto"/>
        <w:jc w:val="center"/>
        <w:rPr>
          <w:rFonts w:ascii="Times New Roman" w:hAnsi="Times New Roman" w:cs="Times New Roman"/>
          <w:b/>
          <w:bCs/>
          <w:sz w:val="27"/>
          <w:szCs w:val="27"/>
        </w:rPr>
      </w:pPr>
    </w:p>
    <w:p w:rsidR="008F0747" w:rsidRDefault="008F0747" w:rsidP="00370A07">
      <w:pPr>
        <w:autoSpaceDE w:val="0"/>
        <w:autoSpaceDN w:val="0"/>
        <w:adjustRightInd w:val="0"/>
        <w:spacing w:after="0" w:line="240" w:lineRule="auto"/>
        <w:jc w:val="center"/>
        <w:rPr>
          <w:rFonts w:ascii="Times New Roman" w:hAnsi="Times New Roman" w:cs="Times New Roman"/>
          <w:b/>
          <w:bCs/>
          <w:sz w:val="27"/>
          <w:szCs w:val="27"/>
        </w:rPr>
      </w:pPr>
    </w:p>
    <w:p w:rsidR="00370A07" w:rsidRDefault="00370A07" w:rsidP="00370A07">
      <w:pPr>
        <w:autoSpaceDE w:val="0"/>
        <w:autoSpaceDN w:val="0"/>
        <w:adjustRightInd w:val="0"/>
        <w:spacing w:after="0" w:line="240" w:lineRule="auto"/>
        <w:jc w:val="center"/>
        <w:rPr>
          <w:rFonts w:ascii="Times New Roman" w:hAnsi="Times New Roman" w:cs="Times New Roman"/>
          <w:b/>
          <w:sz w:val="27"/>
          <w:szCs w:val="27"/>
        </w:rPr>
      </w:pPr>
      <w:r>
        <w:rPr>
          <w:rFonts w:ascii="Times New Roman" w:hAnsi="Times New Roman" w:cs="Times New Roman"/>
          <w:b/>
          <w:bCs/>
          <w:sz w:val="27"/>
          <w:szCs w:val="27"/>
        </w:rPr>
        <w:t xml:space="preserve">4. </w:t>
      </w:r>
      <w:r>
        <w:rPr>
          <w:rFonts w:ascii="Times New Roman" w:hAnsi="Times New Roman" w:cs="Times New Roman"/>
          <w:b/>
          <w:sz w:val="27"/>
          <w:szCs w:val="27"/>
        </w:rPr>
        <w:t>О</w:t>
      </w:r>
      <w:r w:rsidR="008B53CD">
        <w:rPr>
          <w:rFonts w:ascii="Times New Roman" w:hAnsi="Times New Roman" w:cs="Times New Roman"/>
          <w:b/>
          <w:sz w:val="27"/>
          <w:szCs w:val="27"/>
        </w:rPr>
        <w:t>ценка</w:t>
      </w:r>
      <w:r w:rsidRPr="00370A07">
        <w:rPr>
          <w:rFonts w:ascii="Times New Roman" w:hAnsi="Times New Roman" w:cs="Times New Roman"/>
          <w:b/>
          <w:sz w:val="27"/>
          <w:szCs w:val="27"/>
        </w:rPr>
        <w:t xml:space="preserve"> соблюдения лицензионных требований контролиру</w:t>
      </w:r>
      <w:r>
        <w:rPr>
          <w:rFonts w:ascii="Times New Roman" w:hAnsi="Times New Roman" w:cs="Times New Roman"/>
          <w:b/>
          <w:sz w:val="27"/>
          <w:szCs w:val="27"/>
        </w:rPr>
        <w:t>емыми лицами, имеющими лицензию</w:t>
      </w:r>
    </w:p>
    <w:p w:rsidR="00370A07" w:rsidRPr="00370A07" w:rsidRDefault="00370A07" w:rsidP="00370A07">
      <w:pPr>
        <w:autoSpaceDE w:val="0"/>
        <w:autoSpaceDN w:val="0"/>
        <w:adjustRightInd w:val="0"/>
        <w:spacing w:after="0" w:line="240" w:lineRule="auto"/>
        <w:jc w:val="both"/>
        <w:rPr>
          <w:rFonts w:ascii="Times New Roman" w:hAnsi="Times New Roman" w:cs="Times New Roman"/>
          <w:b/>
          <w:sz w:val="27"/>
          <w:szCs w:val="27"/>
        </w:rPr>
      </w:pPr>
    </w:p>
    <w:p w:rsidR="00BB7B9A" w:rsidRPr="00370A07" w:rsidRDefault="00370A07" w:rsidP="00BB7B9A">
      <w:pPr>
        <w:autoSpaceDE w:val="0"/>
        <w:autoSpaceDN w:val="0"/>
        <w:adjustRightInd w:val="0"/>
        <w:spacing w:after="0" w:line="240" w:lineRule="auto"/>
        <w:ind w:firstLine="709"/>
        <w:jc w:val="center"/>
        <w:rPr>
          <w:rFonts w:ascii="Times New Roman" w:hAnsi="Times New Roman" w:cs="Times New Roman"/>
          <w:sz w:val="27"/>
          <w:szCs w:val="27"/>
        </w:rPr>
      </w:pPr>
      <w:r w:rsidRPr="00370A07">
        <w:rPr>
          <w:rFonts w:ascii="Times New Roman" w:hAnsi="Times New Roman" w:cs="Times New Roman"/>
          <w:sz w:val="27"/>
          <w:szCs w:val="27"/>
        </w:rPr>
        <w:lastRenderedPageBreak/>
        <w:t>4.1.</w:t>
      </w:r>
      <w:r>
        <w:rPr>
          <w:rFonts w:ascii="Times New Roman" w:hAnsi="Times New Roman" w:cs="Times New Roman"/>
          <w:sz w:val="27"/>
          <w:szCs w:val="27"/>
        </w:rPr>
        <w:t xml:space="preserve"> П</w:t>
      </w:r>
      <w:r w:rsidRPr="00370A07">
        <w:rPr>
          <w:rFonts w:ascii="Times New Roman" w:hAnsi="Times New Roman" w:cs="Times New Roman"/>
          <w:sz w:val="27"/>
          <w:szCs w:val="27"/>
        </w:rPr>
        <w:t>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w:t>
      </w:r>
    </w:p>
    <w:p w:rsidR="00370A07" w:rsidRDefault="00370A07" w:rsidP="00370A07">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7"/>
          <w:szCs w:val="27"/>
        </w:rPr>
        <w:t xml:space="preserve">4.1.1. </w:t>
      </w:r>
      <w:r w:rsidRPr="00370A07">
        <w:rPr>
          <w:rFonts w:ascii="Times New Roman" w:hAnsi="Times New Roman" w:cs="Times New Roman"/>
          <w:sz w:val="27"/>
          <w:szCs w:val="27"/>
        </w:rPr>
        <w:t>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r>
        <w:rPr>
          <w:rFonts w:ascii="Times New Roman" w:hAnsi="Times New Roman" w:cs="Times New Roman"/>
          <w:sz w:val="26"/>
          <w:szCs w:val="26"/>
        </w:rPr>
        <w:t>;</w:t>
      </w:r>
    </w:p>
    <w:p w:rsidR="00370A07" w:rsidRPr="00BB7B9A" w:rsidRDefault="00370A07" w:rsidP="00BB7B9A">
      <w:pPr>
        <w:autoSpaceDE w:val="0"/>
        <w:autoSpaceDN w:val="0"/>
        <w:adjustRightInd w:val="0"/>
        <w:spacing w:after="0" w:line="240" w:lineRule="auto"/>
        <w:ind w:firstLine="709"/>
        <w:jc w:val="both"/>
        <w:rPr>
          <w:rFonts w:ascii="Times New Roman" w:hAnsi="Times New Roman" w:cs="Times New Roman"/>
          <w:sz w:val="26"/>
          <w:szCs w:val="26"/>
        </w:rPr>
      </w:pPr>
      <w:r w:rsidRPr="00BB7B9A">
        <w:rPr>
          <w:rFonts w:ascii="Times New Roman" w:hAnsi="Times New Roman" w:cs="Times New Roman"/>
          <w:sz w:val="27"/>
          <w:szCs w:val="27"/>
        </w:rPr>
        <w:t xml:space="preserve">4.1.2. </w:t>
      </w:r>
      <w:r w:rsidR="00BB7B9A" w:rsidRPr="00BB7B9A">
        <w:rPr>
          <w:rFonts w:ascii="Times New Roman" w:hAnsi="Times New Roman" w:cs="Times New Roman"/>
          <w:sz w:val="27"/>
          <w:szCs w:val="27"/>
        </w:rPr>
        <w:t>Проведение контрольных (надзорных) мероприятий в отношении лицензиатов</w:t>
      </w:r>
      <w:r w:rsidR="00BB7B9A">
        <w:rPr>
          <w:rFonts w:ascii="Times New Roman" w:hAnsi="Times New Roman" w:cs="Times New Roman"/>
          <w:sz w:val="27"/>
          <w:szCs w:val="27"/>
        </w:rPr>
        <w:t xml:space="preserve"> </w:t>
      </w:r>
      <w:r w:rsidR="00BB7B9A" w:rsidRPr="008E0438">
        <w:rPr>
          <w:rFonts w:ascii="Times New Roman" w:hAnsi="Times New Roman" w:cs="Times New Roman"/>
          <w:sz w:val="27"/>
          <w:szCs w:val="27"/>
        </w:rPr>
        <w:t>осуществляется Контрольным органом</w:t>
      </w:r>
      <w:r w:rsidR="00BB7B9A">
        <w:rPr>
          <w:rFonts w:ascii="Times New Roman" w:hAnsi="Times New Roman" w:cs="Times New Roman"/>
          <w:sz w:val="27"/>
          <w:szCs w:val="27"/>
        </w:rPr>
        <w:t xml:space="preserve"> согласно пункту 5 настоящего Положения.</w:t>
      </w:r>
    </w:p>
    <w:p w:rsidR="00370A07" w:rsidRPr="008E0438" w:rsidRDefault="00370A07" w:rsidP="001D3BDA">
      <w:pPr>
        <w:pStyle w:val="a5"/>
        <w:widowControl/>
        <w:tabs>
          <w:tab w:val="left" w:pos="1134"/>
        </w:tabs>
        <w:ind w:left="0"/>
        <w:jc w:val="center"/>
        <w:rPr>
          <w:rFonts w:ascii="Times New Roman" w:hAnsi="Times New Roman" w:cs="Times New Roman"/>
          <w:b/>
          <w:bCs/>
          <w:sz w:val="27"/>
          <w:szCs w:val="27"/>
        </w:rPr>
      </w:pPr>
    </w:p>
    <w:p w:rsidR="001D3BDA" w:rsidRPr="008E0438" w:rsidRDefault="00BB7B9A" w:rsidP="002D6321">
      <w:pPr>
        <w:pStyle w:val="a5"/>
        <w:widowControl/>
        <w:tabs>
          <w:tab w:val="left" w:pos="1134"/>
        </w:tabs>
        <w:ind w:left="0"/>
        <w:jc w:val="center"/>
        <w:rPr>
          <w:rFonts w:ascii="Times New Roman" w:hAnsi="Times New Roman" w:cs="Times New Roman"/>
          <w:b/>
          <w:bCs/>
          <w:sz w:val="27"/>
          <w:szCs w:val="27"/>
        </w:rPr>
      </w:pPr>
      <w:r>
        <w:rPr>
          <w:rFonts w:ascii="Times New Roman" w:hAnsi="Times New Roman" w:cs="Times New Roman"/>
          <w:b/>
          <w:bCs/>
          <w:sz w:val="27"/>
          <w:szCs w:val="27"/>
        </w:rPr>
        <w:t>5</w:t>
      </w:r>
      <w:r w:rsidR="001D3BDA" w:rsidRPr="008E0438">
        <w:rPr>
          <w:rFonts w:ascii="Times New Roman" w:hAnsi="Times New Roman" w:cs="Times New Roman"/>
          <w:b/>
          <w:bCs/>
          <w:sz w:val="27"/>
          <w:szCs w:val="27"/>
        </w:rPr>
        <w:t xml:space="preserve">. Контрольные мероприятия, проводимые в рамках </w:t>
      </w:r>
    </w:p>
    <w:p w:rsidR="001D3BDA" w:rsidRPr="008E0438" w:rsidRDefault="001D3BDA" w:rsidP="002D6321">
      <w:pPr>
        <w:pStyle w:val="a5"/>
        <w:widowControl/>
        <w:tabs>
          <w:tab w:val="left" w:pos="1134"/>
        </w:tabs>
        <w:ind w:left="0"/>
        <w:jc w:val="center"/>
        <w:rPr>
          <w:rFonts w:ascii="Times New Roman" w:hAnsi="Times New Roman" w:cs="Times New Roman"/>
          <w:b/>
          <w:bCs/>
          <w:sz w:val="27"/>
          <w:szCs w:val="27"/>
        </w:rPr>
      </w:pPr>
      <w:r w:rsidRPr="008E0438">
        <w:rPr>
          <w:rFonts w:ascii="Times New Roman" w:hAnsi="Times New Roman" w:cs="Times New Roman"/>
          <w:b/>
          <w:bCs/>
          <w:sz w:val="27"/>
          <w:szCs w:val="27"/>
        </w:rPr>
        <w:t>муниципального контроля</w:t>
      </w:r>
    </w:p>
    <w:p w:rsidR="001D3BDA" w:rsidRPr="008E0438" w:rsidRDefault="001D3BDA" w:rsidP="002D6321">
      <w:pPr>
        <w:pStyle w:val="a5"/>
        <w:widowControl/>
        <w:tabs>
          <w:tab w:val="left" w:pos="1134"/>
        </w:tabs>
        <w:ind w:left="0"/>
        <w:jc w:val="both"/>
        <w:rPr>
          <w:rFonts w:ascii="Times New Roman" w:hAnsi="Times New Roman" w:cs="Times New Roman"/>
          <w:sz w:val="27"/>
          <w:szCs w:val="27"/>
        </w:rPr>
      </w:pPr>
    </w:p>
    <w:p w:rsidR="001D3BDA" w:rsidRPr="008E0438" w:rsidRDefault="00BB7B9A" w:rsidP="002D6321">
      <w:pPr>
        <w:tabs>
          <w:tab w:val="left" w:pos="1134"/>
        </w:tabs>
        <w:spacing w:after="0"/>
        <w:jc w:val="center"/>
        <w:rPr>
          <w:rFonts w:ascii="Times New Roman" w:hAnsi="Times New Roman" w:cs="Times New Roman"/>
          <w:sz w:val="27"/>
          <w:szCs w:val="27"/>
        </w:rPr>
      </w:pPr>
      <w:r>
        <w:rPr>
          <w:rFonts w:ascii="Times New Roman" w:hAnsi="Times New Roman" w:cs="Times New Roman"/>
          <w:sz w:val="27"/>
          <w:szCs w:val="27"/>
        </w:rPr>
        <w:t>5</w:t>
      </w:r>
      <w:r w:rsidR="001D3BDA" w:rsidRPr="008E0438">
        <w:rPr>
          <w:rFonts w:ascii="Times New Roman" w:hAnsi="Times New Roman" w:cs="Times New Roman"/>
          <w:sz w:val="27"/>
          <w:szCs w:val="27"/>
        </w:rPr>
        <w:t>.1. Контрольные мероприятия. Общие вопросы</w:t>
      </w:r>
    </w:p>
    <w:p w:rsidR="001D3BDA" w:rsidRPr="008E0438" w:rsidRDefault="00BB7B9A" w:rsidP="002D6321">
      <w:pPr>
        <w:pStyle w:val="a5"/>
        <w:widowControl/>
        <w:tabs>
          <w:tab w:val="left" w:pos="1134"/>
        </w:tabs>
        <w:ind w:left="0" w:firstLine="709"/>
        <w:jc w:val="both"/>
        <w:rPr>
          <w:rFonts w:ascii="Times New Roman" w:hAnsi="Times New Roman" w:cs="Times New Roman"/>
          <w:sz w:val="27"/>
          <w:szCs w:val="27"/>
        </w:rPr>
      </w:pPr>
      <w:r>
        <w:rPr>
          <w:rFonts w:ascii="Times New Roman" w:hAnsi="Times New Roman" w:cs="Times New Roman"/>
          <w:sz w:val="27"/>
          <w:szCs w:val="27"/>
        </w:rPr>
        <w:t>5</w:t>
      </w:r>
      <w:r w:rsidR="001D3BDA" w:rsidRPr="008E0438">
        <w:rPr>
          <w:rFonts w:ascii="Times New Roman" w:hAnsi="Times New Roman" w:cs="Times New Roman"/>
          <w:sz w:val="27"/>
          <w:szCs w:val="27"/>
        </w:rPr>
        <w:t>.1.1.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8872B0" w:rsidRPr="008E0438">
        <w:rPr>
          <w:rFonts w:ascii="Times New Roman" w:hAnsi="Times New Roman" w:cs="Times New Roman"/>
          <w:sz w:val="27"/>
          <w:szCs w:val="27"/>
        </w:rPr>
        <w:t xml:space="preserve"> </w:t>
      </w:r>
      <w:r w:rsidR="001D3BDA" w:rsidRPr="008E0438">
        <w:rPr>
          <w:rFonts w:ascii="Times New Roman" w:hAnsi="Times New Roman" w:cs="Times New Roman"/>
          <w:sz w:val="27"/>
          <w:szCs w:val="27"/>
        </w:rPr>
        <w:t>мероприятий:</w:t>
      </w:r>
    </w:p>
    <w:p w:rsidR="001D3BDA" w:rsidRPr="008E0438" w:rsidRDefault="001D3BDA" w:rsidP="002D6321">
      <w:pPr>
        <w:pStyle w:val="ConsPlusNormal"/>
        <w:ind w:firstLine="709"/>
        <w:jc w:val="both"/>
        <w:rPr>
          <w:sz w:val="27"/>
          <w:szCs w:val="27"/>
        </w:rPr>
      </w:pPr>
      <w:r w:rsidRPr="008E0438">
        <w:rPr>
          <w:sz w:val="27"/>
          <w:szCs w:val="27"/>
        </w:rPr>
        <w:t>инспекционный визит, рейдовый осмотр, документарная проверка, выездная проверка –</w:t>
      </w:r>
      <w:r w:rsidR="008872B0" w:rsidRPr="008E0438">
        <w:rPr>
          <w:sz w:val="27"/>
          <w:szCs w:val="27"/>
        </w:rPr>
        <w:t>при взаимодействии</w:t>
      </w:r>
      <w:r w:rsidRPr="008E0438">
        <w:rPr>
          <w:sz w:val="27"/>
          <w:szCs w:val="27"/>
        </w:rPr>
        <w:t xml:space="preserve"> с контролируемыми лицами;</w:t>
      </w:r>
    </w:p>
    <w:p w:rsidR="001D3BDA" w:rsidRPr="008E0438" w:rsidRDefault="001D3BDA" w:rsidP="002D6321">
      <w:pPr>
        <w:pStyle w:val="ConsPlusNormal"/>
        <w:ind w:firstLine="709"/>
        <w:jc w:val="both"/>
        <w:rPr>
          <w:sz w:val="27"/>
          <w:szCs w:val="27"/>
        </w:rPr>
      </w:pPr>
      <w:r w:rsidRPr="008E0438">
        <w:rPr>
          <w:sz w:val="27"/>
          <w:szCs w:val="27"/>
        </w:rPr>
        <w:t>наблюдение за соблюдением обязательных требований, выездное обследование – без взаимодействия с контролируемыми лицами.</w:t>
      </w:r>
    </w:p>
    <w:p w:rsidR="001D3BDA" w:rsidRPr="008E0438" w:rsidRDefault="00BB7B9A" w:rsidP="002D6321">
      <w:pPr>
        <w:pStyle w:val="a5"/>
        <w:widowControl/>
        <w:tabs>
          <w:tab w:val="left" w:pos="1134"/>
        </w:tabs>
        <w:ind w:left="0" w:firstLine="709"/>
        <w:jc w:val="both"/>
        <w:rPr>
          <w:rFonts w:ascii="Times New Roman" w:hAnsi="Times New Roman" w:cs="Times New Roman"/>
          <w:sz w:val="27"/>
          <w:szCs w:val="27"/>
        </w:rPr>
      </w:pPr>
      <w:r>
        <w:rPr>
          <w:rFonts w:ascii="Times New Roman" w:hAnsi="Times New Roman" w:cs="Times New Roman"/>
          <w:sz w:val="27"/>
          <w:szCs w:val="27"/>
        </w:rPr>
        <w:t>5</w:t>
      </w:r>
      <w:r w:rsidR="001D3BDA" w:rsidRPr="008E0438">
        <w:rPr>
          <w:rFonts w:ascii="Times New Roman" w:hAnsi="Times New Roman" w:cs="Times New Roman"/>
          <w:sz w:val="27"/>
          <w:szCs w:val="27"/>
        </w:rPr>
        <w:t>.1.2. При осуществлении муниципального контроля</w:t>
      </w:r>
      <w:r w:rsidR="009B0E31" w:rsidRPr="008E0438">
        <w:rPr>
          <w:rFonts w:ascii="Times New Roman" w:hAnsi="Times New Roman" w:cs="Times New Roman"/>
          <w:sz w:val="27"/>
          <w:szCs w:val="27"/>
        </w:rPr>
        <w:t xml:space="preserve"> со</w:t>
      </w:r>
      <w:r w:rsidR="008872B0" w:rsidRPr="008E0438">
        <w:rPr>
          <w:rFonts w:ascii="Times New Roman" w:hAnsi="Times New Roman" w:cs="Times New Roman"/>
          <w:sz w:val="27"/>
          <w:szCs w:val="27"/>
        </w:rPr>
        <w:t xml:space="preserve"> </w:t>
      </w:r>
      <w:r w:rsidR="001D3BDA" w:rsidRPr="008E0438">
        <w:rPr>
          <w:rFonts w:ascii="Times New Roman" w:hAnsi="Times New Roman" w:cs="Times New Roman"/>
          <w:sz w:val="27"/>
          <w:szCs w:val="27"/>
        </w:rPr>
        <w:t xml:space="preserve">взаимодействием с контролируемыми лицами являются: </w:t>
      </w:r>
    </w:p>
    <w:p w:rsidR="001D3BDA" w:rsidRPr="008E0438" w:rsidRDefault="001D3BDA" w:rsidP="002D6321">
      <w:pPr>
        <w:pStyle w:val="a5"/>
        <w:widowControl/>
        <w:tabs>
          <w:tab w:val="left" w:pos="1134"/>
        </w:tabs>
        <w:ind w:left="0" w:firstLine="709"/>
        <w:jc w:val="both"/>
        <w:rPr>
          <w:rFonts w:ascii="Times New Roman" w:hAnsi="Times New Roman" w:cs="Times New Roman"/>
          <w:b/>
          <w:bCs/>
          <w:color w:val="FF0000"/>
          <w:sz w:val="27"/>
          <w:szCs w:val="27"/>
        </w:rPr>
      </w:pPr>
      <w:r w:rsidRPr="008E0438">
        <w:rPr>
          <w:rFonts w:ascii="Times New Roman" w:hAnsi="Times New Roman" w:cs="Times New Roman"/>
          <w:sz w:val="27"/>
          <w:szCs w:val="27"/>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1D3BDA" w:rsidRPr="008E0438" w:rsidRDefault="001D3BDA" w:rsidP="002D6321">
      <w:pPr>
        <w:pStyle w:val="a5"/>
        <w:widowControl/>
        <w:tabs>
          <w:tab w:val="left" w:pos="1134"/>
        </w:tabs>
        <w:ind w:left="0" w:firstLine="709"/>
        <w:jc w:val="both"/>
        <w:rPr>
          <w:rFonts w:ascii="Times New Roman" w:hAnsi="Times New Roman" w:cs="Times New Roman"/>
          <w:sz w:val="27"/>
          <w:szCs w:val="27"/>
        </w:rPr>
      </w:pPr>
      <w:r w:rsidRPr="008E0438">
        <w:rPr>
          <w:rFonts w:ascii="Times New Roman" w:hAnsi="Times New Roman" w:cs="Times New Roman"/>
          <w:sz w:val="27"/>
          <w:szCs w:val="27"/>
        </w:rPr>
        <w:t xml:space="preserve">запрос документов, иных материалов; </w:t>
      </w:r>
    </w:p>
    <w:p w:rsidR="001D3BDA" w:rsidRPr="008E0438" w:rsidRDefault="001D3BDA" w:rsidP="002D6321">
      <w:pPr>
        <w:pStyle w:val="a5"/>
        <w:widowControl/>
        <w:tabs>
          <w:tab w:val="left" w:pos="1134"/>
        </w:tabs>
        <w:ind w:left="0" w:firstLine="709"/>
        <w:jc w:val="both"/>
        <w:rPr>
          <w:rFonts w:ascii="Times New Roman" w:hAnsi="Times New Roman" w:cs="Times New Roman"/>
          <w:sz w:val="27"/>
          <w:szCs w:val="27"/>
        </w:rPr>
      </w:pPr>
      <w:r w:rsidRPr="008E0438">
        <w:rPr>
          <w:rFonts w:ascii="Times New Roman" w:hAnsi="Times New Roman" w:cs="Times New Roman"/>
          <w:sz w:val="27"/>
          <w:szCs w:val="27"/>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1D3BDA" w:rsidRPr="008E0438" w:rsidRDefault="00BB7B9A" w:rsidP="002D6321">
      <w:pPr>
        <w:autoSpaceDE w:val="0"/>
        <w:autoSpaceDN w:val="0"/>
        <w:adjustRightInd w:val="0"/>
        <w:spacing w:after="0"/>
        <w:ind w:firstLine="709"/>
        <w:jc w:val="both"/>
        <w:rPr>
          <w:rFonts w:ascii="Times New Roman" w:hAnsi="Times New Roman" w:cs="Times New Roman"/>
          <w:sz w:val="27"/>
          <w:szCs w:val="27"/>
        </w:rPr>
      </w:pPr>
      <w:r>
        <w:rPr>
          <w:rFonts w:ascii="Times New Roman" w:hAnsi="Times New Roman" w:cs="Times New Roman"/>
          <w:sz w:val="27"/>
          <w:szCs w:val="27"/>
        </w:rPr>
        <w:t>5</w:t>
      </w:r>
      <w:r w:rsidR="001D3BDA" w:rsidRPr="008E0438">
        <w:rPr>
          <w:rFonts w:ascii="Times New Roman" w:hAnsi="Times New Roman" w:cs="Times New Roman"/>
          <w:sz w:val="27"/>
          <w:szCs w:val="27"/>
        </w:rPr>
        <w:t xml:space="preserve">.1.3. Контрольные мероприятия, осуществляемые </w:t>
      </w:r>
      <w:r w:rsidR="008872B0" w:rsidRPr="008E0438">
        <w:rPr>
          <w:rFonts w:ascii="Times New Roman" w:hAnsi="Times New Roman" w:cs="Times New Roman"/>
          <w:sz w:val="27"/>
          <w:szCs w:val="27"/>
        </w:rPr>
        <w:t>при взаимодействии</w:t>
      </w:r>
      <w:r w:rsidR="001D3BDA" w:rsidRPr="008E0438">
        <w:rPr>
          <w:rFonts w:ascii="Times New Roman" w:hAnsi="Times New Roman" w:cs="Times New Roman"/>
          <w:sz w:val="27"/>
          <w:szCs w:val="27"/>
        </w:rPr>
        <w:t xml:space="preserve"> с контролируемым лицом, проводятся Контрольным органом по следующим основаниям:</w:t>
      </w:r>
    </w:p>
    <w:p w:rsidR="001D3BDA" w:rsidRPr="008E0438" w:rsidRDefault="001D3BDA" w:rsidP="002D6321">
      <w:pPr>
        <w:tabs>
          <w:tab w:val="left" w:pos="1134"/>
        </w:tabs>
        <w:spacing w:after="0"/>
        <w:ind w:firstLine="709"/>
        <w:jc w:val="both"/>
        <w:rPr>
          <w:rFonts w:ascii="Times New Roman" w:hAnsi="Times New Roman" w:cs="Times New Roman"/>
          <w:sz w:val="27"/>
          <w:szCs w:val="27"/>
        </w:rPr>
      </w:pPr>
      <w:r w:rsidRPr="008E0438">
        <w:rPr>
          <w:rFonts w:ascii="Times New Roman" w:hAnsi="Times New Roman" w:cs="Times New Roman"/>
          <w:sz w:val="27"/>
          <w:szCs w:val="27"/>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D3BDA" w:rsidRPr="008E0438" w:rsidRDefault="001D3BDA" w:rsidP="002D6321">
      <w:pPr>
        <w:tabs>
          <w:tab w:val="left" w:pos="1134"/>
        </w:tabs>
        <w:spacing w:after="0"/>
        <w:ind w:firstLine="709"/>
        <w:jc w:val="both"/>
        <w:rPr>
          <w:rFonts w:ascii="Times New Roman" w:hAnsi="Times New Roman" w:cs="Times New Roman"/>
          <w:sz w:val="27"/>
          <w:szCs w:val="27"/>
        </w:rPr>
      </w:pPr>
      <w:r w:rsidRPr="008E0438">
        <w:rPr>
          <w:rFonts w:ascii="Times New Roman" w:hAnsi="Times New Roman" w:cs="Times New Roman"/>
          <w:sz w:val="27"/>
          <w:szCs w:val="27"/>
        </w:rPr>
        <w:t>2) наступление сроков проведения контрольных мероприятий, включенных в план проведения контрольных мероприятий;</w:t>
      </w:r>
    </w:p>
    <w:p w:rsidR="009B0E31" w:rsidRPr="008E0438" w:rsidRDefault="009B0E31" w:rsidP="009B0E31">
      <w:pPr>
        <w:autoSpaceDE w:val="0"/>
        <w:autoSpaceDN w:val="0"/>
        <w:adjustRightInd w:val="0"/>
        <w:spacing w:after="0" w:line="240" w:lineRule="auto"/>
        <w:ind w:firstLine="709"/>
        <w:jc w:val="both"/>
        <w:rPr>
          <w:rFonts w:ascii="Times New Roman" w:hAnsi="Times New Roman" w:cs="Times New Roman"/>
          <w:sz w:val="28"/>
          <w:szCs w:val="28"/>
        </w:rPr>
      </w:pPr>
      <w:r w:rsidRPr="008E0438">
        <w:rPr>
          <w:rFonts w:ascii="Times New Roman" w:hAnsi="Times New Roman" w:cs="Times New Roman"/>
          <w:sz w:val="28"/>
          <w:szCs w:val="28"/>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D3BDA" w:rsidRPr="008E0438" w:rsidRDefault="009268B4" w:rsidP="002D6321">
      <w:pPr>
        <w:tabs>
          <w:tab w:val="left" w:pos="1134"/>
        </w:tabs>
        <w:spacing w:after="0"/>
        <w:ind w:firstLine="709"/>
        <w:jc w:val="both"/>
        <w:rPr>
          <w:rFonts w:ascii="Times New Roman" w:hAnsi="Times New Roman" w:cs="Times New Roman"/>
          <w:sz w:val="27"/>
          <w:szCs w:val="27"/>
        </w:rPr>
      </w:pPr>
      <w:r w:rsidRPr="008E0438">
        <w:rPr>
          <w:rFonts w:ascii="Times New Roman" w:hAnsi="Times New Roman" w:cs="Times New Roman"/>
          <w:sz w:val="27"/>
          <w:szCs w:val="27"/>
        </w:rPr>
        <w:t>4</w:t>
      </w:r>
      <w:r w:rsidR="001D3BDA" w:rsidRPr="008E0438">
        <w:rPr>
          <w:rFonts w:ascii="Times New Roman" w:hAnsi="Times New Roman" w:cs="Times New Roman"/>
          <w:sz w:val="27"/>
          <w:szCs w:val="27"/>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D3BDA" w:rsidRPr="008E0438" w:rsidRDefault="009268B4" w:rsidP="002D6321">
      <w:pPr>
        <w:tabs>
          <w:tab w:val="left" w:pos="1134"/>
        </w:tabs>
        <w:spacing w:after="0"/>
        <w:ind w:firstLine="709"/>
        <w:jc w:val="both"/>
        <w:rPr>
          <w:rFonts w:ascii="Times New Roman" w:hAnsi="Times New Roman" w:cs="Times New Roman"/>
          <w:sz w:val="27"/>
          <w:szCs w:val="27"/>
        </w:rPr>
      </w:pPr>
      <w:r w:rsidRPr="008E0438">
        <w:rPr>
          <w:rFonts w:ascii="Times New Roman" w:hAnsi="Times New Roman" w:cs="Times New Roman"/>
          <w:sz w:val="27"/>
          <w:szCs w:val="27"/>
        </w:rPr>
        <w:lastRenderedPageBreak/>
        <w:t>5</w:t>
      </w:r>
      <w:r w:rsidR="001D3BDA" w:rsidRPr="008E0438">
        <w:rPr>
          <w:rFonts w:ascii="Times New Roman" w:hAnsi="Times New Roman" w:cs="Times New Roman"/>
          <w:sz w:val="27"/>
          <w:szCs w:val="27"/>
        </w:rPr>
        <w:t xml:space="preserve">)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001D3BDA" w:rsidRPr="008E0438">
          <w:rPr>
            <w:rFonts w:ascii="Times New Roman" w:hAnsi="Times New Roman" w:cs="Times New Roman"/>
            <w:sz w:val="27"/>
            <w:szCs w:val="27"/>
          </w:rPr>
          <w:t>частью 1 статьи 95</w:t>
        </w:r>
      </w:hyperlink>
      <w:r w:rsidR="001D3BDA" w:rsidRPr="008E0438">
        <w:rPr>
          <w:rFonts w:ascii="Times New Roman" w:hAnsi="Times New Roman" w:cs="Times New Roman"/>
          <w:sz w:val="27"/>
          <w:szCs w:val="27"/>
        </w:rPr>
        <w:t xml:space="preserve"> Федерального закона</w:t>
      </w:r>
      <w:r w:rsidRPr="008E0438">
        <w:rPr>
          <w:rFonts w:ascii="Times New Roman" w:hAnsi="Times New Roman" w:cs="Times New Roman"/>
          <w:sz w:val="27"/>
          <w:szCs w:val="27"/>
        </w:rPr>
        <w:t xml:space="preserve"> № 248-ФЗ</w:t>
      </w:r>
      <w:r w:rsidR="001D3BDA" w:rsidRPr="008E0438">
        <w:rPr>
          <w:rFonts w:ascii="Times New Roman" w:hAnsi="Times New Roman" w:cs="Times New Roman"/>
          <w:sz w:val="27"/>
          <w:szCs w:val="27"/>
        </w:rPr>
        <w:t>.</w:t>
      </w:r>
    </w:p>
    <w:p w:rsidR="001D3BDA" w:rsidRPr="008E0438" w:rsidRDefault="001D3BDA" w:rsidP="002D6321">
      <w:pPr>
        <w:pStyle w:val="a5"/>
        <w:widowControl/>
        <w:tabs>
          <w:tab w:val="left" w:pos="1134"/>
        </w:tabs>
        <w:ind w:left="0" w:firstLine="709"/>
        <w:jc w:val="both"/>
        <w:rPr>
          <w:rFonts w:ascii="Times New Roman" w:hAnsi="Times New Roman" w:cs="Times New Roman"/>
          <w:sz w:val="27"/>
          <w:szCs w:val="27"/>
        </w:rPr>
      </w:pPr>
      <w:r w:rsidRPr="008E0438">
        <w:rPr>
          <w:rFonts w:ascii="Times New Roman" w:hAnsi="Times New Roman" w:cs="Times New Roman"/>
          <w:sz w:val="27"/>
          <w:szCs w:val="27"/>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1D3BDA" w:rsidRPr="008E0438" w:rsidRDefault="00BB7B9A" w:rsidP="002D6321">
      <w:pPr>
        <w:spacing w:after="0"/>
        <w:ind w:firstLine="709"/>
        <w:jc w:val="both"/>
        <w:rPr>
          <w:rFonts w:ascii="Times New Roman" w:hAnsi="Times New Roman" w:cs="Times New Roman"/>
          <w:sz w:val="27"/>
          <w:szCs w:val="27"/>
        </w:rPr>
      </w:pPr>
      <w:r>
        <w:rPr>
          <w:rFonts w:ascii="Times New Roman" w:hAnsi="Times New Roman" w:cs="Times New Roman"/>
          <w:sz w:val="27"/>
          <w:szCs w:val="27"/>
        </w:rPr>
        <w:t>5</w:t>
      </w:r>
      <w:r w:rsidR="001D3BDA" w:rsidRPr="008E0438">
        <w:rPr>
          <w:rFonts w:ascii="Times New Roman" w:hAnsi="Times New Roman" w:cs="Times New Roman"/>
          <w:sz w:val="27"/>
          <w:szCs w:val="27"/>
        </w:rPr>
        <w:t>.1.4.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1D3BDA" w:rsidRPr="008E0438" w:rsidRDefault="001D3BDA" w:rsidP="002D6321">
      <w:pPr>
        <w:spacing w:after="0"/>
        <w:ind w:firstLine="709"/>
        <w:jc w:val="both"/>
        <w:rPr>
          <w:rFonts w:ascii="Times New Roman" w:hAnsi="Times New Roman" w:cs="Times New Roman"/>
          <w:sz w:val="27"/>
          <w:szCs w:val="27"/>
        </w:rPr>
      </w:pPr>
      <w:r w:rsidRPr="008E0438">
        <w:rPr>
          <w:rFonts w:ascii="Times New Roman" w:hAnsi="Times New Roman" w:cs="Times New Roman"/>
          <w:sz w:val="27"/>
          <w:szCs w:val="27"/>
        </w:rPr>
        <w:t>осмотр;</w:t>
      </w:r>
    </w:p>
    <w:p w:rsidR="001D3BDA" w:rsidRPr="008E0438" w:rsidRDefault="001D3BDA" w:rsidP="002D6321">
      <w:pPr>
        <w:spacing w:after="0"/>
        <w:ind w:firstLine="709"/>
        <w:jc w:val="both"/>
        <w:rPr>
          <w:rFonts w:ascii="Times New Roman" w:hAnsi="Times New Roman" w:cs="Times New Roman"/>
          <w:sz w:val="27"/>
          <w:szCs w:val="27"/>
        </w:rPr>
      </w:pPr>
      <w:r w:rsidRPr="008E0438">
        <w:rPr>
          <w:rFonts w:ascii="Times New Roman" w:hAnsi="Times New Roman" w:cs="Times New Roman"/>
          <w:sz w:val="27"/>
          <w:szCs w:val="27"/>
        </w:rPr>
        <w:t>опрос;</w:t>
      </w:r>
    </w:p>
    <w:p w:rsidR="001D3BDA" w:rsidRPr="008E0438" w:rsidRDefault="001D3BDA" w:rsidP="002D6321">
      <w:pPr>
        <w:spacing w:after="0"/>
        <w:ind w:firstLine="709"/>
        <w:jc w:val="both"/>
        <w:rPr>
          <w:rFonts w:ascii="Times New Roman" w:hAnsi="Times New Roman" w:cs="Times New Roman"/>
          <w:sz w:val="27"/>
          <w:szCs w:val="27"/>
        </w:rPr>
      </w:pPr>
      <w:r w:rsidRPr="008E0438">
        <w:rPr>
          <w:rFonts w:ascii="Times New Roman" w:hAnsi="Times New Roman" w:cs="Times New Roman"/>
          <w:sz w:val="27"/>
          <w:szCs w:val="27"/>
        </w:rPr>
        <w:t>получение письменных объяснений;</w:t>
      </w:r>
    </w:p>
    <w:p w:rsidR="001D3BDA" w:rsidRPr="008E0438" w:rsidRDefault="001D3BDA" w:rsidP="002D6321">
      <w:pPr>
        <w:spacing w:after="0"/>
        <w:ind w:firstLine="709"/>
        <w:jc w:val="both"/>
        <w:rPr>
          <w:rFonts w:ascii="Times New Roman" w:hAnsi="Times New Roman" w:cs="Times New Roman"/>
          <w:sz w:val="27"/>
          <w:szCs w:val="27"/>
        </w:rPr>
      </w:pPr>
      <w:r w:rsidRPr="008E0438">
        <w:rPr>
          <w:rFonts w:ascii="Times New Roman" w:hAnsi="Times New Roman" w:cs="Times New Roman"/>
          <w:sz w:val="27"/>
          <w:szCs w:val="27"/>
        </w:rPr>
        <w:t>истребование документов;</w:t>
      </w:r>
    </w:p>
    <w:p w:rsidR="001D3BDA" w:rsidRPr="008E0438" w:rsidRDefault="001D3BDA" w:rsidP="002D6321">
      <w:pPr>
        <w:spacing w:after="0"/>
        <w:ind w:firstLine="709"/>
        <w:jc w:val="both"/>
        <w:rPr>
          <w:rFonts w:ascii="Times New Roman" w:hAnsi="Times New Roman" w:cs="Times New Roman"/>
          <w:sz w:val="27"/>
          <w:szCs w:val="27"/>
        </w:rPr>
      </w:pPr>
      <w:r w:rsidRPr="008E0438">
        <w:rPr>
          <w:rFonts w:ascii="Times New Roman" w:hAnsi="Times New Roman" w:cs="Times New Roman"/>
          <w:sz w:val="27"/>
          <w:szCs w:val="27"/>
        </w:rPr>
        <w:t>экспертиза.</w:t>
      </w:r>
    </w:p>
    <w:p w:rsidR="001D3BDA" w:rsidRPr="008E0438" w:rsidRDefault="00BB7B9A" w:rsidP="002D6321">
      <w:pPr>
        <w:tabs>
          <w:tab w:val="left" w:pos="1134"/>
        </w:tabs>
        <w:spacing w:after="0"/>
        <w:ind w:firstLine="709"/>
        <w:jc w:val="both"/>
        <w:rPr>
          <w:rFonts w:ascii="Times New Roman" w:hAnsi="Times New Roman" w:cs="Times New Roman"/>
          <w:sz w:val="27"/>
          <w:szCs w:val="27"/>
        </w:rPr>
      </w:pPr>
      <w:r>
        <w:rPr>
          <w:rFonts w:ascii="Times New Roman" w:hAnsi="Times New Roman" w:cs="Times New Roman"/>
          <w:sz w:val="27"/>
          <w:szCs w:val="27"/>
        </w:rPr>
        <w:t>5</w:t>
      </w:r>
      <w:r w:rsidR="001D3BDA" w:rsidRPr="008E0438">
        <w:rPr>
          <w:rFonts w:ascii="Times New Roman" w:hAnsi="Times New Roman" w:cs="Times New Roman"/>
          <w:sz w:val="27"/>
          <w:szCs w:val="27"/>
        </w:rPr>
        <w:t xml:space="preserve">.1.5.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1D3BDA" w:rsidRPr="008E0438" w:rsidRDefault="008B53CD" w:rsidP="002D6321">
      <w:pPr>
        <w:pStyle w:val="HTML"/>
        <w:ind w:firstLine="709"/>
        <w:jc w:val="both"/>
        <w:rPr>
          <w:rFonts w:ascii="Times New Roman" w:hAnsi="Times New Roman" w:cs="Times New Roman"/>
          <w:sz w:val="27"/>
          <w:szCs w:val="27"/>
        </w:rPr>
      </w:pPr>
      <w:r>
        <w:rPr>
          <w:rFonts w:ascii="Times New Roman" w:hAnsi="Times New Roman" w:cs="Times New Roman"/>
          <w:sz w:val="27"/>
          <w:szCs w:val="27"/>
        </w:rPr>
        <w:t>В случае</w:t>
      </w:r>
      <w:r w:rsidR="001D3BDA" w:rsidRPr="008E0438">
        <w:rPr>
          <w:rFonts w:ascii="Times New Roman" w:hAnsi="Times New Roman" w:cs="Times New Roman"/>
          <w:sz w:val="27"/>
          <w:szCs w:val="27"/>
        </w:rPr>
        <w:t xml:space="preserve"> проведения </w:t>
      </w:r>
      <w:r>
        <w:rPr>
          <w:rFonts w:ascii="Times New Roman" w:hAnsi="Times New Roman" w:cs="Times New Roman"/>
          <w:sz w:val="27"/>
          <w:szCs w:val="27"/>
        </w:rPr>
        <w:t xml:space="preserve">в ходе </w:t>
      </w:r>
      <w:r w:rsidR="001D3BDA" w:rsidRPr="008E0438">
        <w:rPr>
          <w:rFonts w:ascii="Times New Roman" w:hAnsi="Times New Roman" w:cs="Times New Roman"/>
          <w:sz w:val="27"/>
          <w:szCs w:val="27"/>
        </w:rPr>
        <w:t>наблюдения за собл</w:t>
      </w:r>
      <w:r>
        <w:rPr>
          <w:rFonts w:ascii="Times New Roman" w:hAnsi="Times New Roman" w:cs="Times New Roman"/>
          <w:sz w:val="27"/>
          <w:szCs w:val="27"/>
        </w:rPr>
        <w:t>юдением обязательных требований</w:t>
      </w:r>
      <w:r w:rsidR="001D3BDA" w:rsidRPr="008E0438">
        <w:rPr>
          <w:rFonts w:ascii="Times New Roman" w:hAnsi="Times New Roman" w:cs="Times New Roman"/>
          <w:sz w:val="27"/>
          <w:szCs w:val="27"/>
        </w:rPr>
        <w:t xml:space="preserve"> выездного обследования</w:t>
      </w:r>
      <w:r>
        <w:rPr>
          <w:rFonts w:ascii="Times New Roman" w:hAnsi="Times New Roman" w:cs="Times New Roman"/>
          <w:sz w:val="27"/>
          <w:szCs w:val="27"/>
        </w:rPr>
        <w:t>,</w:t>
      </w:r>
      <w:r w:rsidR="001D3BDA" w:rsidRPr="008E0438">
        <w:rPr>
          <w:rFonts w:ascii="Times New Roman" w:hAnsi="Times New Roman" w:cs="Times New Roman"/>
          <w:sz w:val="27"/>
          <w:szCs w:val="27"/>
        </w:rPr>
        <w:t xml:space="preserve"> не требуется принятие решения о проведении данного контрольного мероприятия, предусмотренного настоящ</w:t>
      </w:r>
      <w:r w:rsidR="009268B4" w:rsidRPr="008E0438">
        <w:rPr>
          <w:rFonts w:ascii="Times New Roman" w:hAnsi="Times New Roman" w:cs="Times New Roman"/>
          <w:sz w:val="27"/>
          <w:szCs w:val="27"/>
        </w:rPr>
        <w:t>им</w:t>
      </w:r>
      <w:r w:rsidR="001D3BDA" w:rsidRPr="008E0438">
        <w:rPr>
          <w:rFonts w:ascii="Times New Roman" w:hAnsi="Times New Roman" w:cs="Times New Roman"/>
          <w:sz w:val="27"/>
          <w:szCs w:val="27"/>
        </w:rPr>
        <w:t xml:space="preserve"> пункт</w:t>
      </w:r>
      <w:r w:rsidR="009268B4" w:rsidRPr="008E0438">
        <w:rPr>
          <w:rFonts w:ascii="Times New Roman" w:hAnsi="Times New Roman" w:cs="Times New Roman"/>
          <w:sz w:val="27"/>
          <w:szCs w:val="27"/>
        </w:rPr>
        <w:t>ом</w:t>
      </w:r>
      <w:r w:rsidR="001D3BDA" w:rsidRPr="008E0438">
        <w:rPr>
          <w:rFonts w:ascii="Times New Roman" w:hAnsi="Times New Roman" w:cs="Times New Roman"/>
          <w:sz w:val="27"/>
          <w:szCs w:val="27"/>
        </w:rPr>
        <w:t>.</w:t>
      </w:r>
    </w:p>
    <w:p w:rsidR="009268B4" w:rsidRPr="008E0438" w:rsidRDefault="009268B4" w:rsidP="002D6321">
      <w:pPr>
        <w:pStyle w:val="HTML"/>
        <w:ind w:firstLine="709"/>
        <w:jc w:val="both"/>
        <w:rPr>
          <w:rFonts w:ascii="Times New Roman" w:hAnsi="Times New Roman" w:cs="Times New Roman"/>
          <w:sz w:val="27"/>
          <w:szCs w:val="27"/>
        </w:rPr>
      </w:pPr>
      <w:r w:rsidRPr="008E0438">
        <w:rPr>
          <w:rFonts w:ascii="Times New Roman" w:hAnsi="Times New Roman" w:cs="Times New Roman"/>
          <w:sz w:val="27"/>
          <w:szCs w:val="27"/>
        </w:rPr>
        <w:t>Формы решений о проведении Контрольным органом контрольных (надзорных) мероприятий утверждены приказом Министерства экономического развития России от 31.03.2021г. №151 «О типовых формах документов, используемых контрольным (надзорным) органом»</w:t>
      </w:r>
    </w:p>
    <w:p w:rsidR="001D3BDA" w:rsidRPr="008E0438" w:rsidRDefault="00BB7B9A" w:rsidP="002D6321">
      <w:pPr>
        <w:tabs>
          <w:tab w:val="left" w:pos="1134"/>
        </w:tabs>
        <w:spacing w:after="0"/>
        <w:ind w:firstLine="709"/>
        <w:jc w:val="both"/>
        <w:rPr>
          <w:rFonts w:ascii="Times New Roman" w:hAnsi="Times New Roman" w:cs="Times New Roman"/>
          <w:sz w:val="27"/>
          <w:szCs w:val="27"/>
        </w:rPr>
      </w:pPr>
      <w:r>
        <w:rPr>
          <w:rFonts w:ascii="Times New Roman" w:hAnsi="Times New Roman" w:cs="Times New Roman"/>
          <w:sz w:val="27"/>
          <w:szCs w:val="27"/>
        </w:rPr>
        <w:t>5</w:t>
      </w:r>
      <w:r w:rsidR="001D3BDA" w:rsidRPr="008E0438">
        <w:rPr>
          <w:rFonts w:ascii="Times New Roman" w:hAnsi="Times New Roman" w:cs="Times New Roman"/>
          <w:sz w:val="27"/>
          <w:szCs w:val="27"/>
        </w:rPr>
        <w:t>.1.6. Контрольные мероприятия проводятся инспекторами, указанными в решении Контрольного органа о проведении контрольного мероприятия.</w:t>
      </w:r>
    </w:p>
    <w:p w:rsidR="001D3BDA" w:rsidRPr="008E0438" w:rsidRDefault="001D3BDA" w:rsidP="002D6321">
      <w:pPr>
        <w:pStyle w:val="a5"/>
        <w:widowControl/>
        <w:tabs>
          <w:tab w:val="left" w:pos="1134"/>
        </w:tabs>
        <w:ind w:left="0" w:firstLine="709"/>
        <w:jc w:val="both"/>
        <w:rPr>
          <w:rFonts w:ascii="Times New Roman" w:hAnsi="Times New Roman" w:cs="Times New Roman"/>
          <w:sz w:val="27"/>
          <w:szCs w:val="27"/>
        </w:rPr>
      </w:pPr>
      <w:r w:rsidRPr="008E0438">
        <w:rPr>
          <w:rFonts w:ascii="Times New Roman" w:hAnsi="Times New Roman" w:cs="Times New Roman"/>
          <w:sz w:val="27"/>
          <w:szCs w:val="27"/>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9268B4" w:rsidRPr="008E0438" w:rsidRDefault="009268B4" w:rsidP="002D6321">
      <w:pPr>
        <w:pStyle w:val="a5"/>
        <w:widowControl/>
        <w:tabs>
          <w:tab w:val="left" w:pos="1134"/>
        </w:tabs>
        <w:ind w:left="0" w:firstLine="709"/>
        <w:jc w:val="both"/>
        <w:rPr>
          <w:rFonts w:ascii="Times New Roman" w:hAnsi="Times New Roman" w:cs="Times New Roman"/>
          <w:sz w:val="27"/>
          <w:szCs w:val="27"/>
        </w:rPr>
      </w:pPr>
      <w:r w:rsidRPr="008E0438">
        <w:rPr>
          <w:rFonts w:ascii="Times New Roman" w:hAnsi="Times New Roman" w:cs="Times New Roman"/>
          <w:sz w:val="27"/>
          <w:szCs w:val="27"/>
        </w:rPr>
        <w:t>При проведении контрольных (надзорных) мероприятий Контрольным органом может быть создана рабочая группа с привлечением представителей государственных и муниципальных предприятий.</w:t>
      </w:r>
    </w:p>
    <w:p w:rsidR="001D3BDA" w:rsidRPr="008E0438" w:rsidRDefault="00BB7B9A" w:rsidP="002D6321">
      <w:pPr>
        <w:pStyle w:val="HTML"/>
        <w:ind w:firstLine="540"/>
        <w:jc w:val="both"/>
        <w:rPr>
          <w:rFonts w:ascii="Times New Roman" w:hAnsi="Times New Roman" w:cs="Times New Roman"/>
          <w:sz w:val="27"/>
          <w:szCs w:val="27"/>
        </w:rPr>
      </w:pPr>
      <w:r>
        <w:rPr>
          <w:rFonts w:ascii="Times New Roman" w:hAnsi="Times New Roman" w:cs="Times New Roman"/>
          <w:sz w:val="27"/>
          <w:szCs w:val="27"/>
        </w:rPr>
        <w:t>5</w:t>
      </w:r>
      <w:r w:rsidR="001D3BDA" w:rsidRPr="008E0438">
        <w:rPr>
          <w:rFonts w:ascii="Times New Roman" w:hAnsi="Times New Roman" w:cs="Times New Roman"/>
          <w:sz w:val="27"/>
          <w:szCs w:val="27"/>
        </w:rPr>
        <w:t>.1.7. По окончании проведения контрольного мероприятия, предусматривающего взаимодействие с контролируемым лицом</w:t>
      </w:r>
      <w:r w:rsidR="009A3EF6" w:rsidRPr="008E0438">
        <w:rPr>
          <w:rFonts w:ascii="Times New Roman" w:hAnsi="Times New Roman" w:cs="Times New Roman"/>
          <w:sz w:val="27"/>
          <w:szCs w:val="27"/>
        </w:rPr>
        <w:t xml:space="preserve"> </w:t>
      </w:r>
      <w:r w:rsidR="001D3BDA" w:rsidRPr="008E0438">
        <w:rPr>
          <w:rFonts w:ascii="Times New Roman" w:hAnsi="Times New Roman" w:cs="Times New Roman"/>
          <w:sz w:val="27"/>
          <w:szCs w:val="27"/>
        </w:rPr>
        <w:t>инспектор составляет акт контрольного мероприятия (далее также – акт) по форме, утвержденной приказом Минэкономразвития России от 31.03.2021</w:t>
      </w:r>
      <w:r w:rsidR="008B53CD">
        <w:rPr>
          <w:rFonts w:ascii="Times New Roman" w:hAnsi="Times New Roman" w:cs="Times New Roman"/>
          <w:sz w:val="27"/>
          <w:szCs w:val="27"/>
        </w:rPr>
        <w:t>г.</w:t>
      </w:r>
      <w:r w:rsidR="001D3BDA" w:rsidRPr="008E0438">
        <w:rPr>
          <w:rFonts w:ascii="Times New Roman" w:hAnsi="Times New Roman" w:cs="Times New Roman"/>
          <w:sz w:val="27"/>
          <w:szCs w:val="27"/>
        </w:rPr>
        <w:t xml:space="preserve"> № 151 «О типовых формах документов, используемых контрольным (надзорным) органом». </w:t>
      </w:r>
    </w:p>
    <w:p w:rsidR="001D3BDA" w:rsidRPr="008E0438" w:rsidRDefault="001D3BDA" w:rsidP="002D6321">
      <w:pPr>
        <w:pStyle w:val="a5"/>
        <w:widowControl/>
        <w:tabs>
          <w:tab w:val="left" w:pos="1134"/>
        </w:tabs>
        <w:ind w:left="0" w:firstLine="709"/>
        <w:jc w:val="both"/>
        <w:rPr>
          <w:rFonts w:ascii="Times New Roman" w:hAnsi="Times New Roman" w:cs="Times New Roman"/>
          <w:sz w:val="27"/>
          <w:szCs w:val="27"/>
        </w:rPr>
      </w:pPr>
      <w:r w:rsidRPr="008E0438">
        <w:rPr>
          <w:rFonts w:ascii="Times New Roman" w:hAnsi="Times New Roman" w:cs="Times New Roman"/>
          <w:sz w:val="27"/>
          <w:szCs w:val="27"/>
        </w:rPr>
        <w:t xml:space="preserve">В случае если по результатам проведения такого мероприятия выявлено нарушение обязательных требований, в акте указывается, какое именно </w:t>
      </w:r>
      <w:r w:rsidRPr="008E0438">
        <w:rPr>
          <w:rFonts w:ascii="Times New Roman" w:hAnsi="Times New Roman" w:cs="Times New Roman"/>
          <w:sz w:val="27"/>
          <w:szCs w:val="27"/>
        </w:rPr>
        <w:lastRenderedPageBreak/>
        <w:t xml:space="preserve">обязательное требование нарушено, каким нормативным правовым актом и его структурной единицей оно установлено. </w:t>
      </w:r>
    </w:p>
    <w:p w:rsidR="001D3BDA" w:rsidRPr="008E0438" w:rsidRDefault="001D3BDA" w:rsidP="002D6321">
      <w:pPr>
        <w:pStyle w:val="a5"/>
        <w:widowControl/>
        <w:tabs>
          <w:tab w:val="left" w:pos="1134"/>
        </w:tabs>
        <w:ind w:left="0" w:firstLine="709"/>
        <w:jc w:val="both"/>
        <w:rPr>
          <w:rFonts w:ascii="Times New Roman" w:hAnsi="Times New Roman" w:cs="Times New Roman"/>
          <w:sz w:val="27"/>
          <w:szCs w:val="27"/>
        </w:rPr>
      </w:pPr>
      <w:r w:rsidRPr="008E0438">
        <w:rPr>
          <w:rFonts w:ascii="Times New Roman" w:hAnsi="Times New Roman" w:cs="Times New Roman"/>
          <w:sz w:val="27"/>
          <w:szCs w:val="27"/>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1D3BDA" w:rsidRPr="008E0438" w:rsidRDefault="00BB7B9A" w:rsidP="002D6321">
      <w:pPr>
        <w:pStyle w:val="ConsPlusNormal"/>
        <w:ind w:firstLine="709"/>
        <w:jc w:val="both"/>
        <w:rPr>
          <w:sz w:val="27"/>
          <w:szCs w:val="27"/>
        </w:rPr>
      </w:pPr>
      <w:r>
        <w:rPr>
          <w:sz w:val="27"/>
          <w:szCs w:val="27"/>
        </w:rPr>
        <w:t>5</w:t>
      </w:r>
      <w:r w:rsidR="001D3BDA" w:rsidRPr="008E0438">
        <w:rPr>
          <w:sz w:val="27"/>
          <w:szCs w:val="27"/>
        </w:rPr>
        <w:t>.1.8. Документы, иные материалы, являющиеся доказательствами нарушения обязательных требований, приобщаются к акту.</w:t>
      </w:r>
    </w:p>
    <w:p w:rsidR="001D3BDA" w:rsidRPr="008E0438" w:rsidRDefault="001D3BDA" w:rsidP="002D6321">
      <w:pPr>
        <w:pStyle w:val="ConsPlusNormal"/>
        <w:ind w:firstLine="709"/>
        <w:jc w:val="both"/>
        <w:rPr>
          <w:sz w:val="27"/>
          <w:szCs w:val="27"/>
        </w:rPr>
      </w:pPr>
      <w:r w:rsidRPr="008E0438">
        <w:rPr>
          <w:sz w:val="27"/>
          <w:szCs w:val="27"/>
        </w:rPr>
        <w:t xml:space="preserve">Заполненные при проведении контрольного мероприятия проверочные листы должны быть приобщены к акту. </w:t>
      </w:r>
    </w:p>
    <w:p w:rsidR="001D3BDA" w:rsidRPr="008E0438" w:rsidRDefault="00BB7B9A" w:rsidP="002D6321">
      <w:pPr>
        <w:pStyle w:val="ConsPlusNormal"/>
        <w:ind w:firstLine="709"/>
        <w:jc w:val="both"/>
        <w:rPr>
          <w:sz w:val="27"/>
          <w:szCs w:val="27"/>
        </w:rPr>
      </w:pPr>
      <w:r>
        <w:rPr>
          <w:sz w:val="27"/>
          <w:szCs w:val="27"/>
        </w:rPr>
        <w:t>5</w:t>
      </w:r>
      <w:r w:rsidR="001D3BDA" w:rsidRPr="008E0438">
        <w:rPr>
          <w:sz w:val="27"/>
          <w:szCs w:val="27"/>
        </w:rPr>
        <w:t xml:space="preserve">.1.9.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1D3BDA" w:rsidRPr="008E0438" w:rsidRDefault="00BB7B9A" w:rsidP="002D6321">
      <w:pPr>
        <w:pStyle w:val="ConsPlusNormal"/>
        <w:ind w:firstLine="709"/>
        <w:jc w:val="both"/>
        <w:rPr>
          <w:sz w:val="27"/>
          <w:szCs w:val="27"/>
        </w:rPr>
      </w:pPr>
      <w:r>
        <w:rPr>
          <w:sz w:val="27"/>
          <w:szCs w:val="27"/>
        </w:rPr>
        <w:t>5</w:t>
      </w:r>
      <w:r w:rsidR="001D3BDA" w:rsidRPr="008E0438">
        <w:rPr>
          <w:sz w:val="27"/>
          <w:szCs w:val="27"/>
        </w:rPr>
        <w:t>.1.10.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1D3BDA" w:rsidRPr="008E0438" w:rsidRDefault="00BB7B9A" w:rsidP="002D6321">
      <w:pPr>
        <w:pStyle w:val="HTML"/>
        <w:ind w:firstLine="540"/>
        <w:jc w:val="both"/>
        <w:rPr>
          <w:rFonts w:ascii="Times New Roman" w:hAnsi="Times New Roman" w:cs="Times New Roman"/>
          <w:sz w:val="27"/>
          <w:szCs w:val="27"/>
        </w:rPr>
      </w:pPr>
      <w:r>
        <w:rPr>
          <w:rFonts w:ascii="Times New Roman" w:hAnsi="Times New Roman" w:cs="Times New Roman"/>
          <w:sz w:val="27"/>
          <w:szCs w:val="27"/>
        </w:rPr>
        <w:t>5</w:t>
      </w:r>
      <w:r w:rsidR="001D3BDA" w:rsidRPr="008E0438">
        <w:rPr>
          <w:rFonts w:ascii="Times New Roman" w:hAnsi="Times New Roman" w:cs="Times New Roman"/>
          <w:sz w:val="27"/>
          <w:szCs w:val="27"/>
        </w:rPr>
        <w:t>.1.11.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1D3BDA" w:rsidRPr="008E0438" w:rsidRDefault="001D3BDA" w:rsidP="002D6321">
      <w:pPr>
        <w:pStyle w:val="a5"/>
        <w:widowControl/>
        <w:tabs>
          <w:tab w:val="left" w:pos="1134"/>
        </w:tabs>
        <w:ind w:left="0" w:firstLine="709"/>
        <w:jc w:val="both"/>
        <w:rPr>
          <w:rFonts w:ascii="Times New Roman" w:hAnsi="Times New Roman" w:cs="Times New Roman"/>
          <w:sz w:val="27"/>
          <w:szCs w:val="27"/>
        </w:rPr>
      </w:pPr>
    </w:p>
    <w:p w:rsidR="001D3BDA" w:rsidRPr="008E0438" w:rsidRDefault="00BB7B9A" w:rsidP="002D6321">
      <w:pPr>
        <w:pStyle w:val="ConsPlusNormal"/>
        <w:tabs>
          <w:tab w:val="left" w:pos="284"/>
        </w:tabs>
        <w:ind w:firstLine="0"/>
        <w:jc w:val="center"/>
        <w:rPr>
          <w:sz w:val="27"/>
          <w:szCs w:val="27"/>
        </w:rPr>
      </w:pPr>
      <w:r>
        <w:rPr>
          <w:sz w:val="27"/>
          <w:szCs w:val="27"/>
        </w:rPr>
        <w:t>5</w:t>
      </w:r>
      <w:r w:rsidR="001D3BDA" w:rsidRPr="008E0438">
        <w:rPr>
          <w:sz w:val="27"/>
          <w:szCs w:val="27"/>
        </w:rPr>
        <w:t>.2. Меры, принимаемые Контрольным органом по результатам контрольных мероприятий</w:t>
      </w:r>
    </w:p>
    <w:p w:rsidR="001D3BDA" w:rsidRPr="008E0438" w:rsidRDefault="001D3BDA" w:rsidP="002D6321">
      <w:pPr>
        <w:pStyle w:val="ConsPlusNormal"/>
        <w:ind w:firstLine="709"/>
        <w:jc w:val="center"/>
        <w:rPr>
          <w:b/>
          <w:bCs/>
          <w:color w:val="000000"/>
          <w:sz w:val="27"/>
          <w:szCs w:val="27"/>
          <w:highlight w:val="yellow"/>
        </w:rPr>
      </w:pPr>
    </w:p>
    <w:p w:rsidR="001D3BDA" w:rsidRPr="008E0438" w:rsidRDefault="00BB7B9A" w:rsidP="002D6321">
      <w:pPr>
        <w:pStyle w:val="a5"/>
        <w:widowControl/>
        <w:tabs>
          <w:tab w:val="left" w:pos="1134"/>
        </w:tabs>
        <w:ind w:left="0" w:firstLine="709"/>
        <w:jc w:val="both"/>
        <w:rPr>
          <w:rFonts w:ascii="Times New Roman" w:hAnsi="Times New Roman" w:cs="Times New Roman"/>
          <w:sz w:val="27"/>
          <w:szCs w:val="27"/>
        </w:rPr>
      </w:pPr>
      <w:r>
        <w:rPr>
          <w:rFonts w:ascii="Times New Roman" w:hAnsi="Times New Roman" w:cs="Times New Roman"/>
          <w:sz w:val="27"/>
          <w:szCs w:val="27"/>
        </w:rPr>
        <w:t>5</w:t>
      </w:r>
      <w:r w:rsidR="001D3BDA" w:rsidRPr="008E0438">
        <w:rPr>
          <w:rFonts w:ascii="Times New Roman" w:hAnsi="Times New Roman" w:cs="Times New Roman"/>
          <w:sz w:val="27"/>
          <w:szCs w:val="27"/>
        </w:rPr>
        <w:t>.2.1. Контрольный орган в случае выявления при проведении контрольного мероприятия нарушений контролируемым лицом обязательных требований</w:t>
      </w:r>
      <w:r w:rsidR="001D3BDA" w:rsidRPr="008E0438">
        <w:rPr>
          <w:rFonts w:ascii="Times New Roman" w:hAnsi="Times New Roman" w:cs="Times New Roman"/>
          <w:sz w:val="27"/>
          <w:szCs w:val="27"/>
          <w:lang w:eastAsia="en-US"/>
        </w:rPr>
        <w:t xml:space="preserve"> в пределах полномочий, предусмотренных законодательством Российской </w:t>
      </w:r>
      <w:r w:rsidR="009A3EF6" w:rsidRPr="008E0438">
        <w:rPr>
          <w:rFonts w:ascii="Times New Roman" w:hAnsi="Times New Roman" w:cs="Times New Roman"/>
          <w:sz w:val="27"/>
          <w:szCs w:val="27"/>
          <w:lang w:eastAsia="en-US"/>
        </w:rPr>
        <w:t xml:space="preserve">Федерации, </w:t>
      </w:r>
      <w:r w:rsidR="009A3EF6" w:rsidRPr="008E0438">
        <w:rPr>
          <w:rFonts w:ascii="Times New Roman" w:hAnsi="Times New Roman" w:cs="Times New Roman"/>
          <w:sz w:val="27"/>
          <w:szCs w:val="27"/>
        </w:rPr>
        <w:t>обязан</w:t>
      </w:r>
      <w:r w:rsidR="001D3BDA" w:rsidRPr="008E0438">
        <w:rPr>
          <w:rFonts w:ascii="Times New Roman" w:hAnsi="Times New Roman" w:cs="Times New Roman"/>
          <w:sz w:val="27"/>
          <w:szCs w:val="27"/>
        </w:rPr>
        <w:t>:</w:t>
      </w:r>
    </w:p>
    <w:p w:rsidR="001D3BDA" w:rsidRPr="008E0438" w:rsidRDefault="001D3BDA" w:rsidP="002D6321">
      <w:pPr>
        <w:pStyle w:val="ConsPlusNormal"/>
        <w:ind w:firstLine="709"/>
        <w:jc w:val="both"/>
        <w:rPr>
          <w:color w:val="000000"/>
          <w:sz w:val="27"/>
          <w:szCs w:val="27"/>
        </w:rPr>
      </w:pPr>
      <w:r w:rsidRPr="008E0438">
        <w:rPr>
          <w:color w:val="000000"/>
          <w:sz w:val="27"/>
          <w:szCs w:val="27"/>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1D3BDA" w:rsidRPr="008E0438" w:rsidRDefault="001D3BDA" w:rsidP="002D6321">
      <w:pPr>
        <w:spacing w:after="0"/>
        <w:ind w:firstLine="709"/>
        <w:jc w:val="both"/>
        <w:rPr>
          <w:rFonts w:ascii="Times New Roman" w:hAnsi="Times New Roman" w:cs="Times New Roman"/>
          <w:sz w:val="27"/>
          <w:szCs w:val="27"/>
        </w:rPr>
      </w:pPr>
      <w:r w:rsidRPr="008E0438">
        <w:rPr>
          <w:rFonts w:ascii="Times New Roman" w:hAnsi="Times New Roman" w:cs="Times New Roman"/>
          <w:sz w:val="27"/>
          <w:szCs w:val="27"/>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r w:rsidR="009A3EF6" w:rsidRPr="008E0438">
        <w:rPr>
          <w:rFonts w:ascii="Times New Roman" w:hAnsi="Times New Roman" w:cs="Times New Roman"/>
          <w:sz w:val="27"/>
          <w:szCs w:val="27"/>
        </w:rPr>
        <w:t xml:space="preserve"> </w:t>
      </w:r>
      <w:r w:rsidRPr="008E0438">
        <w:rPr>
          <w:rFonts w:ascii="Times New Roman" w:hAnsi="Times New Roman" w:cs="Times New Roman"/>
          <w:sz w:val="27"/>
          <w:szCs w:val="27"/>
        </w:rPr>
        <w:t xml:space="preserve">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w:t>
      </w:r>
      <w:r w:rsidRPr="008E0438">
        <w:rPr>
          <w:rFonts w:ascii="Times New Roman" w:hAnsi="Times New Roman" w:cs="Times New Roman"/>
          <w:sz w:val="27"/>
          <w:szCs w:val="27"/>
        </w:rPr>
        <w:lastRenderedPageBreak/>
        <w:t>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9268B4" w:rsidRPr="008E0438" w:rsidRDefault="009268B4" w:rsidP="009268B4">
      <w:pPr>
        <w:autoSpaceDE w:val="0"/>
        <w:autoSpaceDN w:val="0"/>
        <w:adjustRightInd w:val="0"/>
        <w:spacing w:after="0" w:line="240" w:lineRule="auto"/>
        <w:ind w:firstLine="709"/>
        <w:jc w:val="both"/>
        <w:rPr>
          <w:rFonts w:ascii="Times New Roman" w:hAnsi="Times New Roman" w:cs="Times New Roman"/>
          <w:sz w:val="27"/>
          <w:szCs w:val="27"/>
        </w:rPr>
      </w:pPr>
      <w:r w:rsidRPr="008E0438">
        <w:rPr>
          <w:rFonts w:ascii="Times New Roman" w:hAnsi="Times New Roman" w:cs="Times New Roman"/>
          <w:sz w:val="27"/>
          <w:szCs w:val="27"/>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D3BDA" w:rsidRPr="008E0438" w:rsidRDefault="001D3BDA" w:rsidP="002D6321">
      <w:pPr>
        <w:pStyle w:val="ConsPlusNormal"/>
        <w:ind w:firstLine="709"/>
        <w:jc w:val="both"/>
        <w:rPr>
          <w:sz w:val="27"/>
          <w:szCs w:val="27"/>
        </w:rPr>
      </w:pPr>
      <w:r w:rsidRPr="008E0438">
        <w:rPr>
          <w:sz w:val="27"/>
          <w:szCs w:val="27"/>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1D3BDA" w:rsidRPr="008E0438" w:rsidRDefault="001D3BDA" w:rsidP="002D6321">
      <w:pPr>
        <w:pStyle w:val="ConsPlusNormal"/>
        <w:ind w:firstLine="709"/>
        <w:jc w:val="both"/>
        <w:rPr>
          <w:sz w:val="27"/>
          <w:szCs w:val="27"/>
        </w:rPr>
      </w:pPr>
      <w:r w:rsidRPr="008E0438">
        <w:rPr>
          <w:sz w:val="27"/>
          <w:szCs w:val="27"/>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D3BDA" w:rsidRPr="008E0438" w:rsidRDefault="00BB7B9A" w:rsidP="002D6321">
      <w:pPr>
        <w:pStyle w:val="ConsPlusNormal"/>
        <w:ind w:firstLine="709"/>
        <w:jc w:val="both"/>
        <w:rPr>
          <w:sz w:val="27"/>
          <w:szCs w:val="27"/>
        </w:rPr>
      </w:pPr>
      <w:r>
        <w:rPr>
          <w:sz w:val="27"/>
          <w:szCs w:val="27"/>
        </w:rPr>
        <w:t>5</w:t>
      </w:r>
      <w:r w:rsidR="001D3BDA" w:rsidRPr="008E0438">
        <w:rPr>
          <w:sz w:val="27"/>
          <w:szCs w:val="27"/>
        </w:rPr>
        <w:t xml:space="preserve">.2.2. Предписание оформляется по форме согласно приложению </w:t>
      </w:r>
      <w:r w:rsidR="008B53CD">
        <w:rPr>
          <w:sz w:val="27"/>
          <w:szCs w:val="27"/>
        </w:rPr>
        <w:t xml:space="preserve">№ </w:t>
      </w:r>
      <w:r w:rsidR="00AF57C4" w:rsidRPr="008E0438">
        <w:rPr>
          <w:sz w:val="27"/>
          <w:szCs w:val="27"/>
        </w:rPr>
        <w:t>3</w:t>
      </w:r>
      <w:r w:rsidR="001D3BDA" w:rsidRPr="008E0438">
        <w:rPr>
          <w:sz w:val="27"/>
          <w:szCs w:val="27"/>
        </w:rPr>
        <w:t xml:space="preserve"> к настоящему Положению.</w:t>
      </w:r>
    </w:p>
    <w:p w:rsidR="001D3BDA" w:rsidRPr="008E0438" w:rsidRDefault="00BB7B9A" w:rsidP="002D6321">
      <w:pPr>
        <w:pStyle w:val="a5"/>
        <w:widowControl/>
        <w:tabs>
          <w:tab w:val="left" w:pos="1134"/>
        </w:tabs>
        <w:ind w:left="0" w:firstLine="709"/>
        <w:jc w:val="both"/>
        <w:rPr>
          <w:rFonts w:ascii="Times New Roman" w:hAnsi="Times New Roman" w:cs="Times New Roman"/>
          <w:sz w:val="27"/>
          <w:szCs w:val="27"/>
        </w:rPr>
      </w:pPr>
      <w:r>
        <w:rPr>
          <w:rFonts w:ascii="Times New Roman" w:hAnsi="Times New Roman" w:cs="Times New Roman"/>
          <w:sz w:val="27"/>
          <w:szCs w:val="27"/>
        </w:rPr>
        <w:t>5</w:t>
      </w:r>
      <w:r w:rsidR="001D3BDA" w:rsidRPr="008E0438">
        <w:rPr>
          <w:rFonts w:ascii="Times New Roman" w:hAnsi="Times New Roman" w:cs="Times New Roman"/>
          <w:sz w:val="27"/>
          <w:szCs w:val="27"/>
        </w:rPr>
        <w:t>.2.3.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1D3BDA" w:rsidRPr="008E0438" w:rsidRDefault="00BB7B9A" w:rsidP="002D6321">
      <w:pPr>
        <w:pStyle w:val="HTML"/>
        <w:ind w:firstLine="709"/>
        <w:jc w:val="both"/>
        <w:rPr>
          <w:rFonts w:ascii="Times New Roman" w:hAnsi="Times New Roman" w:cs="Times New Roman"/>
          <w:sz w:val="27"/>
          <w:szCs w:val="27"/>
        </w:rPr>
      </w:pPr>
      <w:r>
        <w:rPr>
          <w:rFonts w:ascii="Times New Roman" w:hAnsi="Times New Roman" w:cs="Times New Roman"/>
          <w:sz w:val="27"/>
          <w:szCs w:val="27"/>
        </w:rPr>
        <w:t>5</w:t>
      </w:r>
      <w:r w:rsidR="001D3BDA" w:rsidRPr="008E0438">
        <w:rPr>
          <w:rFonts w:ascii="Times New Roman" w:hAnsi="Times New Roman" w:cs="Times New Roman"/>
          <w:sz w:val="27"/>
          <w:szCs w:val="27"/>
        </w:rPr>
        <w:t xml:space="preserve">.2.4. По истечении срока исполнения контролируемым лицом решения, принятого в соответствии с подпунктом 1 пункта </w:t>
      </w:r>
      <w:r w:rsidR="00ED6BDF">
        <w:rPr>
          <w:rFonts w:ascii="Times New Roman" w:hAnsi="Times New Roman" w:cs="Times New Roman"/>
          <w:sz w:val="27"/>
          <w:szCs w:val="27"/>
        </w:rPr>
        <w:t>5</w:t>
      </w:r>
      <w:r w:rsidR="001D3BDA" w:rsidRPr="008E0438">
        <w:rPr>
          <w:rFonts w:ascii="Times New Roman" w:hAnsi="Times New Roman" w:cs="Times New Roman"/>
          <w:sz w:val="27"/>
          <w:szCs w:val="27"/>
        </w:rPr>
        <w:t xml:space="preserve">.2.1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1D3BDA" w:rsidRPr="008E0438" w:rsidRDefault="00ED6BDF" w:rsidP="002D6321">
      <w:pPr>
        <w:pStyle w:val="ConsPlusNormal"/>
        <w:ind w:firstLine="709"/>
        <w:jc w:val="both"/>
        <w:rPr>
          <w:sz w:val="27"/>
          <w:szCs w:val="27"/>
        </w:rPr>
      </w:pPr>
      <w:r>
        <w:rPr>
          <w:sz w:val="27"/>
          <w:szCs w:val="27"/>
        </w:rPr>
        <w:t>5</w:t>
      </w:r>
      <w:r w:rsidR="001D3BDA" w:rsidRPr="008E0438">
        <w:rPr>
          <w:sz w:val="27"/>
          <w:szCs w:val="27"/>
        </w:rPr>
        <w:t>.2.5.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1D3BDA" w:rsidRPr="008E0438" w:rsidRDefault="00ED6BDF" w:rsidP="002D6321">
      <w:pPr>
        <w:pStyle w:val="ConsPlusNormal"/>
        <w:ind w:firstLine="709"/>
        <w:jc w:val="both"/>
        <w:rPr>
          <w:sz w:val="27"/>
          <w:szCs w:val="27"/>
        </w:rPr>
      </w:pPr>
      <w:r>
        <w:rPr>
          <w:sz w:val="27"/>
          <w:szCs w:val="27"/>
        </w:rPr>
        <w:t>5</w:t>
      </w:r>
      <w:r w:rsidR="001D3BDA" w:rsidRPr="008E0438">
        <w:rPr>
          <w:sz w:val="27"/>
          <w:szCs w:val="27"/>
        </w:rPr>
        <w:t>.2.6.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1D3BDA" w:rsidRPr="008E0438" w:rsidRDefault="001D3BDA" w:rsidP="002D6321">
      <w:pPr>
        <w:pStyle w:val="HTML"/>
        <w:ind w:firstLine="709"/>
        <w:jc w:val="both"/>
        <w:rPr>
          <w:rFonts w:ascii="Times New Roman" w:hAnsi="Times New Roman" w:cs="Times New Roman"/>
          <w:sz w:val="27"/>
          <w:szCs w:val="27"/>
        </w:rPr>
      </w:pPr>
      <w:r w:rsidRPr="008E0438">
        <w:rPr>
          <w:rFonts w:ascii="Times New Roman" w:hAnsi="Times New Roman" w:cs="Times New Roman"/>
          <w:sz w:val="27"/>
          <w:szCs w:val="27"/>
        </w:rPr>
        <w:t>В случае, если проводится оценка исполнения решения, принятого по итогам выездной проверки, допускается проведение выездной проверки.</w:t>
      </w:r>
    </w:p>
    <w:p w:rsidR="001D3BDA" w:rsidRPr="008E0438" w:rsidRDefault="00ED6BDF" w:rsidP="002D6321">
      <w:pPr>
        <w:pStyle w:val="HTML"/>
        <w:ind w:firstLine="709"/>
        <w:jc w:val="both"/>
        <w:rPr>
          <w:rFonts w:ascii="Times New Roman" w:hAnsi="Times New Roman" w:cs="Times New Roman"/>
          <w:sz w:val="27"/>
          <w:szCs w:val="27"/>
        </w:rPr>
      </w:pPr>
      <w:r>
        <w:rPr>
          <w:rFonts w:ascii="Times New Roman" w:hAnsi="Times New Roman" w:cs="Times New Roman"/>
          <w:sz w:val="27"/>
          <w:szCs w:val="27"/>
        </w:rPr>
        <w:t>5</w:t>
      </w:r>
      <w:r w:rsidR="001D3BDA" w:rsidRPr="008E0438">
        <w:rPr>
          <w:rFonts w:ascii="Times New Roman" w:hAnsi="Times New Roman" w:cs="Times New Roman"/>
          <w:sz w:val="27"/>
          <w:szCs w:val="27"/>
        </w:rPr>
        <w:t xml:space="preserve">.2.7. В случае, если по итогам проведения контрольного мероприятия, предусмотренного пунктом </w:t>
      </w:r>
      <w:r>
        <w:rPr>
          <w:rFonts w:ascii="Times New Roman" w:hAnsi="Times New Roman" w:cs="Times New Roman"/>
          <w:sz w:val="27"/>
          <w:szCs w:val="27"/>
        </w:rPr>
        <w:t>5</w:t>
      </w:r>
      <w:r w:rsidR="001D3BDA" w:rsidRPr="008E0438">
        <w:rPr>
          <w:rFonts w:ascii="Times New Roman" w:hAnsi="Times New Roman" w:cs="Times New Roman"/>
          <w:sz w:val="27"/>
          <w:szCs w:val="27"/>
        </w:rPr>
        <w:t xml:space="preserve">.2.6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r w:rsidR="001D3BDA" w:rsidRPr="008E0438">
        <w:rPr>
          <w:rFonts w:ascii="Times New Roman" w:hAnsi="Times New Roman" w:cs="Times New Roman"/>
          <w:sz w:val="27"/>
          <w:szCs w:val="27"/>
        </w:rPr>
        <w:lastRenderedPageBreak/>
        <w:t xml:space="preserve">подпунктом 1 пункта </w:t>
      </w:r>
      <w:r>
        <w:rPr>
          <w:rFonts w:ascii="Times New Roman" w:hAnsi="Times New Roman" w:cs="Times New Roman"/>
          <w:sz w:val="27"/>
          <w:szCs w:val="27"/>
        </w:rPr>
        <w:t>5</w:t>
      </w:r>
      <w:r w:rsidR="001D3BDA" w:rsidRPr="008E0438">
        <w:rPr>
          <w:rFonts w:ascii="Times New Roman" w:hAnsi="Times New Roman" w:cs="Times New Roman"/>
          <w:sz w:val="27"/>
          <w:szCs w:val="27"/>
        </w:rPr>
        <w:t xml:space="preserve">.2.1 настоящего Положения, с указанием новых сроков его исполнения. </w:t>
      </w:r>
    </w:p>
    <w:p w:rsidR="001D3BDA" w:rsidRPr="008E0438" w:rsidRDefault="001D3BDA" w:rsidP="002D6321">
      <w:pPr>
        <w:pStyle w:val="HTML"/>
        <w:ind w:firstLine="540"/>
        <w:jc w:val="both"/>
        <w:rPr>
          <w:rFonts w:ascii="Times New Roman" w:hAnsi="Times New Roman" w:cs="Times New Roman"/>
          <w:sz w:val="27"/>
          <w:szCs w:val="27"/>
        </w:rPr>
      </w:pPr>
      <w:r w:rsidRPr="008E0438">
        <w:rPr>
          <w:rFonts w:ascii="Times New Roman" w:hAnsi="Times New Roman" w:cs="Times New Roman"/>
          <w:sz w:val="27"/>
          <w:szCs w:val="27"/>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1D3BDA" w:rsidRPr="008E0438" w:rsidRDefault="001D3BDA" w:rsidP="002D6321">
      <w:pPr>
        <w:pStyle w:val="HTML"/>
        <w:ind w:firstLine="709"/>
        <w:jc w:val="both"/>
        <w:rPr>
          <w:rFonts w:ascii="Times New Roman" w:hAnsi="Times New Roman" w:cs="Times New Roman"/>
          <w:sz w:val="27"/>
          <w:szCs w:val="27"/>
        </w:rPr>
      </w:pPr>
    </w:p>
    <w:p w:rsidR="001D3BDA" w:rsidRPr="008E0438" w:rsidRDefault="00ED6BDF" w:rsidP="002D6321">
      <w:pPr>
        <w:pStyle w:val="a5"/>
        <w:widowControl/>
        <w:tabs>
          <w:tab w:val="left" w:pos="1134"/>
        </w:tabs>
        <w:ind w:left="0"/>
        <w:jc w:val="center"/>
        <w:rPr>
          <w:rFonts w:ascii="Times New Roman" w:hAnsi="Times New Roman" w:cs="Times New Roman"/>
          <w:sz w:val="27"/>
          <w:szCs w:val="27"/>
        </w:rPr>
      </w:pPr>
      <w:r>
        <w:rPr>
          <w:rFonts w:ascii="Times New Roman" w:hAnsi="Times New Roman" w:cs="Times New Roman"/>
          <w:sz w:val="27"/>
          <w:szCs w:val="27"/>
        </w:rPr>
        <w:t>5</w:t>
      </w:r>
      <w:r w:rsidR="001D3BDA" w:rsidRPr="008E0438">
        <w:rPr>
          <w:rFonts w:ascii="Times New Roman" w:hAnsi="Times New Roman" w:cs="Times New Roman"/>
          <w:sz w:val="27"/>
          <w:szCs w:val="27"/>
        </w:rPr>
        <w:t>.3. Плановые контрольные мероприятия</w:t>
      </w:r>
    </w:p>
    <w:p w:rsidR="001D3BDA" w:rsidRPr="008E0438" w:rsidRDefault="001D3BDA" w:rsidP="002D6321">
      <w:pPr>
        <w:pStyle w:val="a5"/>
        <w:widowControl/>
        <w:tabs>
          <w:tab w:val="left" w:pos="1134"/>
        </w:tabs>
        <w:ind w:left="0"/>
        <w:jc w:val="center"/>
        <w:rPr>
          <w:rFonts w:ascii="Times New Roman" w:hAnsi="Times New Roman" w:cs="Times New Roman"/>
          <w:b/>
          <w:bCs/>
          <w:sz w:val="27"/>
          <w:szCs w:val="27"/>
        </w:rPr>
      </w:pPr>
    </w:p>
    <w:p w:rsidR="001D3BDA" w:rsidRPr="008E0438" w:rsidRDefault="00ED6BDF" w:rsidP="002D6321">
      <w:pPr>
        <w:pStyle w:val="a5"/>
        <w:widowControl/>
        <w:tabs>
          <w:tab w:val="left" w:pos="1134"/>
        </w:tabs>
        <w:ind w:left="0" w:firstLine="709"/>
        <w:jc w:val="both"/>
        <w:rPr>
          <w:rFonts w:ascii="Times New Roman" w:hAnsi="Times New Roman" w:cs="Times New Roman"/>
          <w:sz w:val="27"/>
          <w:szCs w:val="27"/>
        </w:rPr>
      </w:pPr>
      <w:r>
        <w:rPr>
          <w:rFonts w:ascii="Times New Roman" w:hAnsi="Times New Roman" w:cs="Times New Roman"/>
          <w:sz w:val="27"/>
          <w:szCs w:val="27"/>
        </w:rPr>
        <w:t>5</w:t>
      </w:r>
      <w:r w:rsidR="001D3BDA" w:rsidRPr="008E0438">
        <w:rPr>
          <w:rFonts w:ascii="Times New Roman" w:hAnsi="Times New Roman" w:cs="Times New Roman"/>
          <w:sz w:val="27"/>
          <w:szCs w:val="27"/>
        </w:rPr>
        <w:t xml:space="preserve">.3.1.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1D3BDA" w:rsidRPr="008E0438" w:rsidRDefault="00ED6BDF" w:rsidP="002D6321">
      <w:pPr>
        <w:pStyle w:val="a5"/>
        <w:widowControl/>
        <w:tabs>
          <w:tab w:val="left" w:pos="1134"/>
        </w:tabs>
        <w:ind w:left="0" w:firstLine="709"/>
        <w:jc w:val="both"/>
        <w:rPr>
          <w:rFonts w:ascii="Times New Roman" w:hAnsi="Times New Roman" w:cs="Times New Roman"/>
          <w:sz w:val="27"/>
          <w:szCs w:val="27"/>
        </w:rPr>
      </w:pPr>
      <w:r>
        <w:rPr>
          <w:rFonts w:ascii="Times New Roman" w:hAnsi="Times New Roman" w:cs="Times New Roman"/>
          <w:sz w:val="27"/>
          <w:szCs w:val="27"/>
        </w:rPr>
        <w:t>5</w:t>
      </w:r>
      <w:r w:rsidR="001D3BDA" w:rsidRPr="008E0438">
        <w:rPr>
          <w:rFonts w:ascii="Times New Roman" w:hAnsi="Times New Roman" w:cs="Times New Roman"/>
          <w:sz w:val="27"/>
          <w:szCs w:val="27"/>
        </w:rPr>
        <w:t>.3.2.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1D3BDA" w:rsidRPr="008E0438" w:rsidRDefault="00ED6BDF" w:rsidP="002D6321">
      <w:pPr>
        <w:pStyle w:val="a5"/>
        <w:widowControl/>
        <w:tabs>
          <w:tab w:val="left" w:pos="1134"/>
        </w:tabs>
        <w:ind w:left="0" w:firstLine="709"/>
        <w:jc w:val="both"/>
        <w:rPr>
          <w:rFonts w:ascii="Times New Roman" w:hAnsi="Times New Roman" w:cs="Times New Roman"/>
          <w:sz w:val="27"/>
          <w:szCs w:val="27"/>
          <w:vertAlign w:val="superscript"/>
        </w:rPr>
      </w:pPr>
      <w:r>
        <w:rPr>
          <w:rFonts w:ascii="Times New Roman" w:hAnsi="Times New Roman" w:cs="Times New Roman"/>
          <w:sz w:val="27"/>
          <w:szCs w:val="27"/>
        </w:rPr>
        <w:t>5</w:t>
      </w:r>
      <w:r w:rsidR="001D3BDA" w:rsidRPr="008E0438">
        <w:rPr>
          <w:rFonts w:ascii="Times New Roman" w:hAnsi="Times New Roman" w:cs="Times New Roman"/>
          <w:sz w:val="27"/>
          <w:szCs w:val="27"/>
        </w:rPr>
        <w:t>.3.3. Контрольный орган может проводить следующие виды плановых контрольных мероприятий:</w:t>
      </w:r>
    </w:p>
    <w:p w:rsidR="001D3BDA" w:rsidRPr="008E0438" w:rsidRDefault="001D3BDA" w:rsidP="002D6321">
      <w:pPr>
        <w:pStyle w:val="a5"/>
        <w:widowControl/>
        <w:tabs>
          <w:tab w:val="left" w:pos="1134"/>
        </w:tabs>
        <w:ind w:left="0" w:firstLine="709"/>
        <w:jc w:val="both"/>
        <w:rPr>
          <w:rFonts w:ascii="Times New Roman" w:hAnsi="Times New Roman" w:cs="Times New Roman"/>
          <w:sz w:val="27"/>
          <w:szCs w:val="27"/>
        </w:rPr>
      </w:pPr>
      <w:r w:rsidRPr="008E0438">
        <w:rPr>
          <w:rFonts w:ascii="Times New Roman" w:hAnsi="Times New Roman" w:cs="Times New Roman"/>
          <w:sz w:val="27"/>
          <w:szCs w:val="27"/>
        </w:rPr>
        <w:t>инспекционный визит;</w:t>
      </w:r>
    </w:p>
    <w:p w:rsidR="001D3BDA" w:rsidRPr="008E0438" w:rsidRDefault="001D3BDA" w:rsidP="002D6321">
      <w:pPr>
        <w:pStyle w:val="a5"/>
        <w:widowControl/>
        <w:tabs>
          <w:tab w:val="left" w:pos="1134"/>
        </w:tabs>
        <w:ind w:left="0" w:firstLine="709"/>
        <w:jc w:val="both"/>
        <w:rPr>
          <w:rFonts w:ascii="Times New Roman" w:hAnsi="Times New Roman" w:cs="Times New Roman"/>
          <w:sz w:val="27"/>
          <w:szCs w:val="27"/>
        </w:rPr>
      </w:pPr>
      <w:r w:rsidRPr="008E0438">
        <w:rPr>
          <w:rFonts w:ascii="Times New Roman" w:hAnsi="Times New Roman" w:cs="Times New Roman"/>
          <w:sz w:val="27"/>
          <w:szCs w:val="27"/>
        </w:rPr>
        <w:t>рейдовый осмотр;</w:t>
      </w:r>
    </w:p>
    <w:p w:rsidR="001D3BDA" w:rsidRPr="008E0438" w:rsidRDefault="001D3BDA" w:rsidP="002D6321">
      <w:pPr>
        <w:pStyle w:val="a5"/>
        <w:widowControl/>
        <w:tabs>
          <w:tab w:val="left" w:pos="1134"/>
        </w:tabs>
        <w:ind w:left="0" w:firstLine="709"/>
        <w:jc w:val="both"/>
        <w:rPr>
          <w:rFonts w:ascii="Times New Roman" w:hAnsi="Times New Roman" w:cs="Times New Roman"/>
          <w:sz w:val="27"/>
          <w:szCs w:val="27"/>
        </w:rPr>
      </w:pPr>
      <w:r w:rsidRPr="008E0438">
        <w:rPr>
          <w:rFonts w:ascii="Times New Roman" w:hAnsi="Times New Roman" w:cs="Times New Roman"/>
          <w:sz w:val="27"/>
          <w:szCs w:val="27"/>
        </w:rPr>
        <w:t>документарная проверка;</w:t>
      </w:r>
    </w:p>
    <w:p w:rsidR="001D3BDA" w:rsidRPr="008E0438" w:rsidRDefault="001D3BDA" w:rsidP="002D6321">
      <w:pPr>
        <w:pStyle w:val="a5"/>
        <w:widowControl/>
        <w:tabs>
          <w:tab w:val="left" w:pos="1134"/>
        </w:tabs>
        <w:ind w:left="0" w:firstLine="709"/>
        <w:jc w:val="both"/>
        <w:rPr>
          <w:rFonts w:ascii="Times New Roman" w:hAnsi="Times New Roman" w:cs="Times New Roman"/>
          <w:sz w:val="27"/>
          <w:szCs w:val="27"/>
        </w:rPr>
      </w:pPr>
      <w:r w:rsidRPr="008E0438">
        <w:rPr>
          <w:rFonts w:ascii="Times New Roman" w:hAnsi="Times New Roman" w:cs="Times New Roman"/>
          <w:sz w:val="27"/>
          <w:szCs w:val="27"/>
        </w:rPr>
        <w:t>выездная проверка.</w:t>
      </w:r>
    </w:p>
    <w:p w:rsidR="001D3BDA" w:rsidRPr="008E0438" w:rsidRDefault="00ED6BDF" w:rsidP="00AF57C4">
      <w:pPr>
        <w:pStyle w:val="a5"/>
        <w:widowControl/>
        <w:tabs>
          <w:tab w:val="left" w:pos="1134"/>
        </w:tabs>
        <w:ind w:left="0" w:firstLine="709"/>
        <w:jc w:val="both"/>
        <w:rPr>
          <w:rFonts w:ascii="Times New Roman" w:hAnsi="Times New Roman" w:cs="Times New Roman"/>
          <w:sz w:val="27"/>
          <w:szCs w:val="27"/>
        </w:rPr>
      </w:pPr>
      <w:r>
        <w:rPr>
          <w:rFonts w:ascii="Times New Roman" w:hAnsi="Times New Roman" w:cs="Times New Roman"/>
          <w:sz w:val="27"/>
          <w:szCs w:val="27"/>
        </w:rPr>
        <w:t>5</w:t>
      </w:r>
      <w:r w:rsidR="001D3BDA" w:rsidRPr="008E0438">
        <w:rPr>
          <w:rFonts w:ascii="Times New Roman" w:hAnsi="Times New Roman" w:cs="Times New Roman"/>
          <w:sz w:val="27"/>
          <w:szCs w:val="27"/>
        </w:rPr>
        <w:t>.3.4.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rsidR="001D3BDA" w:rsidRPr="008E0438" w:rsidRDefault="001D3BDA" w:rsidP="002D6321">
      <w:pPr>
        <w:pStyle w:val="a5"/>
        <w:widowControl/>
        <w:tabs>
          <w:tab w:val="left" w:pos="1134"/>
        </w:tabs>
        <w:ind w:left="0" w:firstLine="709"/>
        <w:jc w:val="both"/>
        <w:rPr>
          <w:rFonts w:ascii="Times New Roman" w:hAnsi="Times New Roman" w:cs="Times New Roman"/>
          <w:sz w:val="27"/>
          <w:szCs w:val="27"/>
        </w:rPr>
      </w:pPr>
      <w:r w:rsidRPr="008E0438">
        <w:rPr>
          <w:rFonts w:ascii="Times New Roman" w:hAnsi="Times New Roman" w:cs="Times New Roman"/>
          <w:sz w:val="27"/>
          <w:szCs w:val="27"/>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1D3BDA" w:rsidRPr="008E0438" w:rsidRDefault="001D3BDA" w:rsidP="002D6321">
      <w:pPr>
        <w:pStyle w:val="a5"/>
        <w:widowControl/>
        <w:tabs>
          <w:tab w:val="left" w:pos="1134"/>
        </w:tabs>
        <w:ind w:left="0" w:firstLine="709"/>
        <w:jc w:val="both"/>
        <w:rPr>
          <w:rFonts w:ascii="Times New Roman" w:hAnsi="Times New Roman" w:cs="Times New Roman"/>
          <w:sz w:val="27"/>
          <w:szCs w:val="27"/>
        </w:rPr>
      </w:pPr>
      <w:r w:rsidRPr="008E0438">
        <w:rPr>
          <w:rFonts w:ascii="Times New Roman" w:hAnsi="Times New Roman" w:cs="Times New Roman"/>
          <w:sz w:val="27"/>
          <w:szCs w:val="27"/>
        </w:rPr>
        <w:t>Плановые контрольные мероприятия в отношении объекта контроля, отнесенного к категории низкого риска, не проводятся.</w:t>
      </w:r>
    </w:p>
    <w:p w:rsidR="001D3BDA" w:rsidRPr="008E0438" w:rsidRDefault="001D3BDA" w:rsidP="002D6321">
      <w:pPr>
        <w:pStyle w:val="a5"/>
        <w:widowControl/>
        <w:tabs>
          <w:tab w:val="left" w:pos="1134"/>
        </w:tabs>
        <w:ind w:left="0" w:firstLine="709"/>
        <w:jc w:val="both"/>
        <w:rPr>
          <w:rFonts w:ascii="Times New Roman" w:hAnsi="Times New Roman" w:cs="Times New Roman"/>
          <w:sz w:val="27"/>
          <w:szCs w:val="27"/>
        </w:rPr>
      </w:pPr>
    </w:p>
    <w:p w:rsidR="001D3BDA" w:rsidRPr="008E0438" w:rsidRDefault="00ED6BDF" w:rsidP="002D6321">
      <w:pPr>
        <w:pStyle w:val="a5"/>
        <w:widowControl/>
        <w:tabs>
          <w:tab w:val="left" w:pos="1134"/>
        </w:tabs>
        <w:ind w:left="0"/>
        <w:jc w:val="center"/>
        <w:rPr>
          <w:rFonts w:ascii="Times New Roman" w:hAnsi="Times New Roman" w:cs="Times New Roman"/>
          <w:sz w:val="27"/>
          <w:szCs w:val="27"/>
        </w:rPr>
      </w:pPr>
      <w:r>
        <w:rPr>
          <w:rFonts w:ascii="Times New Roman" w:hAnsi="Times New Roman" w:cs="Times New Roman"/>
          <w:sz w:val="27"/>
          <w:szCs w:val="27"/>
        </w:rPr>
        <w:t>5</w:t>
      </w:r>
      <w:r w:rsidR="001D3BDA" w:rsidRPr="008E0438">
        <w:rPr>
          <w:rFonts w:ascii="Times New Roman" w:hAnsi="Times New Roman" w:cs="Times New Roman"/>
          <w:sz w:val="27"/>
          <w:szCs w:val="27"/>
        </w:rPr>
        <w:t>.4. Внеплановые контрольные мероприятия</w:t>
      </w:r>
    </w:p>
    <w:p w:rsidR="001D3BDA" w:rsidRPr="008E0438" w:rsidRDefault="001D3BDA" w:rsidP="002D6321">
      <w:pPr>
        <w:pStyle w:val="a5"/>
        <w:widowControl/>
        <w:tabs>
          <w:tab w:val="left" w:pos="1134"/>
        </w:tabs>
        <w:ind w:left="0"/>
        <w:jc w:val="center"/>
        <w:rPr>
          <w:rFonts w:ascii="Times New Roman" w:hAnsi="Times New Roman" w:cs="Times New Roman"/>
          <w:b/>
          <w:bCs/>
          <w:sz w:val="27"/>
          <w:szCs w:val="27"/>
        </w:rPr>
      </w:pPr>
    </w:p>
    <w:p w:rsidR="001D3BDA" w:rsidRPr="008E0438" w:rsidRDefault="00ED6BDF" w:rsidP="002D6321">
      <w:pPr>
        <w:pStyle w:val="a5"/>
        <w:widowControl/>
        <w:tabs>
          <w:tab w:val="left" w:pos="1134"/>
        </w:tabs>
        <w:ind w:left="0" w:firstLine="709"/>
        <w:jc w:val="both"/>
        <w:rPr>
          <w:rFonts w:ascii="Times New Roman" w:hAnsi="Times New Roman" w:cs="Times New Roman"/>
          <w:sz w:val="27"/>
          <w:szCs w:val="27"/>
        </w:rPr>
      </w:pPr>
      <w:r>
        <w:rPr>
          <w:rFonts w:ascii="Times New Roman" w:hAnsi="Times New Roman" w:cs="Times New Roman"/>
          <w:sz w:val="27"/>
          <w:szCs w:val="27"/>
        </w:rPr>
        <w:t>5</w:t>
      </w:r>
      <w:r w:rsidR="001D3BDA" w:rsidRPr="008E0438">
        <w:rPr>
          <w:rFonts w:ascii="Times New Roman" w:hAnsi="Times New Roman" w:cs="Times New Roman"/>
          <w:sz w:val="27"/>
          <w:szCs w:val="27"/>
        </w:rPr>
        <w:t>.4.1.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1D3BDA" w:rsidRPr="008E0438" w:rsidRDefault="00ED6BDF" w:rsidP="002D6321">
      <w:pPr>
        <w:pStyle w:val="a5"/>
        <w:widowControl/>
        <w:tabs>
          <w:tab w:val="left" w:pos="1134"/>
        </w:tabs>
        <w:ind w:left="0" w:firstLine="709"/>
        <w:jc w:val="both"/>
        <w:rPr>
          <w:rFonts w:ascii="Times New Roman" w:hAnsi="Times New Roman" w:cs="Times New Roman"/>
          <w:sz w:val="27"/>
          <w:szCs w:val="27"/>
        </w:rPr>
      </w:pPr>
      <w:r>
        <w:rPr>
          <w:rFonts w:ascii="Times New Roman" w:hAnsi="Times New Roman" w:cs="Times New Roman"/>
          <w:sz w:val="27"/>
          <w:szCs w:val="27"/>
        </w:rPr>
        <w:t>5</w:t>
      </w:r>
      <w:r w:rsidR="001D3BDA" w:rsidRPr="008E0438">
        <w:rPr>
          <w:rFonts w:ascii="Times New Roman" w:hAnsi="Times New Roman" w:cs="Times New Roman"/>
          <w:sz w:val="27"/>
          <w:szCs w:val="27"/>
        </w:rPr>
        <w:t>.4.2. Решение о проведении внепланового контрольного мероприятия принимается с учетом индикаторов риска нарушения обязательных требований.</w:t>
      </w:r>
    </w:p>
    <w:p w:rsidR="001D3BDA" w:rsidRPr="008E0438" w:rsidRDefault="00ED6BDF" w:rsidP="002D6321">
      <w:pPr>
        <w:pStyle w:val="ConsPlusNormal"/>
        <w:ind w:firstLine="709"/>
        <w:jc w:val="both"/>
        <w:rPr>
          <w:sz w:val="27"/>
          <w:szCs w:val="27"/>
        </w:rPr>
      </w:pPr>
      <w:r>
        <w:rPr>
          <w:sz w:val="27"/>
          <w:szCs w:val="27"/>
        </w:rPr>
        <w:t>5</w:t>
      </w:r>
      <w:r w:rsidR="001D3BDA" w:rsidRPr="008E0438">
        <w:rPr>
          <w:sz w:val="27"/>
          <w:szCs w:val="27"/>
        </w:rPr>
        <w:t>.4.3.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1D3BDA" w:rsidRPr="008E0438" w:rsidRDefault="00ED6BDF" w:rsidP="002D6321">
      <w:pPr>
        <w:pStyle w:val="ConsPlusNormal"/>
        <w:ind w:firstLine="709"/>
        <w:jc w:val="both"/>
        <w:rPr>
          <w:sz w:val="27"/>
          <w:szCs w:val="27"/>
        </w:rPr>
      </w:pPr>
      <w:r>
        <w:rPr>
          <w:sz w:val="27"/>
          <w:szCs w:val="27"/>
        </w:rPr>
        <w:t>5</w:t>
      </w:r>
      <w:r w:rsidR="001D3BDA" w:rsidRPr="008E0438">
        <w:rPr>
          <w:sz w:val="27"/>
          <w:szCs w:val="27"/>
        </w:rPr>
        <w:t>.4.4.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1D3BDA" w:rsidRPr="008E0438" w:rsidRDefault="001D3BDA" w:rsidP="002D6321">
      <w:pPr>
        <w:pStyle w:val="ConsPlusNormal"/>
        <w:ind w:firstLine="709"/>
        <w:jc w:val="both"/>
        <w:rPr>
          <w:b/>
          <w:bCs/>
          <w:color w:val="FF0000"/>
          <w:sz w:val="27"/>
          <w:szCs w:val="27"/>
          <w:u w:val="single"/>
        </w:rPr>
      </w:pPr>
    </w:p>
    <w:p w:rsidR="001D3BDA" w:rsidRPr="008E0438" w:rsidRDefault="00ED6BDF" w:rsidP="002D6321">
      <w:pPr>
        <w:tabs>
          <w:tab w:val="left" w:pos="1134"/>
        </w:tabs>
        <w:spacing w:after="0" w:line="240" w:lineRule="auto"/>
        <w:jc w:val="center"/>
        <w:rPr>
          <w:rFonts w:ascii="Times New Roman" w:hAnsi="Times New Roman" w:cs="Times New Roman"/>
          <w:sz w:val="27"/>
          <w:szCs w:val="27"/>
        </w:rPr>
      </w:pPr>
      <w:r>
        <w:rPr>
          <w:rFonts w:ascii="Times New Roman" w:hAnsi="Times New Roman" w:cs="Times New Roman"/>
          <w:sz w:val="27"/>
          <w:szCs w:val="27"/>
        </w:rPr>
        <w:t>5</w:t>
      </w:r>
      <w:r w:rsidR="001D3BDA" w:rsidRPr="008E0438">
        <w:rPr>
          <w:rFonts w:ascii="Times New Roman" w:hAnsi="Times New Roman" w:cs="Times New Roman"/>
          <w:sz w:val="27"/>
          <w:szCs w:val="27"/>
        </w:rPr>
        <w:t>.5. Документарная проверка</w:t>
      </w:r>
    </w:p>
    <w:p w:rsidR="00A639E8" w:rsidRPr="008E0438" w:rsidRDefault="00A639E8" w:rsidP="002D6321">
      <w:pPr>
        <w:tabs>
          <w:tab w:val="left" w:pos="1134"/>
        </w:tabs>
        <w:spacing w:after="0" w:line="240" w:lineRule="auto"/>
        <w:jc w:val="center"/>
        <w:rPr>
          <w:rFonts w:ascii="Times New Roman" w:hAnsi="Times New Roman" w:cs="Times New Roman"/>
          <w:sz w:val="27"/>
          <w:szCs w:val="27"/>
        </w:rPr>
      </w:pPr>
    </w:p>
    <w:p w:rsidR="001D3BDA" w:rsidRPr="008E0438" w:rsidRDefault="00ED6BDF" w:rsidP="002D6321">
      <w:pPr>
        <w:pStyle w:val="a5"/>
        <w:widowControl/>
        <w:tabs>
          <w:tab w:val="left" w:pos="1134"/>
        </w:tabs>
        <w:ind w:left="0" w:firstLine="709"/>
        <w:jc w:val="both"/>
        <w:rPr>
          <w:rFonts w:ascii="Times New Roman" w:hAnsi="Times New Roman" w:cs="Times New Roman"/>
          <w:sz w:val="27"/>
          <w:szCs w:val="27"/>
        </w:rPr>
      </w:pPr>
      <w:r>
        <w:rPr>
          <w:rFonts w:ascii="Times New Roman" w:hAnsi="Times New Roman" w:cs="Times New Roman"/>
          <w:sz w:val="27"/>
          <w:szCs w:val="27"/>
        </w:rPr>
        <w:lastRenderedPageBreak/>
        <w:t>5</w:t>
      </w:r>
      <w:r w:rsidR="001D3BDA" w:rsidRPr="008E0438">
        <w:rPr>
          <w:rFonts w:ascii="Times New Roman" w:hAnsi="Times New Roman" w:cs="Times New Roman"/>
          <w:sz w:val="27"/>
          <w:szCs w:val="27"/>
        </w:rPr>
        <w:t>.5.1.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1D3BDA" w:rsidRPr="008E0438" w:rsidRDefault="00ED6BDF" w:rsidP="002D6321">
      <w:pPr>
        <w:tabs>
          <w:tab w:val="left" w:pos="1134"/>
        </w:tabs>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5</w:t>
      </w:r>
      <w:r w:rsidR="001D3BDA" w:rsidRPr="008E0438">
        <w:rPr>
          <w:rFonts w:ascii="Times New Roman" w:hAnsi="Times New Roman" w:cs="Times New Roman"/>
          <w:sz w:val="27"/>
          <w:szCs w:val="27"/>
        </w:rPr>
        <w:t xml:space="preserve">.5.2.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1D3BDA" w:rsidRPr="008E0438" w:rsidRDefault="001D3BDA" w:rsidP="002D6321">
      <w:pPr>
        <w:pStyle w:val="HTML"/>
        <w:ind w:firstLine="709"/>
        <w:jc w:val="both"/>
        <w:rPr>
          <w:rFonts w:ascii="Times New Roman" w:hAnsi="Times New Roman" w:cs="Times New Roman"/>
          <w:sz w:val="27"/>
          <w:szCs w:val="27"/>
        </w:rPr>
      </w:pPr>
      <w:r w:rsidRPr="008E0438">
        <w:rPr>
          <w:rFonts w:ascii="Times New Roman" w:hAnsi="Times New Roman" w:cs="Times New Roman"/>
          <w:sz w:val="27"/>
          <w:szCs w:val="27"/>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1D3BDA" w:rsidRPr="008E0438" w:rsidRDefault="00ED6BDF" w:rsidP="002D6321">
      <w:pPr>
        <w:pStyle w:val="a5"/>
        <w:widowControl/>
        <w:tabs>
          <w:tab w:val="left" w:pos="1134"/>
        </w:tabs>
        <w:ind w:left="0" w:firstLine="709"/>
        <w:jc w:val="both"/>
        <w:rPr>
          <w:rFonts w:ascii="Times New Roman" w:hAnsi="Times New Roman" w:cs="Times New Roman"/>
          <w:sz w:val="27"/>
          <w:szCs w:val="27"/>
        </w:rPr>
      </w:pPr>
      <w:r>
        <w:rPr>
          <w:rFonts w:ascii="Times New Roman" w:hAnsi="Times New Roman" w:cs="Times New Roman"/>
          <w:sz w:val="27"/>
          <w:szCs w:val="27"/>
        </w:rPr>
        <w:t>5</w:t>
      </w:r>
      <w:r w:rsidR="001D3BDA" w:rsidRPr="008E0438">
        <w:rPr>
          <w:rFonts w:ascii="Times New Roman" w:hAnsi="Times New Roman" w:cs="Times New Roman"/>
          <w:sz w:val="27"/>
          <w:szCs w:val="27"/>
        </w:rPr>
        <w:t xml:space="preserve">.5.3. Срок проведения документарной проверки не может превышать десять рабочих дней. </w:t>
      </w:r>
    </w:p>
    <w:p w:rsidR="001D3BDA" w:rsidRPr="008E0438" w:rsidRDefault="001D3BDA" w:rsidP="002D6321">
      <w:pPr>
        <w:pStyle w:val="a5"/>
        <w:widowControl/>
        <w:tabs>
          <w:tab w:val="left" w:pos="1134"/>
        </w:tabs>
        <w:ind w:left="0" w:firstLine="709"/>
        <w:jc w:val="both"/>
        <w:rPr>
          <w:rFonts w:ascii="Times New Roman" w:hAnsi="Times New Roman" w:cs="Times New Roman"/>
          <w:sz w:val="27"/>
          <w:szCs w:val="27"/>
        </w:rPr>
      </w:pPr>
      <w:r w:rsidRPr="008E0438">
        <w:rPr>
          <w:rFonts w:ascii="Times New Roman" w:hAnsi="Times New Roman" w:cs="Times New Roman"/>
          <w:sz w:val="27"/>
          <w:szCs w:val="27"/>
        </w:rPr>
        <w:t>В указанный срок не включается период с момента:</w:t>
      </w:r>
    </w:p>
    <w:p w:rsidR="001D3BDA" w:rsidRPr="008E0438" w:rsidRDefault="001D3BDA" w:rsidP="002D6321">
      <w:pPr>
        <w:pStyle w:val="a5"/>
        <w:widowControl/>
        <w:tabs>
          <w:tab w:val="left" w:pos="1134"/>
        </w:tabs>
        <w:ind w:left="0" w:firstLine="709"/>
        <w:jc w:val="both"/>
        <w:rPr>
          <w:rFonts w:ascii="Times New Roman" w:hAnsi="Times New Roman" w:cs="Times New Roman"/>
          <w:sz w:val="27"/>
          <w:szCs w:val="27"/>
        </w:rPr>
      </w:pPr>
      <w:r w:rsidRPr="008E0438">
        <w:rPr>
          <w:rFonts w:ascii="Times New Roman" w:hAnsi="Times New Roman" w:cs="Times New Roman"/>
          <w:sz w:val="27"/>
          <w:szCs w:val="27"/>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1D3BDA" w:rsidRPr="008E0438" w:rsidRDefault="001D3BDA" w:rsidP="002D6321">
      <w:pPr>
        <w:pStyle w:val="a5"/>
        <w:widowControl/>
        <w:tabs>
          <w:tab w:val="left" w:pos="1134"/>
        </w:tabs>
        <w:ind w:left="0" w:firstLine="709"/>
        <w:jc w:val="both"/>
        <w:rPr>
          <w:rFonts w:ascii="Times New Roman" w:hAnsi="Times New Roman" w:cs="Times New Roman"/>
          <w:sz w:val="27"/>
          <w:szCs w:val="27"/>
        </w:rPr>
      </w:pPr>
      <w:r w:rsidRPr="008E0438">
        <w:rPr>
          <w:rFonts w:ascii="Times New Roman" w:hAnsi="Times New Roman" w:cs="Times New Roman"/>
          <w:sz w:val="27"/>
          <w:szCs w:val="27"/>
        </w:rPr>
        <w:t>2) период с момента направления контролируемому лицу информации Контрольного органа:</w:t>
      </w:r>
    </w:p>
    <w:p w:rsidR="001D3BDA" w:rsidRPr="008E0438" w:rsidRDefault="001D3BDA" w:rsidP="002D6321">
      <w:pPr>
        <w:pStyle w:val="a5"/>
        <w:widowControl/>
        <w:tabs>
          <w:tab w:val="left" w:pos="1134"/>
        </w:tabs>
        <w:ind w:left="0" w:firstLine="709"/>
        <w:jc w:val="both"/>
        <w:rPr>
          <w:rFonts w:ascii="Times New Roman" w:hAnsi="Times New Roman" w:cs="Times New Roman"/>
          <w:sz w:val="27"/>
          <w:szCs w:val="27"/>
        </w:rPr>
      </w:pPr>
      <w:r w:rsidRPr="008E0438">
        <w:rPr>
          <w:rFonts w:ascii="Times New Roman" w:hAnsi="Times New Roman" w:cs="Times New Roman"/>
          <w:sz w:val="27"/>
          <w:szCs w:val="27"/>
        </w:rPr>
        <w:t>о выявлении ошибок и (или) противоречий в представленных контролируемым лицом документах;</w:t>
      </w:r>
    </w:p>
    <w:p w:rsidR="001D3BDA" w:rsidRPr="008E0438" w:rsidRDefault="001D3BDA" w:rsidP="002D6321">
      <w:pPr>
        <w:pStyle w:val="a5"/>
        <w:widowControl/>
        <w:tabs>
          <w:tab w:val="left" w:pos="1134"/>
        </w:tabs>
        <w:ind w:left="0" w:firstLine="709"/>
        <w:jc w:val="both"/>
        <w:rPr>
          <w:rFonts w:ascii="Times New Roman" w:hAnsi="Times New Roman" w:cs="Times New Roman"/>
          <w:sz w:val="27"/>
          <w:szCs w:val="27"/>
        </w:rPr>
      </w:pPr>
      <w:r w:rsidRPr="008E0438">
        <w:rPr>
          <w:rFonts w:ascii="Times New Roman" w:hAnsi="Times New Roman" w:cs="Times New Roman"/>
          <w:sz w:val="27"/>
          <w:szCs w:val="27"/>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1D3BDA" w:rsidRPr="008E0438" w:rsidRDefault="00ED6BDF" w:rsidP="002D6321">
      <w:pPr>
        <w:pStyle w:val="a5"/>
        <w:widowControl/>
        <w:tabs>
          <w:tab w:val="left" w:pos="1134"/>
        </w:tabs>
        <w:ind w:left="0" w:firstLine="709"/>
        <w:jc w:val="both"/>
        <w:rPr>
          <w:rFonts w:ascii="Times New Roman" w:hAnsi="Times New Roman" w:cs="Times New Roman"/>
          <w:sz w:val="27"/>
          <w:szCs w:val="27"/>
        </w:rPr>
      </w:pPr>
      <w:r>
        <w:rPr>
          <w:rFonts w:ascii="Times New Roman" w:hAnsi="Times New Roman" w:cs="Times New Roman"/>
          <w:sz w:val="27"/>
          <w:szCs w:val="27"/>
        </w:rPr>
        <w:t>5</w:t>
      </w:r>
      <w:r w:rsidR="001D3BDA" w:rsidRPr="008E0438">
        <w:rPr>
          <w:rFonts w:ascii="Times New Roman" w:hAnsi="Times New Roman" w:cs="Times New Roman"/>
          <w:sz w:val="27"/>
          <w:szCs w:val="27"/>
        </w:rPr>
        <w:t xml:space="preserve">.5.4. Перечень </w:t>
      </w:r>
      <w:r w:rsidR="009A3EF6" w:rsidRPr="008E0438">
        <w:rPr>
          <w:rFonts w:ascii="Times New Roman" w:hAnsi="Times New Roman" w:cs="Times New Roman"/>
          <w:sz w:val="27"/>
          <w:szCs w:val="27"/>
        </w:rPr>
        <w:t>допустимых контрольных действий,</w:t>
      </w:r>
      <w:r w:rsidR="001D3BDA" w:rsidRPr="008E0438">
        <w:rPr>
          <w:rFonts w:ascii="Times New Roman" w:hAnsi="Times New Roman" w:cs="Times New Roman"/>
          <w:sz w:val="27"/>
          <w:szCs w:val="27"/>
        </w:rPr>
        <w:t xml:space="preserve"> совершаемых в ходе документарной проверки:</w:t>
      </w:r>
    </w:p>
    <w:p w:rsidR="001D3BDA" w:rsidRPr="008E0438" w:rsidRDefault="00AF57C4" w:rsidP="002D6321">
      <w:pPr>
        <w:pStyle w:val="ConsPlusNormal"/>
        <w:ind w:firstLine="709"/>
        <w:jc w:val="both"/>
        <w:rPr>
          <w:sz w:val="27"/>
          <w:szCs w:val="27"/>
        </w:rPr>
      </w:pPr>
      <w:bookmarkStart w:id="1" w:name="_Hlk73716001"/>
      <w:r w:rsidRPr="008E0438">
        <w:rPr>
          <w:sz w:val="27"/>
          <w:szCs w:val="27"/>
        </w:rPr>
        <w:t>1</w:t>
      </w:r>
      <w:r w:rsidR="001D3BDA" w:rsidRPr="008E0438">
        <w:rPr>
          <w:sz w:val="27"/>
          <w:szCs w:val="27"/>
        </w:rPr>
        <w:t>) получение письменных объяснений;</w:t>
      </w:r>
    </w:p>
    <w:p w:rsidR="00AF57C4" w:rsidRPr="008E0438" w:rsidRDefault="00AF57C4" w:rsidP="00AF57C4">
      <w:pPr>
        <w:pStyle w:val="ConsPlusNormal"/>
        <w:ind w:firstLine="709"/>
        <w:jc w:val="both"/>
        <w:rPr>
          <w:sz w:val="27"/>
          <w:szCs w:val="27"/>
        </w:rPr>
      </w:pPr>
      <w:r w:rsidRPr="008E0438">
        <w:rPr>
          <w:sz w:val="27"/>
          <w:szCs w:val="27"/>
        </w:rPr>
        <w:t>2) истребование документов;</w:t>
      </w:r>
    </w:p>
    <w:p w:rsidR="001D3BDA" w:rsidRPr="008E0438" w:rsidRDefault="001D3BDA" w:rsidP="002D6321">
      <w:pPr>
        <w:pStyle w:val="ConsPlusNormal"/>
        <w:ind w:firstLine="709"/>
        <w:jc w:val="both"/>
        <w:rPr>
          <w:sz w:val="27"/>
          <w:szCs w:val="27"/>
        </w:rPr>
      </w:pPr>
      <w:r w:rsidRPr="008E0438">
        <w:rPr>
          <w:sz w:val="27"/>
          <w:szCs w:val="27"/>
        </w:rPr>
        <w:t>3) экспертиза.</w:t>
      </w:r>
      <w:bookmarkEnd w:id="1"/>
    </w:p>
    <w:p w:rsidR="001D3BDA" w:rsidRPr="008E0438" w:rsidRDefault="00ED6BDF" w:rsidP="002D6321">
      <w:pPr>
        <w:pStyle w:val="ConsPlusNormal"/>
        <w:ind w:firstLine="709"/>
        <w:jc w:val="both"/>
        <w:rPr>
          <w:sz w:val="27"/>
          <w:szCs w:val="27"/>
        </w:rPr>
      </w:pPr>
      <w:r>
        <w:rPr>
          <w:sz w:val="27"/>
          <w:szCs w:val="27"/>
        </w:rPr>
        <w:t>5</w:t>
      </w:r>
      <w:r w:rsidR="001D3BDA" w:rsidRPr="008E0438">
        <w:rPr>
          <w:sz w:val="27"/>
          <w:szCs w:val="27"/>
        </w:rPr>
        <w:t>.5.</w:t>
      </w:r>
      <w:r w:rsidR="00AF57C4" w:rsidRPr="008E0438">
        <w:rPr>
          <w:sz w:val="27"/>
          <w:szCs w:val="27"/>
        </w:rPr>
        <w:t>5</w:t>
      </w:r>
      <w:r w:rsidR="001D3BDA" w:rsidRPr="008E0438">
        <w:rPr>
          <w:sz w:val="27"/>
          <w:szCs w:val="27"/>
        </w:rPr>
        <w:t>. Письменные объяснения могут быть запрошены инспектором от контролируемого лица или его представителя, свидетелей.</w:t>
      </w:r>
    </w:p>
    <w:p w:rsidR="001D3BDA" w:rsidRPr="008E0438" w:rsidRDefault="001D3BDA" w:rsidP="002D6321">
      <w:pPr>
        <w:pStyle w:val="ConsPlusNormal"/>
        <w:ind w:firstLine="709"/>
        <w:jc w:val="both"/>
        <w:rPr>
          <w:sz w:val="27"/>
          <w:szCs w:val="27"/>
        </w:rPr>
      </w:pPr>
      <w:r w:rsidRPr="008E0438">
        <w:rPr>
          <w:sz w:val="27"/>
          <w:szCs w:val="27"/>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1D3BDA" w:rsidRPr="008E0438" w:rsidRDefault="001D3BDA" w:rsidP="002D6321">
      <w:pPr>
        <w:pStyle w:val="HTML"/>
        <w:ind w:firstLine="709"/>
        <w:jc w:val="both"/>
        <w:rPr>
          <w:rFonts w:ascii="Times New Roman" w:hAnsi="Times New Roman" w:cs="Times New Roman"/>
          <w:sz w:val="27"/>
          <w:szCs w:val="27"/>
        </w:rPr>
      </w:pPr>
      <w:r w:rsidRPr="008E0438">
        <w:rPr>
          <w:rFonts w:ascii="Times New Roman" w:hAnsi="Times New Roman" w:cs="Times New Roman"/>
          <w:sz w:val="27"/>
          <w:szCs w:val="27"/>
        </w:rPr>
        <w:t>Письменные объяснения оформляются путем составления письменного документа в свободной форме.</w:t>
      </w:r>
    </w:p>
    <w:p w:rsidR="001D3BDA" w:rsidRPr="008E0438" w:rsidRDefault="001D3BDA" w:rsidP="002D6321">
      <w:pPr>
        <w:pStyle w:val="HTML"/>
        <w:ind w:firstLine="709"/>
        <w:jc w:val="both"/>
        <w:rPr>
          <w:rFonts w:ascii="Times New Roman" w:hAnsi="Times New Roman" w:cs="Times New Roman"/>
          <w:sz w:val="27"/>
          <w:szCs w:val="27"/>
        </w:rPr>
      </w:pPr>
      <w:r w:rsidRPr="008E0438">
        <w:rPr>
          <w:rFonts w:ascii="Times New Roman" w:hAnsi="Times New Roman" w:cs="Times New Roman"/>
          <w:sz w:val="27"/>
          <w:szCs w:val="27"/>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AF57C4" w:rsidRPr="008E0438" w:rsidRDefault="00ED6BDF" w:rsidP="00AF57C4">
      <w:pPr>
        <w:pStyle w:val="ConsPlusNormal"/>
        <w:ind w:firstLine="709"/>
        <w:jc w:val="both"/>
        <w:rPr>
          <w:sz w:val="27"/>
          <w:szCs w:val="27"/>
        </w:rPr>
      </w:pPr>
      <w:r>
        <w:rPr>
          <w:sz w:val="27"/>
          <w:szCs w:val="27"/>
        </w:rPr>
        <w:lastRenderedPageBreak/>
        <w:t>5</w:t>
      </w:r>
      <w:r w:rsidR="00AF57C4" w:rsidRPr="008E0438">
        <w:rPr>
          <w:sz w:val="27"/>
          <w:szCs w:val="27"/>
        </w:rPr>
        <w:t>.5.6.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00AF57C4" w:rsidRPr="008E0438">
        <w:rPr>
          <w:color w:val="FF0000"/>
          <w:sz w:val="27"/>
          <w:szCs w:val="27"/>
        </w:rPr>
        <w:t xml:space="preserve">, </w:t>
      </w:r>
      <w:r w:rsidR="00AF57C4" w:rsidRPr="008E0438">
        <w:rPr>
          <w:sz w:val="27"/>
          <w:szCs w:val="27"/>
        </w:rPr>
        <w:t>в том числе материалов фотосъемки, аудио- и видеозаписи, информационных баз, банков данных, а также носителей информации.</w:t>
      </w:r>
    </w:p>
    <w:p w:rsidR="00AF57C4" w:rsidRPr="008E0438" w:rsidRDefault="00AF57C4" w:rsidP="00AF57C4">
      <w:pPr>
        <w:pStyle w:val="HTML"/>
        <w:ind w:firstLine="709"/>
        <w:jc w:val="both"/>
        <w:rPr>
          <w:rFonts w:ascii="Times New Roman" w:hAnsi="Times New Roman" w:cs="Times New Roman"/>
          <w:sz w:val="27"/>
          <w:szCs w:val="27"/>
        </w:rPr>
      </w:pPr>
      <w:r w:rsidRPr="008E0438">
        <w:rPr>
          <w:rFonts w:ascii="Times New Roman" w:hAnsi="Times New Roman" w:cs="Times New Roman"/>
          <w:sz w:val="27"/>
          <w:szCs w:val="27"/>
        </w:rPr>
        <w:t>Контролируемое лицо в течение 10 рабочих дней со дня получения данного требования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AF57C4" w:rsidRPr="00ED6BDF" w:rsidRDefault="00AF57C4" w:rsidP="00ED6BDF">
      <w:pPr>
        <w:pStyle w:val="HTML"/>
        <w:ind w:firstLine="709"/>
        <w:jc w:val="both"/>
        <w:rPr>
          <w:rFonts w:ascii="Times New Roman" w:hAnsi="Times New Roman" w:cs="Times New Roman"/>
          <w:b/>
          <w:bCs/>
          <w:color w:val="FF0000"/>
          <w:sz w:val="27"/>
          <w:szCs w:val="27"/>
        </w:rPr>
      </w:pPr>
      <w:r w:rsidRPr="008E0438">
        <w:rPr>
          <w:rFonts w:ascii="Times New Roman" w:hAnsi="Times New Roman" w:cs="Times New Roman"/>
          <w:sz w:val="27"/>
          <w:szCs w:val="27"/>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1D3BDA" w:rsidRPr="008E0438" w:rsidRDefault="00ED6BDF" w:rsidP="002D6321">
      <w:pPr>
        <w:pStyle w:val="ConsPlusNormal"/>
        <w:ind w:firstLine="709"/>
        <w:jc w:val="both"/>
        <w:rPr>
          <w:sz w:val="27"/>
          <w:szCs w:val="27"/>
        </w:rPr>
      </w:pPr>
      <w:r>
        <w:rPr>
          <w:sz w:val="27"/>
          <w:szCs w:val="27"/>
        </w:rPr>
        <w:t>5</w:t>
      </w:r>
      <w:r w:rsidR="001D3BDA" w:rsidRPr="008E0438">
        <w:rPr>
          <w:sz w:val="27"/>
          <w:szCs w:val="27"/>
        </w:rPr>
        <w:t>.5.7. Экспертиза осуществляется экспертом или экспертной организацией по поручению Контрольного органа.</w:t>
      </w:r>
    </w:p>
    <w:p w:rsidR="001D3BDA" w:rsidRPr="008E0438" w:rsidRDefault="001D3BDA" w:rsidP="002D6321">
      <w:pPr>
        <w:pStyle w:val="HTML"/>
        <w:ind w:firstLine="709"/>
        <w:jc w:val="both"/>
        <w:rPr>
          <w:rFonts w:ascii="Times New Roman" w:hAnsi="Times New Roman" w:cs="Times New Roman"/>
          <w:sz w:val="27"/>
          <w:szCs w:val="27"/>
        </w:rPr>
      </w:pPr>
      <w:r w:rsidRPr="008E0438">
        <w:rPr>
          <w:rFonts w:ascii="Times New Roman" w:hAnsi="Times New Roman" w:cs="Times New Roman"/>
          <w:sz w:val="27"/>
          <w:szCs w:val="27"/>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1D3BDA" w:rsidRPr="008E0438" w:rsidRDefault="001D3BDA" w:rsidP="002D6321">
      <w:pPr>
        <w:pStyle w:val="HTML"/>
        <w:ind w:firstLine="709"/>
        <w:jc w:val="both"/>
        <w:rPr>
          <w:rFonts w:ascii="Times New Roman" w:hAnsi="Times New Roman" w:cs="Times New Roman"/>
          <w:sz w:val="27"/>
          <w:szCs w:val="27"/>
        </w:rPr>
      </w:pPr>
      <w:r w:rsidRPr="008E0438">
        <w:rPr>
          <w:rFonts w:ascii="Times New Roman" w:hAnsi="Times New Roman" w:cs="Times New Roman"/>
          <w:sz w:val="27"/>
          <w:szCs w:val="27"/>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1D3BDA" w:rsidRPr="008E0438" w:rsidRDefault="001D3BDA" w:rsidP="002D6321">
      <w:pPr>
        <w:pStyle w:val="ConsPlusNormal"/>
        <w:ind w:firstLine="709"/>
        <w:jc w:val="both"/>
        <w:rPr>
          <w:sz w:val="27"/>
          <w:szCs w:val="27"/>
        </w:rPr>
      </w:pPr>
      <w:r w:rsidRPr="008E0438">
        <w:rPr>
          <w:sz w:val="27"/>
          <w:szCs w:val="27"/>
        </w:rPr>
        <w:t>Результаты экспертизы оформляются экспертным заключением по форме, утвержденной Контрольным органом.</w:t>
      </w:r>
    </w:p>
    <w:p w:rsidR="001D3BDA" w:rsidRPr="008E0438" w:rsidRDefault="00ED6BDF" w:rsidP="00AF57C4">
      <w:pPr>
        <w:autoSpaceDE w:val="0"/>
        <w:autoSpaceDN w:val="0"/>
        <w:adjustRightInd w:val="0"/>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5</w:t>
      </w:r>
      <w:r w:rsidR="001D3BDA" w:rsidRPr="008E0438">
        <w:rPr>
          <w:rFonts w:ascii="Times New Roman" w:hAnsi="Times New Roman" w:cs="Times New Roman"/>
          <w:sz w:val="27"/>
          <w:szCs w:val="27"/>
        </w:rPr>
        <w:t xml:space="preserve">.5.8. Оформление </w:t>
      </w:r>
      <w:r w:rsidR="00AF57C4" w:rsidRPr="008E0438">
        <w:rPr>
          <w:rFonts w:ascii="Times New Roman" w:hAnsi="Times New Roman" w:cs="Times New Roman"/>
          <w:sz w:val="27"/>
          <w:szCs w:val="27"/>
        </w:rPr>
        <w:t xml:space="preserve">акта </w:t>
      </w:r>
      <w:r w:rsidR="008B53CD">
        <w:rPr>
          <w:rFonts w:ascii="Times New Roman" w:hAnsi="Times New Roman" w:cs="Times New Roman"/>
          <w:sz w:val="27"/>
          <w:szCs w:val="27"/>
        </w:rPr>
        <w:t xml:space="preserve">профилактического визита </w:t>
      </w:r>
      <w:r w:rsidR="001D3BDA" w:rsidRPr="008E0438">
        <w:rPr>
          <w:rFonts w:ascii="Times New Roman" w:hAnsi="Times New Roman" w:cs="Times New Roman"/>
          <w:sz w:val="27"/>
          <w:szCs w:val="27"/>
        </w:rPr>
        <w:t>производится по месту нахождения Контрольного органа в день окончания проведения документарной проверки.</w:t>
      </w:r>
    </w:p>
    <w:p w:rsidR="001D3BDA" w:rsidRPr="008E0438" w:rsidRDefault="00ED6BDF" w:rsidP="002D6321">
      <w:pPr>
        <w:pStyle w:val="ConsPlusNormal"/>
        <w:ind w:firstLine="709"/>
        <w:jc w:val="both"/>
        <w:rPr>
          <w:sz w:val="27"/>
          <w:szCs w:val="27"/>
        </w:rPr>
      </w:pPr>
      <w:r>
        <w:rPr>
          <w:sz w:val="27"/>
          <w:szCs w:val="27"/>
        </w:rPr>
        <w:t>5</w:t>
      </w:r>
      <w:r w:rsidR="001D3BDA" w:rsidRPr="008E0438">
        <w:rPr>
          <w:sz w:val="27"/>
          <w:szCs w:val="27"/>
        </w:rPr>
        <w:t>.5.9.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1D3BDA" w:rsidRPr="008E0438" w:rsidRDefault="00ED6BDF" w:rsidP="002D6321">
      <w:pPr>
        <w:pStyle w:val="a5"/>
        <w:widowControl/>
        <w:tabs>
          <w:tab w:val="left" w:pos="1134"/>
        </w:tabs>
        <w:ind w:left="0" w:firstLine="709"/>
        <w:jc w:val="both"/>
        <w:rPr>
          <w:rFonts w:ascii="Times New Roman" w:hAnsi="Times New Roman" w:cs="Times New Roman"/>
          <w:sz w:val="27"/>
          <w:szCs w:val="27"/>
        </w:rPr>
      </w:pPr>
      <w:r>
        <w:rPr>
          <w:rFonts w:ascii="Times New Roman" w:hAnsi="Times New Roman" w:cs="Times New Roman"/>
          <w:sz w:val="27"/>
          <w:szCs w:val="27"/>
        </w:rPr>
        <w:t>5</w:t>
      </w:r>
      <w:r w:rsidR="001D3BDA" w:rsidRPr="008E0438">
        <w:rPr>
          <w:rFonts w:ascii="Times New Roman" w:hAnsi="Times New Roman" w:cs="Times New Roman"/>
          <w:sz w:val="27"/>
          <w:szCs w:val="27"/>
        </w:rPr>
        <w:t>.5.10. Внеплановая документарная проверка проводится без согласования с органами прокуратуры.</w:t>
      </w:r>
    </w:p>
    <w:p w:rsidR="001D3BDA" w:rsidRPr="008E0438" w:rsidRDefault="001D3BDA" w:rsidP="002D6321">
      <w:pPr>
        <w:pStyle w:val="a5"/>
        <w:widowControl/>
        <w:tabs>
          <w:tab w:val="left" w:pos="1134"/>
        </w:tabs>
        <w:ind w:left="0"/>
        <w:jc w:val="both"/>
        <w:rPr>
          <w:rFonts w:ascii="Times New Roman" w:hAnsi="Times New Roman" w:cs="Times New Roman"/>
          <w:sz w:val="27"/>
          <w:szCs w:val="27"/>
        </w:rPr>
      </w:pPr>
    </w:p>
    <w:p w:rsidR="001D3BDA" w:rsidRPr="008E0438" w:rsidRDefault="00ED6BDF" w:rsidP="002D6321">
      <w:pPr>
        <w:pStyle w:val="a5"/>
        <w:widowControl/>
        <w:tabs>
          <w:tab w:val="left" w:pos="1134"/>
        </w:tabs>
        <w:ind w:left="0"/>
        <w:jc w:val="center"/>
        <w:rPr>
          <w:rFonts w:ascii="Times New Roman" w:hAnsi="Times New Roman" w:cs="Times New Roman"/>
          <w:sz w:val="27"/>
          <w:szCs w:val="27"/>
        </w:rPr>
      </w:pPr>
      <w:r>
        <w:rPr>
          <w:rFonts w:ascii="Times New Roman" w:hAnsi="Times New Roman" w:cs="Times New Roman"/>
          <w:sz w:val="27"/>
          <w:szCs w:val="27"/>
        </w:rPr>
        <w:t>5</w:t>
      </w:r>
      <w:r w:rsidR="001D3BDA" w:rsidRPr="008E0438">
        <w:rPr>
          <w:rFonts w:ascii="Times New Roman" w:hAnsi="Times New Roman" w:cs="Times New Roman"/>
          <w:sz w:val="27"/>
          <w:szCs w:val="27"/>
        </w:rPr>
        <w:t>.6. Выездная проверка</w:t>
      </w:r>
    </w:p>
    <w:p w:rsidR="00AF57C4" w:rsidRPr="008E0438" w:rsidRDefault="00AF57C4" w:rsidP="00AF57C4">
      <w:pPr>
        <w:autoSpaceDE w:val="0"/>
        <w:autoSpaceDN w:val="0"/>
        <w:adjustRightInd w:val="0"/>
        <w:spacing w:after="0" w:line="240" w:lineRule="auto"/>
        <w:jc w:val="both"/>
        <w:outlineLvl w:val="0"/>
        <w:rPr>
          <w:rFonts w:ascii="Times New Roman" w:hAnsi="Times New Roman" w:cs="Times New Roman"/>
          <w:sz w:val="27"/>
          <w:szCs w:val="27"/>
        </w:rPr>
      </w:pPr>
    </w:p>
    <w:p w:rsidR="001D3BDA" w:rsidRPr="008E0438" w:rsidRDefault="00ED6BDF" w:rsidP="00AF57C4">
      <w:pPr>
        <w:autoSpaceDE w:val="0"/>
        <w:autoSpaceDN w:val="0"/>
        <w:adjustRightInd w:val="0"/>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5</w:t>
      </w:r>
      <w:r w:rsidR="00AF57C4" w:rsidRPr="008E0438">
        <w:rPr>
          <w:rFonts w:ascii="Times New Roman" w:hAnsi="Times New Roman" w:cs="Times New Roman"/>
          <w:sz w:val="27"/>
          <w:szCs w:val="27"/>
        </w:rPr>
        <w:t>.6.1.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1D3BDA" w:rsidRPr="008E0438" w:rsidRDefault="00ED6BDF" w:rsidP="002D6321">
      <w:pPr>
        <w:pStyle w:val="a5"/>
        <w:widowControl/>
        <w:tabs>
          <w:tab w:val="left" w:pos="1134"/>
        </w:tabs>
        <w:ind w:left="0" w:firstLine="709"/>
        <w:jc w:val="both"/>
        <w:rPr>
          <w:rFonts w:ascii="Times New Roman" w:hAnsi="Times New Roman" w:cs="Times New Roman"/>
          <w:sz w:val="27"/>
          <w:szCs w:val="27"/>
        </w:rPr>
      </w:pPr>
      <w:r>
        <w:rPr>
          <w:rFonts w:ascii="Times New Roman" w:hAnsi="Times New Roman" w:cs="Times New Roman"/>
          <w:sz w:val="27"/>
          <w:szCs w:val="27"/>
        </w:rPr>
        <w:t>5</w:t>
      </w:r>
      <w:r w:rsidR="001D3BDA" w:rsidRPr="008E0438">
        <w:rPr>
          <w:rFonts w:ascii="Times New Roman" w:hAnsi="Times New Roman" w:cs="Times New Roman"/>
          <w:sz w:val="27"/>
          <w:szCs w:val="27"/>
        </w:rPr>
        <w:t>.6.</w:t>
      </w:r>
      <w:r w:rsidR="009D488F" w:rsidRPr="008E0438">
        <w:rPr>
          <w:rFonts w:ascii="Times New Roman" w:hAnsi="Times New Roman" w:cs="Times New Roman"/>
          <w:sz w:val="27"/>
          <w:szCs w:val="27"/>
        </w:rPr>
        <w:t>2</w:t>
      </w:r>
      <w:r w:rsidR="001D3BDA" w:rsidRPr="008E0438">
        <w:rPr>
          <w:rFonts w:ascii="Times New Roman" w:hAnsi="Times New Roman" w:cs="Times New Roman"/>
          <w:sz w:val="27"/>
          <w:szCs w:val="27"/>
        </w:rPr>
        <w:t>.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1D3BDA" w:rsidRPr="008E0438" w:rsidRDefault="001D3BDA" w:rsidP="002D6321">
      <w:pPr>
        <w:pStyle w:val="ConsPlusNormal"/>
        <w:ind w:firstLine="709"/>
        <w:jc w:val="both"/>
        <w:rPr>
          <w:sz w:val="27"/>
          <w:szCs w:val="27"/>
        </w:rPr>
      </w:pPr>
      <w:r w:rsidRPr="008E0438">
        <w:rPr>
          <w:sz w:val="27"/>
          <w:szCs w:val="27"/>
        </w:rPr>
        <w:lastRenderedPageBreak/>
        <w:t>Выездная проверка может проводиться с использованием средств дистанционного взаимодействия, в том числе посредством аудио- или видеосвязи.</w:t>
      </w:r>
    </w:p>
    <w:p w:rsidR="001D3BDA" w:rsidRPr="008E0438" w:rsidRDefault="00ED6BDF" w:rsidP="002D6321">
      <w:pPr>
        <w:pStyle w:val="a5"/>
        <w:widowControl/>
        <w:tabs>
          <w:tab w:val="left" w:pos="1134"/>
        </w:tabs>
        <w:ind w:left="0" w:firstLine="709"/>
        <w:jc w:val="both"/>
        <w:rPr>
          <w:rFonts w:ascii="Times New Roman" w:hAnsi="Times New Roman" w:cs="Times New Roman"/>
          <w:sz w:val="27"/>
          <w:szCs w:val="27"/>
        </w:rPr>
      </w:pPr>
      <w:r>
        <w:rPr>
          <w:rFonts w:ascii="Times New Roman" w:hAnsi="Times New Roman" w:cs="Times New Roman"/>
          <w:sz w:val="27"/>
          <w:szCs w:val="27"/>
        </w:rPr>
        <w:t>5</w:t>
      </w:r>
      <w:r w:rsidR="001D3BDA" w:rsidRPr="008E0438">
        <w:rPr>
          <w:rFonts w:ascii="Times New Roman" w:hAnsi="Times New Roman" w:cs="Times New Roman"/>
          <w:sz w:val="27"/>
          <w:szCs w:val="27"/>
        </w:rPr>
        <w:t>.6.</w:t>
      </w:r>
      <w:r w:rsidR="009D488F" w:rsidRPr="008E0438">
        <w:rPr>
          <w:rFonts w:ascii="Times New Roman" w:hAnsi="Times New Roman" w:cs="Times New Roman"/>
          <w:sz w:val="27"/>
          <w:szCs w:val="27"/>
        </w:rPr>
        <w:t>3</w:t>
      </w:r>
      <w:r w:rsidR="001D3BDA" w:rsidRPr="008E0438">
        <w:rPr>
          <w:rFonts w:ascii="Times New Roman" w:hAnsi="Times New Roman" w:cs="Times New Roman"/>
          <w:sz w:val="27"/>
          <w:szCs w:val="27"/>
        </w:rPr>
        <w:t>. Выездная проверка проводится в случае, если не представляется возможным:</w:t>
      </w:r>
    </w:p>
    <w:p w:rsidR="001D3BDA" w:rsidRPr="008E0438" w:rsidRDefault="001D3BDA" w:rsidP="002D6321">
      <w:pPr>
        <w:pStyle w:val="HTML"/>
        <w:ind w:firstLine="709"/>
        <w:jc w:val="both"/>
        <w:rPr>
          <w:rFonts w:ascii="Times New Roman" w:hAnsi="Times New Roman" w:cs="Times New Roman"/>
          <w:sz w:val="27"/>
          <w:szCs w:val="27"/>
        </w:rPr>
      </w:pPr>
      <w:r w:rsidRPr="008E0438">
        <w:rPr>
          <w:rFonts w:ascii="Times New Roman" w:hAnsi="Times New Roman" w:cs="Times New Roman"/>
          <w:sz w:val="27"/>
          <w:szCs w:val="27"/>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1D3BDA" w:rsidRPr="008E0438" w:rsidRDefault="001D3BDA" w:rsidP="002D6321">
      <w:pPr>
        <w:pStyle w:val="HTML"/>
        <w:ind w:firstLine="709"/>
        <w:jc w:val="both"/>
        <w:rPr>
          <w:rFonts w:ascii="Times New Roman" w:hAnsi="Times New Roman" w:cs="Times New Roman"/>
          <w:sz w:val="27"/>
          <w:szCs w:val="27"/>
        </w:rPr>
      </w:pPr>
      <w:r w:rsidRPr="008E0438">
        <w:rPr>
          <w:rFonts w:ascii="Times New Roman" w:hAnsi="Times New Roman" w:cs="Times New Roman"/>
          <w:sz w:val="27"/>
          <w:szCs w:val="27"/>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r w:rsidR="008B53CD">
        <w:rPr>
          <w:rFonts w:ascii="Times New Roman" w:hAnsi="Times New Roman" w:cs="Times New Roman"/>
          <w:sz w:val="27"/>
          <w:szCs w:val="27"/>
        </w:rPr>
        <w:t>абзаце первом пункта</w:t>
      </w:r>
      <w:r w:rsidRPr="008E0438">
        <w:rPr>
          <w:rFonts w:ascii="Times New Roman" w:hAnsi="Times New Roman" w:cs="Times New Roman"/>
          <w:sz w:val="27"/>
          <w:szCs w:val="27"/>
        </w:rPr>
        <w:t xml:space="preserve"> </w:t>
      </w:r>
      <w:r w:rsidR="00ED6BDF">
        <w:rPr>
          <w:rFonts w:ascii="Times New Roman" w:hAnsi="Times New Roman" w:cs="Times New Roman"/>
          <w:sz w:val="27"/>
          <w:szCs w:val="27"/>
        </w:rPr>
        <w:t>5</w:t>
      </w:r>
      <w:r w:rsidRPr="008E0438">
        <w:rPr>
          <w:rFonts w:ascii="Times New Roman" w:hAnsi="Times New Roman" w:cs="Times New Roman"/>
          <w:sz w:val="27"/>
          <w:szCs w:val="27"/>
        </w:rPr>
        <w:t>.6.</w:t>
      </w:r>
      <w:r w:rsidR="008B53CD">
        <w:rPr>
          <w:rFonts w:ascii="Times New Roman" w:hAnsi="Times New Roman" w:cs="Times New Roman"/>
          <w:sz w:val="27"/>
          <w:szCs w:val="27"/>
        </w:rPr>
        <w:t>2</w:t>
      </w:r>
      <w:r w:rsidRPr="008E0438">
        <w:rPr>
          <w:rFonts w:ascii="Times New Roman" w:hAnsi="Times New Roman" w:cs="Times New Roman"/>
          <w:sz w:val="27"/>
          <w:szCs w:val="27"/>
        </w:rPr>
        <w:t xml:space="preserve"> настоящего Положения место и совершени</w:t>
      </w:r>
      <w:r w:rsidR="008B53CD">
        <w:rPr>
          <w:rFonts w:ascii="Times New Roman" w:hAnsi="Times New Roman" w:cs="Times New Roman"/>
          <w:sz w:val="27"/>
          <w:szCs w:val="27"/>
        </w:rPr>
        <w:t>е</w:t>
      </w:r>
      <w:r w:rsidRPr="008E0438">
        <w:rPr>
          <w:rFonts w:ascii="Times New Roman" w:hAnsi="Times New Roman" w:cs="Times New Roman"/>
          <w:sz w:val="27"/>
          <w:szCs w:val="27"/>
        </w:rPr>
        <w:t xml:space="preserve"> необходимых контрольных действий, предусмотренных в рамках иного вида </w:t>
      </w:r>
      <w:r w:rsidR="009A3EF6" w:rsidRPr="008E0438">
        <w:rPr>
          <w:rFonts w:ascii="Times New Roman" w:hAnsi="Times New Roman" w:cs="Times New Roman"/>
          <w:sz w:val="27"/>
          <w:szCs w:val="27"/>
        </w:rPr>
        <w:t>контрольных мероприятий</w:t>
      </w:r>
      <w:r w:rsidRPr="008E0438">
        <w:rPr>
          <w:rFonts w:ascii="Times New Roman" w:hAnsi="Times New Roman" w:cs="Times New Roman"/>
          <w:sz w:val="27"/>
          <w:szCs w:val="27"/>
        </w:rPr>
        <w:t>.</w:t>
      </w:r>
    </w:p>
    <w:p w:rsidR="001D3BDA" w:rsidRPr="008E0438" w:rsidRDefault="00ED6BDF" w:rsidP="002D6321">
      <w:pPr>
        <w:pStyle w:val="HTML"/>
        <w:ind w:firstLine="709"/>
        <w:jc w:val="both"/>
        <w:rPr>
          <w:rFonts w:ascii="Times New Roman" w:hAnsi="Times New Roman" w:cs="Times New Roman"/>
          <w:sz w:val="27"/>
          <w:szCs w:val="27"/>
        </w:rPr>
      </w:pPr>
      <w:r>
        <w:rPr>
          <w:rFonts w:ascii="Times New Roman" w:hAnsi="Times New Roman" w:cs="Times New Roman"/>
          <w:sz w:val="27"/>
          <w:szCs w:val="27"/>
        </w:rPr>
        <w:t>5</w:t>
      </w:r>
      <w:r w:rsidR="001D3BDA" w:rsidRPr="008E0438">
        <w:rPr>
          <w:rFonts w:ascii="Times New Roman" w:hAnsi="Times New Roman" w:cs="Times New Roman"/>
          <w:sz w:val="27"/>
          <w:szCs w:val="27"/>
        </w:rPr>
        <w:t>.6.</w:t>
      </w:r>
      <w:r w:rsidR="009D488F" w:rsidRPr="008E0438">
        <w:rPr>
          <w:rFonts w:ascii="Times New Roman" w:hAnsi="Times New Roman" w:cs="Times New Roman"/>
          <w:sz w:val="27"/>
          <w:szCs w:val="27"/>
        </w:rPr>
        <w:t>4</w:t>
      </w:r>
      <w:r w:rsidR="001D3BDA" w:rsidRPr="008E0438">
        <w:rPr>
          <w:rFonts w:ascii="Times New Roman" w:hAnsi="Times New Roman" w:cs="Times New Roman"/>
          <w:sz w:val="27"/>
          <w:szCs w:val="27"/>
        </w:rPr>
        <w:t>.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1D3BDA" w:rsidRPr="008E0438" w:rsidRDefault="00ED6BDF" w:rsidP="002D6321">
      <w:pPr>
        <w:tabs>
          <w:tab w:val="left" w:pos="1134"/>
        </w:tabs>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5</w:t>
      </w:r>
      <w:r w:rsidR="001D3BDA" w:rsidRPr="008E0438">
        <w:rPr>
          <w:rFonts w:ascii="Times New Roman" w:hAnsi="Times New Roman" w:cs="Times New Roman"/>
          <w:sz w:val="27"/>
          <w:szCs w:val="27"/>
        </w:rPr>
        <w:t>.6.</w:t>
      </w:r>
      <w:r w:rsidR="009D488F" w:rsidRPr="008E0438">
        <w:rPr>
          <w:rFonts w:ascii="Times New Roman" w:hAnsi="Times New Roman" w:cs="Times New Roman"/>
          <w:sz w:val="27"/>
          <w:szCs w:val="27"/>
        </w:rPr>
        <w:t>5</w:t>
      </w:r>
      <w:r w:rsidR="001D3BDA" w:rsidRPr="008E0438">
        <w:rPr>
          <w:rFonts w:ascii="Times New Roman" w:hAnsi="Times New Roman" w:cs="Times New Roman"/>
          <w:sz w:val="27"/>
          <w:szCs w:val="27"/>
        </w:rPr>
        <w:t>.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1D3BDA" w:rsidRPr="008E0438" w:rsidRDefault="00ED6BDF" w:rsidP="002D6321">
      <w:pPr>
        <w:pStyle w:val="a5"/>
        <w:widowControl/>
        <w:tabs>
          <w:tab w:val="left" w:pos="1134"/>
        </w:tabs>
        <w:ind w:left="0" w:firstLine="709"/>
        <w:jc w:val="both"/>
        <w:rPr>
          <w:rFonts w:ascii="Times New Roman" w:hAnsi="Times New Roman" w:cs="Times New Roman"/>
          <w:sz w:val="27"/>
          <w:szCs w:val="27"/>
        </w:rPr>
      </w:pPr>
      <w:r>
        <w:rPr>
          <w:rFonts w:ascii="Times New Roman" w:hAnsi="Times New Roman" w:cs="Times New Roman"/>
          <w:sz w:val="27"/>
          <w:szCs w:val="27"/>
        </w:rPr>
        <w:t>5</w:t>
      </w:r>
      <w:r w:rsidR="001D3BDA" w:rsidRPr="008E0438">
        <w:rPr>
          <w:rFonts w:ascii="Times New Roman" w:hAnsi="Times New Roman" w:cs="Times New Roman"/>
          <w:sz w:val="27"/>
          <w:szCs w:val="27"/>
        </w:rPr>
        <w:t>.6.</w:t>
      </w:r>
      <w:r w:rsidR="009D488F" w:rsidRPr="008E0438">
        <w:rPr>
          <w:rFonts w:ascii="Times New Roman" w:hAnsi="Times New Roman" w:cs="Times New Roman"/>
          <w:sz w:val="27"/>
          <w:szCs w:val="27"/>
        </w:rPr>
        <w:t>6</w:t>
      </w:r>
      <w:r w:rsidR="001D3BDA" w:rsidRPr="008E0438">
        <w:rPr>
          <w:rFonts w:ascii="Times New Roman" w:hAnsi="Times New Roman" w:cs="Times New Roman"/>
          <w:sz w:val="27"/>
          <w:szCs w:val="27"/>
        </w:rPr>
        <w:t>.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1D3BDA" w:rsidRPr="008E0438" w:rsidRDefault="00ED6BDF" w:rsidP="002D6321">
      <w:pPr>
        <w:pStyle w:val="a5"/>
        <w:widowControl/>
        <w:tabs>
          <w:tab w:val="left" w:pos="1134"/>
        </w:tabs>
        <w:ind w:left="0" w:firstLine="709"/>
        <w:jc w:val="both"/>
        <w:rPr>
          <w:rFonts w:ascii="Times New Roman" w:hAnsi="Times New Roman" w:cs="Times New Roman"/>
          <w:sz w:val="27"/>
          <w:szCs w:val="27"/>
        </w:rPr>
      </w:pPr>
      <w:r>
        <w:rPr>
          <w:rFonts w:ascii="Times New Roman" w:hAnsi="Times New Roman" w:cs="Times New Roman"/>
          <w:sz w:val="27"/>
          <w:szCs w:val="27"/>
        </w:rPr>
        <w:t>5</w:t>
      </w:r>
      <w:r w:rsidR="001D3BDA" w:rsidRPr="008E0438">
        <w:rPr>
          <w:rFonts w:ascii="Times New Roman" w:hAnsi="Times New Roman" w:cs="Times New Roman"/>
          <w:sz w:val="27"/>
          <w:szCs w:val="27"/>
        </w:rPr>
        <w:t>.6.</w:t>
      </w:r>
      <w:r w:rsidR="009D488F" w:rsidRPr="008E0438">
        <w:rPr>
          <w:rFonts w:ascii="Times New Roman" w:hAnsi="Times New Roman" w:cs="Times New Roman"/>
          <w:sz w:val="27"/>
          <w:szCs w:val="27"/>
        </w:rPr>
        <w:t>7</w:t>
      </w:r>
      <w:r w:rsidR="001D3BDA" w:rsidRPr="008E0438">
        <w:rPr>
          <w:rFonts w:ascii="Times New Roman" w:hAnsi="Times New Roman" w:cs="Times New Roman"/>
          <w:sz w:val="27"/>
          <w:szCs w:val="27"/>
        </w:rPr>
        <w:t>. Срок проведения выездной проверки составляет не более десяти рабочих дней.</w:t>
      </w:r>
    </w:p>
    <w:p w:rsidR="001D3BDA" w:rsidRPr="008E0438" w:rsidRDefault="001D3BDA" w:rsidP="002D6321">
      <w:pPr>
        <w:pStyle w:val="a5"/>
        <w:widowControl/>
        <w:tabs>
          <w:tab w:val="left" w:pos="1134"/>
        </w:tabs>
        <w:ind w:left="0" w:firstLine="709"/>
        <w:jc w:val="both"/>
        <w:rPr>
          <w:rFonts w:ascii="Times New Roman" w:hAnsi="Times New Roman" w:cs="Times New Roman"/>
          <w:sz w:val="27"/>
          <w:szCs w:val="27"/>
        </w:rPr>
      </w:pPr>
      <w:r w:rsidRPr="008E0438">
        <w:rPr>
          <w:rFonts w:ascii="Times New Roman" w:hAnsi="Times New Roman" w:cs="Times New Roman"/>
          <w:sz w:val="27"/>
          <w:szCs w:val="27"/>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1D3BDA" w:rsidRPr="008E0438" w:rsidRDefault="00ED6BDF" w:rsidP="002D6321">
      <w:pPr>
        <w:tabs>
          <w:tab w:val="left" w:pos="1134"/>
        </w:tabs>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5</w:t>
      </w:r>
      <w:r w:rsidR="001D3BDA" w:rsidRPr="008E0438">
        <w:rPr>
          <w:rFonts w:ascii="Times New Roman" w:hAnsi="Times New Roman" w:cs="Times New Roman"/>
          <w:sz w:val="27"/>
          <w:szCs w:val="27"/>
        </w:rPr>
        <w:t>.6.</w:t>
      </w:r>
      <w:r w:rsidR="009D488F" w:rsidRPr="008E0438">
        <w:rPr>
          <w:rFonts w:ascii="Times New Roman" w:hAnsi="Times New Roman" w:cs="Times New Roman"/>
          <w:sz w:val="27"/>
          <w:szCs w:val="27"/>
        </w:rPr>
        <w:t>8</w:t>
      </w:r>
      <w:r w:rsidR="001D3BDA" w:rsidRPr="008E0438">
        <w:rPr>
          <w:rFonts w:ascii="Times New Roman" w:hAnsi="Times New Roman" w:cs="Times New Roman"/>
          <w:sz w:val="27"/>
          <w:szCs w:val="27"/>
        </w:rPr>
        <w:t>. Перечень допустимых контрольных действий в ходе выездной проверки:</w:t>
      </w:r>
    </w:p>
    <w:p w:rsidR="001D3BDA" w:rsidRPr="008E0438" w:rsidRDefault="001D3BDA" w:rsidP="002D6321">
      <w:pPr>
        <w:pStyle w:val="ConsPlusNormal"/>
        <w:ind w:firstLine="709"/>
        <w:jc w:val="both"/>
        <w:rPr>
          <w:sz w:val="27"/>
          <w:szCs w:val="27"/>
        </w:rPr>
      </w:pPr>
      <w:bookmarkStart w:id="2" w:name="_Hlk73715973"/>
      <w:r w:rsidRPr="008E0438">
        <w:rPr>
          <w:sz w:val="27"/>
          <w:szCs w:val="27"/>
        </w:rPr>
        <w:t>1) осмотр;</w:t>
      </w:r>
    </w:p>
    <w:p w:rsidR="001D3BDA" w:rsidRPr="008E0438" w:rsidRDefault="001D3BDA" w:rsidP="002D6321">
      <w:pPr>
        <w:pStyle w:val="ConsPlusNormal"/>
        <w:ind w:firstLine="709"/>
        <w:jc w:val="both"/>
        <w:rPr>
          <w:sz w:val="27"/>
          <w:szCs w:val="27"/>
        </w:rPr>
      </w:pPr>
      <w:r w:rsidRPr="008E0438">
        <w:rPr>
          <w:sz w:val="27"/>
          <w:szCs w:val="27"/>
        </w:rPr>
        <w:t>2) опрос;</w:t>
      </w:r>
    </w:p>
    <w:p w:rsidR="009D488F" w:rsidRPr="008E0438" w:rsidRDefault="009D488F" w:rsidP="009D488F">
      <w:pPr>
        <w:pStyle w:val="ConsPlusNormal"/>
        <w:ind w:firstLine="709"/>
        <w:jc w:val="both"/>
        <w:rPr>
          <w:sz w:val="27"/>
          <w:szCs w:val="27"/>
        </w:rPr>
      </w:pPr>
      <w:r w:rsidRPr="008E0438">
        <w:rPr>
          <w:sz w:val="27"/>
          <w:szCs w:val="27"/>
        </w:rPr>
        <w:t>3) получение письменных объяснений;</w:t>
      </w:r>
    </w:p>
    <w:p w:rsidR="001D3BDA" w:rsidRPr="008E0438" w:rsidRDefault="009D488F" w:rsidP="002D6321">
      <w:pPr>
        <w:pStyle w:val="ConsPlusNormal"/>
        <w:ind w:firstLine="709"/>
        <w:jc w:val="both"/>
        <w:rPr>
          <w:sz w:val="27"/>
          <w:szCs w:val="27"/>
        </w:rPr>
      </w:pPr>
      <w:r w:rsidRPr="008E0438">
        <w:rPr>
          <w:sz w:val="27"/>
          <w:szCs w:val="27"/>
        </w:rPr>
        <w:t>4</w:t>
      </w:r>
      <w:r w:rsidR="001D3BDA" w:rsidRPr="008E0438">
        <w:rPr>
          <w:sz w:val="27"/>
          <w:szCs w:val="27"/>
        </w:rPr>
        <w:t>) истребование документов;</w:t>
      </w:r>
    </w:p>
    <w:p w:rsidR="001D3BDA" w:rsidRPr="008E0438" w:rsidRDefault="001D3BDA" w:rsidP="002D6321">
      <w:pPr>
        <w:pStyle w:val="ConsPlusNormal"/>
        <w:ind w:firstLine="709"/>
        <w:jc w:val="both"/>
        <w:rPr>
          <w:sz w:val="27"/>
          <w:szCs w:val="27"/>
        </w:rPr>
      </w:pPr>
      <w:r w:rsidRPr="008E0438">
        <w:rPr>
          <w:sz w:val="27"/>
          <w:szCs w:val="27"/>
        </w:rPr>
        <w:t>5) экспертиза.</w:t>
      </w:r>
      <w:bookmarkEnd w:id="2"/>
    </w:p>
    <w:p w:rsidR="001D3BDA" w:rsidRPr="008E0438" w:rsidRDefault="00ED6BDF" w:rsidP="002D6321">
      <w:pPr>
        <w:pStyle w:val="ConsPlusNormal"/>
        <w:ind w:firstLine="709"/>
        <w:jc w:val="both"/>
        <w:rPr>
          <w:sz w:val="27"/>
          <w:szCs w:val="27"/>
        </w:rPr>
      </w:pPr>
      <w:r>
        <w:rPr>
          <w:sz w:val="27"/>
          <w:szCs w:val="27"/>
        </w:rPr>
        <w:t>5</w:t>
      </w:r>
      <w:r w:rsidR="001D3BDA" w:rsidRPr="008E0438">
        <w:rPr>
          <w:sz w:val="27"/>
          <w:szCs w:val="27"/>
        </w:rPr>
        <w:t>.6.</w:t>
      </w:r>
      <w:r w:rsidR="008B53CD">
        <w:rPr>
          <w:sz w:val="27"/>
          <w:szCs w:val="27"/>
        </w:rPr>
        <w:t>9</w:t>
      </w:r>
      <w:r w:rsidR="001D3BDA" w:rsidRPr="008E0438">
        <w:rPr>
          <w:sz w:val="27"/>
          <w:szCs w:val="27"/>
        </w:rPr>
        <w:t>.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1D3BDA" w:rsidRPr="008E0438" w:rsidRDefault="001D3BDA" w:rsidP="002D6321">
      <w:pPr>
        <w:pStyle w:val="HTML"/>
        <w:ind w:firstLine="709"/>
        <w:jc w:val="both"/>
        <w:rPr>
          <w:rFonts w:ascii="Times New Roman" w:hAnsi="Times New Roman" w:cs="Times New Roman"/>
          <w:sz w:val="27"/>
          <w:szCs w:val="27"/>
        </w:rPr>
      </w:pPr>
      <w:r w:rsidRPr="008E0438">
        <w:rPr>
          <w:rFonts w:ascii="Times New Roman" w:hAnsi="Times New Roman" w:cs="Times New Roman"/>
          <w:sz w:val="27"/>
          <w:szCs w:val="27"/>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1D3BDA" w:rsidRPr="008E0438" w:rsidRDefault="00ED6BDF" w:rsidP="002D6321">
      <w:pPr>
        <w:pStyle w:val="ConsPlusNormal"/>
        <w:ind w:firstLine="709"/>
        <w:jc w:val="both"/>
        <w:rPr>
          <w:sz w:val="27"/>
          <w:szCs w:val="27"/>
        </w:rPr>
      </w:pPr>
      <w:r>
        <w:rPr>
          <w:sz w:val="27"/>
          <w:szCs w:val="27"/>
        </w:rPr>
        <w:t>5</w:t>
      </w:r>
      <w:r w:rsidR="001D3BDA" w:rsidRPr="008E0438">
        <w:rPr>
          <w:sz w:val="27"/>
          <w:szCs w:val="27"/>
        </w:rPr>
        <w:t>.6.1</w:t>
      </w:r>
      <w:r w:rsidR="006065E3">
        <w:rPr>
          <w:sz w:val="27"/>
          <w:szCs w:val="27"/>
        </w:rPr>
        <w:t>0</w:t>
      </w:r>
      <w:r w:rsidR="001D3BDA" w:rsidRPr="008E0438">
        <w:rPr>
          <w:sz w:val="27"/>
          <w:szCs w:val="27"/>
        </w:rPr>
        <w:t xml:space="preserve">. При осуществлении осмотра, опроса в случае выявления нарушений </w:t>
      </w:r>
      <w:r w:rsidR="001D3BDA" w:rsidRPr="008E0438">
        <w:rPr>
          <w:sz w:val="27"/>
          <w:szCs w:val="27"/>
        </w:rPr>
        <w:lastRenderedPageBreak/>
        <w:t xml:space="preserve">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1D3BDA" w:rsidRPr="008E0438" w:rsidRDefault="001D3BDA" w:rsidP="002D6321">
      <w:pPr>
        <w:pStyle w:val="ConsPlusNormal"/>
        <w:ind w:firstLine="709"/>
        <w:jc w:val="both"/>
        <w:rPr>
          <w:sz w:val="27"/>
          <w:szCs w:val="27"/>
        </w:rPr>
      </w:pPr>
      <w:r w:rsidRPr="008E0438">
        <w:rPr>
          <w:sz w:val="27"/>
          <w:szCs w:val="27"/>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1D3BDA" w:rsidRPr="008E0438" w:rsidRDefault="001D3BDA" w:rsidP="002D6321">
      <w:pPr>
        <w:pStyle w:val="ConsPlusNormal"/>
        <w:ind w:firstLine="709"/>
        <w:jc w:val="both"/>
        <w:rPr>
          <w:sz w:val="27"/>
          <w:szCs w:val="27"/>
        </w:rPr>
      </w:pPr>
      <w:r w:rsidRPr="008E0438">
        <w:rPr>
          <w:sz w:val="27"/>
          <w:szCs w:val="27"/>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1D3BDA" w:rsidRPr="008E0438" w:rsidRDefault="00ED6BDF" w:rsidP="002D6321">
      <w:pPr>
        <w:pStyle w:val="ConsPlusNormal"/>
        <w:ind w:firstLine="709"/>
        <w:jc w:val="both"/>
        <w:rPr>
          <w:color w:val="FF0000"/>
          <w:sz w:val="27"/>
          <w:szCs w:val="27"/>
        </w:rPr>
      </w:pPr>
      <w:r>
        <w:rPr>
          <w:sz w:val="27"/>
          <w:szCs w:val="27"/>
        </w:rPr>
        <w:t>5</w:t>
      </w:r>
      <w:r w:rsidR="001D3BDA" w:rsidRPr="008E0438">
        <w:rPr>
          <w:sz w:val="27"/>
          <w:szCs w:val="27"/>
        </w:rPr>
        <w:t>.6.1</w:t>
      </w:r>
      <w:r w:rsidR="006065E3">
        <w:rPr>
          <w:sz w:val="27"/>
          <w:szCs w:val="27"/>
        </w:rPr>
        <w:t>1</w:t>
      </w:r>
      <w:r w:rsidR="001D3BDA" w:rsidRPr="008E0438">
        <w:rPr>
          <w:sz w:val="27"/>
          <w:szCs w:val="27"/>
        </w:rPr>
        <w:t xml:space="preserve">. Представление контролируемым лицом истребуемых документов, письменных объяснений, проведение экспертизы осуществляется в соответствии с пунктами </w:t>
      </w:r>
      <w:r>
        <w:rPr>
          <w:sz w:val="27"/>
          <w:szCs w:val="27"/>
        </w:rPr>
        <w:t>5</w:t>
      </w:r>
      <w:r w:rsidR="001D3BDA" w:rsidRPr="008E0438">
        <w:rPr>
          <w:sz w:val="27"/>
          <w:szCs w:val="27"/>
        </w:rPr>
        <w:t xml:space="preserve">.5.5, </w:t>
      </w:r>
      <w:r>
        <w:rPr>
          <w:sz w:val="27"/>
          <w:szCs w:val="27"/>
        </w:rPr>
        <w:t>5</w:t>
      </w:r>
      <w:r w:rsidR="001D3BDA" w:rsidRPr="008E0438">
        <w:rPr>
          <w:sz w:val="27"/>
          <w:szCs w:val="27"/>
        </w:rPr>
        <w:t>.5.6 и</w:t>
      </w:r>
      <w:r>
        <w:rPr>
          <w:sz w:val="27"/>
          <w:szCs w:val="27"/>
        </w:rPr>
        <w:t xml:space="preserve"> 5</w:t>
      </w:r>
      <w:r w:rsidR="001D3BDA" w:rsidRPr="008E0438">
        <w:rPr>
          <w:sz w:val="27"/>
          <w:szCs w:val="27"/>
        </w:rPr>
        <w:t>.5.7 настоящего Положения.</w:t>
      </w:r>
    </w:p>
    <w:p w:rsidR="001D3BDA" w:rsidRPr="008E0438" w:rsidRDefault="00ED6BDF" w:rsidP="002D6321">
      <w:pPr>
        <w:pStyle w:val="ConsPlusNormal"/>
        <w:ind w:firstLine="709"/>
        <w:jc w:val="both"/>
        <w:rPr>
          <w:sz w:val="27"/>
          <w:szCs w:val="27"/>
        </w:rPr>
      </w:pPr>
      <w:r>
        <w:rPr>
          <w:sz w:val="27"/>
          <w:szCs w:val="27"/>
        </w:rPr>
        <w:t>5</w:t>
      </w:r>
      <w:r w:rsidR="001D3BDA" w:rsidRPr="008E0438">
        <w:rPr>
          <w:sz w:val="27"/>
          <w:szCs w:val="27"/>
        </w:rPr>
        <w:t>.6.1</w:t>
      </w:r>
      <w:r w:rsidR="006065E3">
        <w:rPr>
          <w:sz w:val="27"/>
          <w:szCs w:val="27"/>
        </w:rPr>
        <w:t>2</w:t>
      </w:r>
      <w:r w:rsidR="001D3BDA" w:rsidRPr="008E0438">
        <w:rPr>
          <w:sz w:val="27"/>
          <w:szCs w:val="27"/>
        </w:rPr>
        <w:t>. По окончании проведения выездной проверки инспектор составляет акт выездной проверки.</w:t>
      </w:r>
    </w:p>
    <w:p w:rsidR="001D3BDA" w:rsidRPr="008E0438" w:rsidRDefault="001D3BDA" w:rsidP="002D6321">
      <w:pPr>
        <w:pStyle w:val="ConsPlusNormal"/>
        <w:ind w:firstLine="709"/>
        <w:jc w:val="both"/>
        <w:rPr>
          <w:sz w:val="27"/>
          <w:szCs w:val="27"/>
        </w:rPr>
      </w:pPr>
      <w:r w:rsidRPr="008E0438">
        <w:rPr>
          <w:sz w:val="27"/>
          <w:szCs w:val="27"/>
        </w:rPr>
        <w:t>Информация о проведении фотосъемки, аудио- и видеозаписи отражается в акте проверки.</w:t>
      </w:r>
    </w:p>
    <w:p w:rsidR="001D3BDA" w:rsidRPr="008E0438" w:rsidRDefault="001D3BDA" w:rsidP="002D6321">
      <w:pPr>
        <w:pStyle w:val="ConsPlusNormal"/>
        <w:ind w:firstLine="709"/>
        <w:jc w:val="both"/>
        <w:rPr>
          <w:sz w:val="27"/>
          <w:szCs w:val="27"/>
        </w:rPr>
      </w:pPr>
      <w:r w:rsidRPr="008E0438">
        <w:rPr>
          <w:sz w:val="27"/>
          <w:szCs w:val="27"/>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1D3BDA" w:rsidRPr="008E0438" w:rsidRDefault="00ED6BDF" w:rsidP="002D6321">
      <w:pPr>
        <w:pStyle w:val="a5"/>
        <w:widowControl/>
        <w:tabs>
          <w:tab w:val="left" w:pos="1134"/>
        </w:tabs>
        <w:ind w:left="0" w:firstLine="709"/>
        <w:jc w:val="both"/>
        <w:rPr>
          <w:rFonts w:ascii="Times New Roman" w:hAnsi="Times New Roman" w:cs="Times New Roman"/>
          <w:sz w:val="27"/>
          <w:szCs w:val="27"/>
        </w:rPr>
      </w:pPr>
      <w:r>
        <w:rPr>
          <w:rFonts w:ascii="Times New Roman" w:hAnsi="Times New Roman" w:cs="Times New Roman"/>
          <w:sz w:val="27"/>
          <w:szCs w:val="27"/>
        </w:rPr>
        <w:t>5</w:t>
      </w:r>
      <w:r w:rsidR="001D3BDA" w:rsidRPr="008E0438">
        <w:rPr>
          <w:rFonts w:ascii="Times New Roman" w:hAnsi="Times New Roman" w:cs="Times New Roman"/>
          <w:sz w:val="27"/>
          <w:szCs w:val="27"/>
        </w:rPr>
        <w:t>.6.1</w:t>
      </w:r>
      <w:r w:rsidR="006065E3">
        <w:rPr>
          <w:rFonts w:ascii="Times New Roman" w:hAnsi="Times New Roman" w:cs="Times New Roman"/>
          <w:sz w:val="27"/>
          <w:szCs w:val="27"/>
        </w:rPr>
        <w:t>3</w:t>
      </w:r>
      <w:r w:rsidR="001D3BDA" w:rsidRPr="008E0438">
        <w:rPr>
          <w:rFonts w:ascii="Times New Roman" w:hAnsi="Times New Roman" w:cs="Times New Roman"/>
          <w:sz w:val="27"/>
          <w:szCs w:val="27"/>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0" w:tooltip="Федеральный закон от 31.07.2020 N 248-ФЗ" w:history="1">
        <w:r w:rsidR="001D3BDA" w:rsidRPr="008E0438">
          <w:rPr>
            <w:rFonts w:ascii="Times New Roman" w:hAnsi="Times New Roman" w:cs="Times New Roman"/>
            <w:sz w:val="27"/>
            <w:szCs w:val="27"/>
          </w:rPr>
          <w:t>частями 4</w:t>
        </w:r>
      </w:hyperlink>
      <w:r w:rsidR="001D3BDA" w:rsidRPr="008E0438">
        <w:rPr>
          <w:rFonts w:ascii="Times New Roman" w:hAnsi="Times New Roman" w:cs="Times New Roman"/>
          <w:sz w:val="27"/>
          <w:szCs w:val="27"/>
        </w:rPr>
        <w:t xml:space="preserve"> и </w:t>
      </w:r>
      <w:hyperlink r:id="rId11" w:tooltip="Федеральный закон от 31.07.2020 N 248-ФЗ" w:history="1">
        <w:r w:rsidR="001D3BDA" w:rsidRPr="008E0438">
          <w:rPr>
            <w:rFonts w:ascii="Times New Roman" w:hAnsi="Times New Roman" w:cs="Times New Roman"/>
            <w:sz w:val="27"/>
            <w:szCs w:val="27"/>
          </w:rPr>
          <w:t>5 статьи 21</w:t>
        </w:r>
      </w:hyperlink>
      <w:r w:rsidR="001D3BDA" w:rsidRPr="008E0438">
        <w:rPr>
          <w:rFonts w:ascii="Times New Roman" w:hAnsi="Times New Roman" w:cs="Times New Roman"/>
          <w:sz w:val="27"/>
          <w:szCs w:val="27"/>
        </w:rPr>
        <w:t xml:space="preserve"> Федеральным законом № 248-ФЗ. </w:t>
      </w:r>
    </w:p>
    <w:p w:rsidR="001D3BDA" w:rsidRPr="008E0438" w:rsidRDefault="001D3BDA" w:rsidP="002D6321">
      <w:pPr>
        <w:pStyle w:val="a5"/>
        <w:widowControl/>
        <w:tabs>
          <w:tab w:val="left" w:pos="1134"/>
        </w:tabs>
        <w:ind w:left="0" w:firstLine="709"/>
        <w:jc w:val="both"/>
        <w:rPr>
          <w:rFonts w:ascii="Times New Roman" w:hAnsi="Times New Roman" w:cs="Times New Roman"/>
          <w:sz w:val="27"/>
          <w:szCs w:val="27"/>
        </w:rPr>
      </w:pPr>
      <w:r w:rsidRPr="008E0438">
        <w:rPr>
          <w:rFonts w:ascii="Times New Roman" w:hAnsi="Times New Roman" w:cs="Times New Roman"/>
          <w:sz w:val="27"/>
          <w:szCs w:val="27"/>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1D3BDA" w:rsidRPr="008E0438" w:rsidRDefault="00ED6BDF" w:rsidP="002D6321">
      <w:pPr>
        <w:pStyle w:val="a5"/>
        <w:widowControl/>
        <w:tabs>
          <w:tab w:val="left" w:pos="1134"/>
        </w:tabs>
        <w:ind w:left="0" w:firstLine="709"/>
        <w:jc w:val="both"/>
        <w:rPr>
          <w:rFonts w:ascii="Times New Roman" w:hAnsi="Times New Roman" w:cs="Times New Roman"/>
          <w:sz w:val="27"/>
          <w:szCs w:val="27"/>
        </w:rPr>
      </w:pPr>
      <w:r>
        <w:rPr>
          <w:rFonts w:ascii="Times New Roman" w:hAnsi="Times New Roman" w:cs="Times New Roman"/>
          <w:sz w:val="27"/>
          <w:szCs w:val="27"/>
        </w:rPr>
        <w:t>5</w:t>
      </w:r>
      <w:r w:rsidR="001D3BDA" w:rsidRPr="008E0438">
        <w:rPr>
          <w:rFonts w:ascii="Times New Roman" w:hAnsi="Times New Roman" w:cs="Times New Roman"/>
          <w:sz w:val="27"/>
          <w:szCs w:val="27"/>
        </w:rPr>
        <w:t>.6.1</w:t>
      </w:r>
      <w:r w:rsidR="006065E3">
        <w:rPr>
          <w:rFonts w:ascii="Times New Roman" w:hAnsi="Times New Roman" w:cs="Times New Roman"/>
          <w:sz w:val="27"/>
          <w:szCs w:val="27"/>
        </w:rPr>
        <w:t>4</w:t>
      </w:r>
      <w:r w:rsidR="001D3BDA" w:rsidRPr="008E0438">
        <w:rPr>
          <w:rFonts w:ascii="Times New Roman" w:hAnsi="Times New Roman" w:cs="Times New Roman"/>
          <w:sz w:val="27"/>
          <w:szCs w:val="27"/>
        </w:rPr>
        <w:t xml:space="preserve">. Индивидуальный предприниматель, </w:t>
      </w:r>
      <w:r w:rsidR="00BA1466" w:rsidRPr="008E0438">
        <w:rPr>
          <w:rFonts w:ascii="Times New Roman" w:hAnsi="Times New Roman" w:cs="Times New Roman"/>
          <w:sz w:val="27"/>
          <w:szCs w:val="27"/>
        </w:rPr>
        <w:t>юридическое лицо</w:t>
      </w:r>
      <w:r w:rsidR="001D3BDA" w:rsidRPr="008E0438">
        <w:rPr>
          <w:rFonts w:ascii="Times New Roman" w:hAnsi="Times New Roman" w:cs="Times New Roman"/>
          <w:sz w:val="27"/>
          <w:szCs w:val="27"/>
        </w:rPr>
        <w:t>,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1D3BDA" w:rsidRPr="008E0438" w:rsidRDefault="001D3BDA" w:rsidP="002D6321">
      <w:pPr>
        <w:spacing w:after="0" w:line="240" w:lineRule="auto"/>
        <w:ind w:firstLine="709"/>
        <w:jc w:val="both"/>
        <w:rPr>
          <w:rFonts w:ascii="Times New Roman" w:hAnsi="Times New Roman" w:cs="Times New Roman"/>
          <w:sz w:val="27"/>
          <w:szCs w:val="27"/>
        </w:rPr>
      </w:pPr>
      <w:r w:rsidRPr="008E0438">
        <w:rPr>
          <w:rFonts w:ascii="Times New Roman" w:hAnsi="Times New Roman" w:cs="Times New Roman"/>
          <w:sz w:val="27"/>
          <w:szCs w:val="27"/>
        </w:rPr>
        <w:t>1) временной нетрудоспособности;</w:t>
      </w:r>
    </w:p>
    <w:p w:rsidR="001D3BDA" w:rsidRPr="008E0438" w:rsidRDefault="001D3BDA" w:rsidP="002D6321">
      <w:pPr>
        <w:spacing w:after="0" w:line="240" w:lineRule="auto"/>
        <w:ind w:firstLine="709"/>
        <w:jc w:val="both"/>
        <w:rPr>
          <w:rFonts w:ascii="Times New Roman" w:hAnsi="Times New Roman" w:cs="Times New Roman"/>
          <w:sz w:val="27"/>
          <w:szCs w:val="27"/>
        </w:rPr>
      </w:pPr>
      <w:r w:rsidRPr="008E0438">
        <w:rPr>
          <w:rFonts w:ascii="Times New Roman" w:hAnsi="Times New Roman" w:cs="Times New Roman"/>
          <w:sz w:val="27"/>
          <w:szCs w:val="27"/>
        </w:rPr>
        <w:t xml:space="preserve">2) необходимости явки </w:t>
      </w:r>
      <w:r w:rsidR="00BA1466" w:rsidRPr="008E0438">
        <w:rPr>
          <w:rFonts w:ascii="Times New Roman" w:hAnsi="Times New Roman" w:cs="Times New Roman"/>
          <w:sz w:val="27"/>
          <w:szCs w:val="27"/>
        </w:rPr>
        <w:t xml:space="preserve">в указанное в решении время о проведении проверки </w:t>
      </w:r>
      <w:r w:rsidRPr="008E0438">
        <w:rPr>
          <w:rFonts w:ascii="Times New Roman" w:hAnsi="Times New Roman" w:cs="Times New Roman"/>
          <w:sz w:val="27"/>
          <w:szCs w:val="27"/>
        </w:rPr>
        <w:t>по вызову (извещениям, повесткам) судов, правоохранительных органов, военных комиссариатов;</w:t>
      </w:r>
    </w:p>
    <w:p w:rsidR="001D3BDA" w:rsidRPr="008E0438" w:rsidRDefault="001D3BDA" w:rsidP="002D6321">
      <w:pPr>
        <w:spacing w:after="0" w:line="240" w:lineRule="auto"/>
        <w:ind w:firstLine="709"/>
        <w:jc w:val="both"/>
        <w:rPr>
          <w:rFonts w:ascii="Times New Roman" w:hAnsi="Times New Roman" w:cs="Times New Roman"/>
          <w:sz w:val="27"/>
          <w:szCs w:val="27"/>
        </w:rPr>
      </w:pPr>
      <w:r w:rsidRPr="008E0438">
        <w:rPr>
          <w:rFonts w:ascii="Times New Roman" w:hAnsi="Times New Roman" w:cs="Times New Roman"/>
          <w:sz w:val="27"/>
          <w:szCs w:val="27"/>
        </w:rPr>
        <w:t xml:space="preserve">3) избрания в соответствии с Уголовно-процессуальным кодексом Российской Федерации </w:t>
      </w:r>
      <w:r w:rsidR="00BA1466" w:rsidRPr="008E0438">
        <w:rPr>
          <w:rFonts w:ascii="Times New Roman" w:hAnsi="Times New Roman" w:cs="Times New Roman"/>
          <w:sz w:val="27"/>
          <w:szCs w:val="27"/>
        </w:rPr>
        <w:t xml:space="preserve">в отношении них </w:t>
      </w:r>
      <w:r w:rsidRPr="008E0438">
        <w:rPr>
          <w:rFonts w:ascii="Times New Roman" w:hAnsi="Times New Roman" w:cs="Times New Roman"/>
          <w:sz w:val="27"/>
          <w:szCs w:val="27"/>
        </w:rPr>
        <w:t>меры пресечения, исключающей возможность присутствия при проведении контрольных мероприятий;</w:t>
      </w:r>
    </w:p>
    <w:p w:rsidR="001D3BDA" w:rsidRPr="008E0438" w:rsidRDefault="001D3BDA" w:rsidP="002D6321">
      <w:pPr>
        <w:suppressAutoHyphens/>
        <w:spacing w:after="0" w:line="240" w:lineRule="auto"/>
        <w:ind w:firstLine="709"/>
        <w:jc w:val="both"/>
        <w:rPr>
          <w:rFonts w:ascii="Times New Roman" w:hAnsi="Times New Roman" w:cs="Times New Roman"/>
          <w:sz w:val="27"/>
          <w:szCs w:val="27"/>
        </w:rPr>
      </w:pPr>
      <w:r w:rsidRPr="008E0438">
        <w:rPr>
          <w:rFonts w:ascii="Times New Roman" w:hAnsi="Times New Roman" w:cs="Times New Roman"/>
          <w:sz w:val="27"/>
          <w:szCs w:val="27"/>
        </w:rPr>
        <w:t>4) нахождения в служебной командировке.</w:t>
      </w:r>
    </w:p>
    <w:p w:rsidR="001D3BDA" w:rsidRPr="008E0438" w:rsidRDefault="001D3BDA" w:rsidP="002D6321">
      <w:pPr>
        <w:pStyle w:val="ConsPlusNormal"/>
        <w:ind w:firstLine="709"/>
        <w:jc w:val="both"/>
        <w:rPr>
          <w:sz w:val="27"/>
          <w:szCs w:val="27"/>
        </w:rPr>
      </w:pPr>
      <w:r w:rsidRPr="008E0438">
        <w:rPr>
          <w:sz w:val="27"/>
          <w:szCs w:val="27"/>
        </w:rPr>
        <w:t xml:space="preserve">При поступлении </w:t>
      </w:r>
      <w:r w:rsidR="00BA1466" w:rsidRPr="008E0438">
        <w:rPr>
          <w:sz w:val="27"/>
          <w:szCs w:val="27"/>
        </w:rPr>
        <w:t xml:space="preserve">вышеуказанной </w:t>
      </w:r>
      <w:r w:rsidRPr="008E0438">
        <w:rPr>
          <w:sz w:val="27"/>
          <w:szCs w:val="27"/>
        </w:rPr>
        <w:t xml:space="preserve">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w:t>
      </w:r>
      <w:r w:rsidR="00BA1466" w:rsidRPr="008E0438">
        <w:rPr>
          <w:sz w:val="27"/>
          <w:szCs w:val="27"/>
        </w:rPr>
        <w:t>переноса проверки</w:t>
      </w:r>
      <w:r w:rsidRPr="008E0438">
        <w:rPr>
          <w:sz w:val="27"/>
          <w:szCs w:val="27"/>
        </w:rPr>
        <w:t>.</w:t>
      </w:r>
    </w:p>
    <w:p w:rsidR="001D3BDA" w:rsidRPr="008E0438" w:rsidRDefault="001D3BDA" w:rsidP="001D3BDA">
      <w:pPr>
        <w:pStyle w:val="ConsPlusNormal"/>
        <w:ind w:firstLine="0"/>
        <w:jc w:val="center"/>
        <w:rPr>
          <w:sz w:val="27"/>
          <w:szCs w:val="27"/>
        </w:rPr>
      </w:pPr>
    </w:p>
    <w:p w:rsidR="001D3BDA" w:rsidRPr="008E0438" w:rsidRDefault="00ED6BDF" w:rsidP="002D6321">
      <w:pPr>
        <w:pStyle w:val="ConsPlusNormal"/>
        <w:ind w:firstLine="0"/>
        <w:jc w:val="center"/>
        <w:rPr>
          <w:sz w:val="27"/>
          <w:szCs w:val="27"/>
        </w:rPr>
      </w:pPr>
      <w:r>
        <w:rPr>
          <w:sz w:val="27"/>
          <w:szCs w:val="27"/>
        </w:rPr>
        <w:lastRenderedPageBreak/>
        <w:t>5</w:t>
      </w:r>
      <w:r w:rsidR="001D3BDA" w:rsidRPr="008E0438">
        <w:rPr>
          <w:sz w:val="27"/>
          <w:szCs w:val="27"/>
        </w:rPr>
        <w:t>.7. Инспекционный визит, рейдовый осмотр</w:t>
      </w:r>
    </w:p>
    <w:p w:rsidR="001D3BDA" w:rsidRPr="008E0438" w:rsidRDefault="001D3BDA" w:rsidP="002D6321">
      <w:pPr>
        <w:pStyle w:val="ConsPlusNormal"/>
        <w:ind w:firstLine="709"/>
        <w:jc w:val="center"/>
        <w:rPr>
          <w:b/>
          <w:bCs/>
          <w:sz w:val="27"/>
          <w:szCs w:val="27"/>
        </w:rPr>
      </w:pPr>
    </w:p>
    <w:p w:rsidR="00BA1466" w:rsidRPr="008E0438" w:rsidRDefault="00ED6BDF" w:rsidP="00BA1466">
      <w:pPr>
        <w:autoSpaceDE w:val="0"/>
        <w:autoSpaceDN w:val="0"/>
        <w:adjustRightInd w:val="0"/>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5</w:t>
      </w:r>
      <w:r w:rsidR="001D3BDA" w:rsidRPr="008E0438">
        <w:rPr>
          <w:rFonts w:ascii="Times New Roman" w:hAnsi="Times New Roman" w:cs="Times New Roman"/>
          <w:sz w:val="27"/>
          <w:szCs w:val="27"/>
        </w:rPr>
        <w:t xml:space="preserve">.7.1. </w:t>
      </w:r>
      <w:r w:rsidR="006065E3">
        <w:rPr>
          <w:rFonts w:ascii="Times New Roman" w:hAnsi="Times New Roman" w:cs="Times New Roman"/>
          <w:sz w:val="27"/>
          <w:szCs w:val="27"/>
        </w:rPr>
        <w:t xml:space="preserve">Под инспекционным визитом </w:t>
      </w:r>
      <w:r w:rsidR="006065E3" w:rsidRPr="008E0438">
        <w:rPr>
          <w:rFonts w:ascii="Times New Roman" w:hAnsi="Times New Roman" w:cs="Times New Roman"/>
          <w:sz w:val="27"/>
          <w:szCs w:val="27"/>
        </w:rPr>
        <w:t>понимается</w:t>
      </w:r>
      <w:r w:rsidR="00BA1466" w:rsidRPr="008E0438">
        <w:rPr>
          <w:rFonts w:ascii="Times New Roman" w:hAnsi="Times New Roman" w:cs="Times New Roman"/>
          <w:sz w:val="27"/>
          <w:szCs w:val="27"/>
        </w:rPr>
        <w:t xml:space="preserve">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1D3BDA" w:rsidRPr="008E0438" w:rsidRDefault="00ED6BDF" w:rsidP="00BA1466">
      <w:pPr>
        <w:pStyle w:val="HTML"/>
        <w:ind w:firstLine="709"/>
        <w:jc w:val="both"/>
        <w:rPr>
          <w:rFonts w:ascii="Times New Roman" w:hAnsi="Times New Roman" w:cs="Times New Roman"/>
          <w:sz w:val="27"/>
          <w:szCs w:val="27"/>
        </w:rPr>
      </w:pPr>
      <w:r>
        <w:rPr>
          <w:rFonts w:ascii="Times New Roman" w:hAnsi="Times New Roman" w:cs="Times New Roman"/>
          <w:sz w:val="27"/>
          <w:szCs w:val="27"/>
        </w:rPr>
        <w:t>5</w:t>
      </w:r>
      <w:r w:rsidR="00BA1466" w:rsidRPr="008E0438">
        <w:rPr>
          <w:rFonts w:ascii="Times New Roman" w:hAnsi="Times New Roman" w:cs="Times New Roman"/>
          <w:sz w:val="27"/>
          <w:szCs w:val="27"/>
        </w:rPr>
        <w:t xml:space="preserve">.7.2. </w:t>
      </w:r>
      <w:r w:rsidR="001D3BDA" w:rsidRPr="008E0438">
        <w:rPr>
          <w:rFonts w:ascii="Times New Roman" w:hAnsi="Times New Roman" w:cs="Times New Roman"/>
          <w:sz w:val="27"/>
          <w:szCs w:val="27"/>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D3BDA" w:rsidRPr="008E0438" w:rsidRDefault="001D3BDA" w:rsidP="002D6321">
      <w:pPr>
        <w:pStyle w:val="HTML"/>
        <w:ind w:firstLine="709"/>
        <w:jc w:val="both"/>
        <w:rPr>
          <w:rFonts w:ascii="Times New Roman" w:hAnsi="Times New Roman" w:cs="Times New Roman"/>
          <w:sz w:val="27"/>
          <w:szCs w:val="27"/>
        </w:rPr>
      </w:pPr>
      <w:r w:rsidRPr="008E0438">
        <w:rPr>
          <w:rFonts w:ascii="Times New Roman" w:hAnsi="Times New Roman" w:cs="Times New Roman"/>
          <w:sz w:val="27"/>
          <w:szCs w:val="27"/>
        </w:rPr>
        <w:t>Инспекционный визит проводится без предварительного уведомления конт</w:t>
      </w:r>
      <w:r w:rsidR="00BA1466" w:rsidRPr="008E0438">
        <w:rPr>
          <w:rFonts w:ascii="Times New Roman" w:hAnsi="Times New Roman" w:cs="Times New Roman"/>
          <w:sz w:val="27"/>
          <w:szCs w:val="27"/>
        </w:rPr>
        <w:t>ролируемого лица и собственников объектов, указанных в пункте 1.3.3</w:t>
      </w:r>
      <w:r w:rsidR="00E46D7A" w:rsidRPr="008E0438">
        <w:rPr>
          <w:rFonts w:ascii="Times New Roman" w:hAnsi="Times New Roman" w:cs="Times New Roman"/>
          <w:sz w:val="27"/>
          <w:szCs w:val="27"/>
        </w:rPr>
        <w:t xml:space="preserve"> настоящего Положения</w:t>
      </w:r>
      <w:r w:rsidRPr="008E0438">
        <w:rPr>
          <w:rFonts w:ascii="Times New Roman" w:hAnsi="Times New Roman" w:cs="Times New Roman"/>
          <w:sz w:val="27"/>
          <w:szCs w:val="27"/>
        </w:rPr>
        <w:t>.</w:t>
      </w:r>
    </w:p>
    <w:p w:rsidR="001D3BDA" w:rsidRPr="008E0438" w:rsidRDefault="001D3BDA" w:rsidP="002D6321">
      <w:pPr>
        <w:pStyle w:val="HTML"/>
        <w:ind w:firstLine="709"/>
        <w:jc w:val="both"/>
        <w:rPr>
          <w:rFonts w:ascii="Times New Roman" w:hAnsi="Times New Roman" w:cs="Times New Roman"/>
          <w:sz w:val="27"/>
          <w:szCs w:val="27"/>
        </w:rPr>
      </w:pPr>
      <w:r w:rsidRPr="008E0438">
        <w:rPr>
          <w:rFonts w:ascii="Times New Roman" w:hAnsi="Times New Roman" w:cs="Times New Roman"/>
          <w:sz w:val="27"/>
          <w:szCs w:val="27"/>
        </w:rPr>
        <w:t>Контролируемые лица или их представители обязаны обеспечить беспрепятственный доступ инспектора в здания, сооружения, помещения.</w:t>
      </w:r>
    </w:p>
    <w:p w:rsidR="001D3BDA" w:rsidRPr="008E0438" w:rsidRDefault="001D3BDA" w:rsidP="002D6321">
      <w:pPr>
        <w:pStyle w:val="HTML"/>
        <w:ind w:firstLine="709"/>
        <w:jc w:val="both"/>
        <w:rPr>
          <w:rFonts w:ascii="Times New Roman" w:hAnsi="Times New Roman" w:cs="Times New Roman"/>
          <w:sz w:val="27"/>
          <w:szCs w:val="27"/>
        </w:rPr>
      </w:pPr>
      <w:r w:rsidRPr="008E0438">
        <w:rPr>
          <w:rFonts w:ascii="Times New Roman" w:hAnsi="Times New Roman" w:cs="Times New Roman"/>
          <w:sz w:val="27"/>
          <w:szCs w:val="27"/>
        </w:rPr>
        <w:t>Срок проведения инспекционного визита в одном месте осуществления деятельности не может превышать один рабочий день.</w:t>
      </w:r>
    </w:p>
    <w:p w:rsidR="001D3BDA" w:rsidRPr="008E0438" w:rsidRDefault="00ED6BDF" w:rsidP="002D6321">
      <w:pPr>
        <w:pStyle w:val="a5"/>
        <w:widowControl/>
        <w:tabs>
          <w:tab w:val="left" w:pos="1134"/>
        </w:tabs>
        <w:ind w:left="0" w:firstLine="709"/>
        <w:jc w:val="both"/>
        <w:rPr>
          <w:rFonts w:ascii="Times New Roman" w:hAnsi="Times New Roman" w:cs="Times New Roman"/>
          <w:sz w:val="27"/>
          <w:szCs w:val="27"/>
        </w:rPr>
      </w:pPr>
      <w:r>
        <w:rPr>
          <w:rFonts w:ascii="Times New Roman" w:hAnsi="Times New Roman" w:cs="Times New Roman"/>
          <w:sz w:val="27"/>
          <w:szCs w:val="27"/>
        </w:rPr>
        <w:t>5</w:t>
      </w:r>
      <w:r w:rsidR="001D3BDA" w:rsidRPr="008E0438">
        <w:rPr>
          <w:rFonts w:ascii="Times New Roman" w:hAnsi="Times New Roman" w:cs="Times New Roman"/>
          <w:sz w:val="27"/>
          <w:szCs w:val="27"/>
        </w:rPr>
        <w:t>.7.</w:t>
      </w:r>
      <w:r w:rsidR="00E46D7A" w:rsidRPr="008E0438">
        <w:rPr>
          <w:rFonts w:ascii="Times New Roman" w:hAnsi="Times New Roman" w:cs="Times New Roman"/>
          <w:sz w:val="27"/>
          <w:szCs w:val="27"/>
        </w:rPr>
        <w:t>3</w:t>
      </w:r>
      <w:r w:rsidR="001D3BDA" w:rsidRPr="008E0438">
        <w:rPr>
          <w:rFonts w:ascii="Times New Roman" w:hAnsi="Times New Roman" w:cs="Times New Roman"/>
          <w:sz w:val="27"/>
          <w:szCs w:val="27"/>
        </w:rPr>
        <w:t>. Перечень допустимых контрольных действий в ходе инспекционного визита:</w:t>
      </w:r>
    </w:p>
    <w:p w:rsidR="001D3BDA" w:rsidRPr="008E0438" w:rsidRDefault="001D3BDA" w:rsidP="002D6321">
      <w:pPr>
        <w:pStyle w:val="ConsPlusNormal"/>
        <w:ind w:firstLine="709"/>
        <w:jc w:val="both"/>
        <w:rPr>
          <w:sz w:val="27"/>
          <w:szCs w:val="27"/>
        </w:rPr>
      </w:pPr>
      <w:bookmarkStart w:id="3" w:name="_Hlk73715943"/>
      <w:r w:rsidRPr="008E0438">
        <w:rPr>
          <w:sz w:val="27"/>
          <w:szCs w:val="27"/>
        </w:rPr>
        <w:t>а) осмотр;</w:t>
      </w:r>
    </w:p>
    <w:p w:rsidR="001D3BDA" w:rsidRPr="008E0438" w:rsidRDefault="001D3BDA" w:rsidP="002D6321">
      <w:pPr>
        <w:pStyle w:val="ConsPlusNormal"/>
        <w:ind w:firstLine="709"/>
        <w:jc w:val="both"/>
        <w:rPr>
          <w:sz w:val="27"/>
          <w:szCs w:val="27"/>
        </w:rPr>
      </w:pPr>
      <w:r w:rsidRPr="008E0438">
        <w:rPr>
          <w:sz w:val="27"/>
          <w:szCs w:val="27"/>
        </w:rPr>
        <w:t>б) опрос;</w:t>
      </w:r>
    </w:p>
    <w:p w:rsidR="001D3BDA" w:rsidRPr="008E0438" w:rsidRDefault="001D3BDA" w:rsidP="002D6321">
      <w:pPr>
        <w:pStyle w:val="ConsPlusNormal"/>
        <w:ind w:firstLine="709"/>
        <w:jc w:val="both"/>
        <w:rPr>
          <w:sz w:val="27"/>
          <w:szCs w:val="27"/>
        </w:rPr>
      </w:pPr>
      <w:r w:rsidRPr="008E0438">
        <w:rPr>
          <w:sz w:val="27"/>
          <w:szCs w:val="27"/>
        </w:rPr>
        <w:t>в) получение письменных объяснений;</w:t>
      </w:r>
    </w:p>
    <w:p w:rsidR="001D3BDA" w:rsidRPr="008E0438" w:rsidRDefault="001D3BDA" w:rsidP="002D6321">
      <w:pPr>
        <w:pStyle w:val="ConsPlusNormal"/>
        <w:ind w:firstLine="709"/>
        <w:jc w:val="both"/>
        <w:rPr>
          <w:sz w:val="27"/>
          <w:szCs w:val="27"/>
        </w:rPr>
      </w:pPr>
      <w:r w:rsidRPr="008E0438">
        <w:rPr>
          <w:sz w:val="27"/>
          <w:szCs w:val="27"/>
        </w:rPr>
        <w:t>г) истребование документов</w:t>
      </w:r>
      <w:bookmarkEnd w:id="3"/>
      <w:r w:rsidRPr="008E0438">
        <w:rPr>
          <w:sz w:val="27"/>
          <w:szCs w:val="27"/>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D3BDA" w:rsidRPr="008E0438" w:rsidRDefault="001D3BDA" w:rsidP="002D6321">
      <w:pPr>
        <w:pStyle w:val="ConsPlusNormal"/>
        <w:ind w:firstLine="709"/>
        <w:jc w:val="both"/>
        <w:rPr>
          <w:color w:val="FF0000"/>
          <w:sz w:val="27"/>
          <w:szCs w:val="27"/>
        </w:rPr>
      </w:pPr>
      <w:r w:rsidRPr="008E0438">
        <w:rPr>
          <w:sz w:val="27"/>
          <w:szCs w:val="27"/>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1D3BDA" w:rsidRPr="008E0438" w:rsidRDefault="00ED6BDF" w:rsidP="002D6321">
      <w:pPr>
        <w:pStyle w:val="HTML"/>
        <w:ind w:firstLine="709"/>
        <w:jc w:val="both"/>
        <w:rPr>
          <w:rFonts w:ascii="Times New Roman" w:hAnsi="Times New Roman" w:cs="Times New Roman"/>
          <w:sz w:val="27"/>
          <w:szCs w:val="27"/>
        </w:rPr>
      </w:pPr>
      <w:r>
        <w:rPr>
          <w:rFonts w:ascii="Times New Roman" w:hAnsi="Times New Roman" w:cs="Times New Roman"/>
          <w:sz w:val="27"/>
          <w:szCs w:val="27"/>
        </w:rPr>
        <w:t>5</w:t>
      </w:r>
      <w:r w:rsidR="001D3BDA" w:rsidRPr="008E0438">
        <w:rPr>
          <w:rFonts w:ascii="Times New Roman" w:hAnsi="Times New Roman" w:cs="Times New Roman"/>
          <w:sz w:val="27"/>
          <w:szCs w:val="27"/>
        </w:rPr>
        <w:t>.7.</w:t>
      </w:r>
      <w:r w:rsidR="00E46D7A" w:rsidRPr="008E0438">
        <w:rPr>
          <w:rFonts w:ascii="Times New Roman" w:hAnsi="Times New Roman" w:cs="Times New Roman"/>
          <w:sz w:val="27"/>
          <w:szCs w:val="27"/>
        </w:rPr>
        <w:t>4</w:t>
      </w:r>
      <w:r w:rsidR="001D3BDA" w:rsidRPr="008E0438">
        <w:rPr>
          <w:rFonts w:ascii="Times New Roman" w:hAnsi="Times New Roman" w:cs="Times New Roman"/>
          <w:sz w:val="27"/>
          <w:szCs w:val="27"/>
        </w:rPr>
        <w:t>.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E46D7A" w:rsidRPr="008E0438" w:rsidRDefault="00ED6BDF" w:rsidP="00E46D7A">
      <w:pPr>
        <w:autoSpaceDE w:val="0"/>
        <w:autoSpaceDN w:val="0"/>
        <w:adjustRightInd w:val="0"/>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5</w:t>
      </w:r>
      <w:r w:rsidR="006065E3">
        <w:rPr>
          <w:rFonts w:ascii="Times New Roman" w:hAnsi="Times New Roman" w:cs="Times New Roman"/>
          <w:sz w:val="27"/>
          <w:szCs w:val="27"/>
        </w:rPr>
        <w:t xml:space="preserve">.7.5 Под рейдовым осмотром </w:t>
      </w:r>
      <w:r w:rsidR="00E46D7A" w:rsidRPr="008E0438">
        <w:rPr>
          <w:rFonts w:ascii="Times New Roman" w:hAnsi="Times New Roman" w:cs="Times New Roman"/>
          <w:sz w:val="27"/>
          <w:szCs w:val="27"/>
        </w:rPr>
        <w:t>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1D3BDA" w:rsidRPr="008E0438" w:rsidRDefault="00ED6BDF" w:rsidP="002D6321">
      <w:pPr>
        <w:pStyle w:val="HTML"/>
        <w:ind w:firstLine="709"/>
        <w:jc w:val="both"/>
        <w:rPr>
          <w:rFonts w:ascii="Times New Roman" w:hAnsi="Times New Roman" w:cs="Times New Roman"/>
          <w:sz w:val="27"/>
          <w:szCs w:val="27"/>
        </w:rPr>
      </w:pPr>
      <w:r>
        <w:rPr>
          <w:rFonts w:ascii="Times New Roman" w:hAnsi="Times New Roman" w:cs="Times New Roman"/>
          <w:sz w:val="27"/>
          <w:szCs w:val="27"/>
        </w:rPr>
        <w:t>5</w:t>
      </w:r>
      <w:r w:rsidR="001D3BDA" w:rsidRPr="008E0438">
        <w:rPr>
          <w:rFonts w:ascii="Times New Roman" w:hAnsi="Times New Roman" w:cs="Times New Roman"/>
          <w:sz w:val="27"/>
          <w:szCs w:val="27"/>
        </w:rPr>
        <w:t>.7.</w:t>
      </w:r>
      <w:r w:rsidR="00E46D7A" w:rsidRPr="008E0438">
        <w:rPr>
          <w:rFonts w:ascii="Times New Roman" w:hAnsi="Times New Roman" w:cs="Times New Roman"/>
          <w:sz w:val="27"/>
          <w:szCs w:val="27"/>
        </w:rPr>
        <w:t>6</w:t>
      </w:r>
      <w:r w:rsidR="001D3BDA" w:rsidRPr="008E0438">
        <w:rPr>
          <w:rFonts w:ascii="Times New Roman" w:hAnsi="Times New Roman" w:cs="Times New Roman"/>
          <w:sz w:val="27"/>
          <w:szCs w:val="27"/>
        </w:rPr>
        <w:t xml:space="preserve">. Рейдовый осмотр проводится в отношении любого числа контролируемых лиц, осуществляющих владение, пользование или управление </w:t>
      </w:r>
      <w:r w:rsidR="00E46D7A" w:rsidRPr="008E0438">
        <w:rPr>
          <w:rFonts w:ascii="Times New Roman" w:hAnsi="Times New Roman" w:cs="Times New Roman"/>
          <w:sz w:val="27"/>
          <w:szCs w:val="27"/>
        </w:rPr>
        <w:t>объектами, указанными в пункте 1.3.3. настоящего Положения</w:t>
      </w:r>
      <w:r w:rsidR="001D3BDA" w:rsidRPr="008E0438">
        <w:rPr>
          <w:rFonts w:ascii="Times New Roman" w:hAnsi="Times New Roman" w:cs="Times New Roman"/>
          <w:sz w:val="27"/>
          <w:szCs w:val="27"/>
        </w:rPr>
        <w:t>.</w:t>
      </w:r>
    </w:p>
    <w:p w:rsidR="001D3BDA" w:rsidRPr="008E0438" w:rsidRDefault="001D3BDA" w:rsidP="002D6321">
      <w:pPr>
        <w:pStyle w:val="HTML"/>
        <w:ind w:firstLine="709"/>
        <w:jc w:val="both"/>
        <w:rPr>
          <w:rFonts w:ascii="Times New Roman" w:hAnsi="Times New Roman" w:cs="Times New Roman"/>
          <w:sz w:val="27"/>
          <w:szCs w:val="27"/>
        </w:rPr>
      </w:pPr>
      <w:r w:rsidRPr="008E0438">
        <w:rPr>
          <w:rFonts w:ascii="Times New Roman" w:hAnsi="Times New Roman" w:cs="Times New Roman"/>
          <w:sz w:val="27"/>
          <w:szCs w:val="27"/>
        </w:rPr>
        <w:t>Срок взаимодействия с одним контролируемым лицом в период проведения рейдового осмотра не может превышать один рабочий день.</w:t>
      </w:r>
    </w:p>
    <w:p w:rsidR="001D3BDA" w:rsidRPr="008E0438" w:rsidRDefault="00ED6BDF" w:rsidP="002D6321">
      <w:pPr>
        <w:pStyle w:val="a5"/>
        <w:widowControl/>
        <w:tabs>
          <w:tab w:val="left" w:pos="1134"/>
        </w:tabs>
        <w:ind w:left="0" w:firstLine="709"/>
        <w:jc w:val="both"/>
        <w:rPr>
          <w:rFonts w:ascii="Times New Roman" w:hAnsi="Times New Roman" w:cs="Times New Roman"/>
          <w:sz w:val="27"/>
          <w:szCs w:val="27"/>
        </w:rPr>
      </w:pPr>
      <w:r>
        <w:rPr>
          <w:rFonts w:ascii="Times New Roman" w:hAnsi="Times New Roman" w:cs="Times New Roman"/>
          <w:sz w:val="27"/>
          <w:szCs w:val="27"/>
        </w:rPr>
        <w:t>5</w:t>
      </w:r>
      <w:r w:rsidR="001D3BDA" w:rsidRPr="008E0438">
        <w:rPr>
          <w:rFonts w:ascii="Times New Roman" w:hAnsi="Times New Roman" w:cs="Times New Roman"/>
          <w:sz w:val="27"/>
          <w:szCs w:val="27"/>
        </w:rPr>
        <w:t>.7.</w:t>
      </w:r>
      <w:r w:rsidR="00E46D7A" w:rsidRPr="008E0438">
        <w:rPr>
          <w:rFonts w:ascii="Times New Roman" w:hAnsi="Times New Roman" w:cs="Times New Roman"/>
          <w:sz w:val="27"/>
          <w:szCs w:val="27"/>
        </w:rPr>
        <w:t>7</w:t>
      </w:r>
      <w:r w:rsidR="001D3BDA" w:rsidRPr="008E0438">
        <w:rPr>
          <w:rFonts w:ascii="Times New Roman" w:hAnsi="Times New Roman" w:cs="Times New Roman"/>
          <w:sz w:val="27"/>
          <w:szCs w:val="27"/>
        </w:rPr>
        <w:t>. Перечень допустимых контрольных действий в ходе рейдового осмотра:</w:t>
      </w:r>
    </w:p>
    <w:p w:rsidR="001D3BDA" w:rsidRPr="008E0438" w:rsidRDefault="001D3BDA" w:rsidP="002D6321">
      <w:pPr>
        <w:pStyle w:val="ConsPlusNormal"/>
        <w:ind w:firstLine="709"/>
        <w:jc w:val="both"/>
        <w:rPr>
          <w:sz w:val="27"/>
          <w:szCs w:val="27"/>
        </w:rPr>
      </w:pPr>
      <w:bookmarkStart w:id="4" w:name="_Hlk73715920"/>
      <w:r w:rsidRPr="008E0438">
        <w:rPr>
          <w:sz w:val="27"/>
          <w:szCs w:val="27"/>
        </w:rPr>
        <w:t>а) осмотр;</w:t>
      </w:r>
    </w:p>
    <w:p w:rsidR="001D3BDA" w:rsidRPr="008E0438" w:rsidRDefault="001D3BDA" w:rsidP="002D6321">
      <w:pPr>
        <w:pStyle w:val="ConsPlusNormal"/>
        <w:ind w:firstLine="709"/>
        <w:jc w:val="both"/>
        <w:rPr>
          <w:sz w:val="27"/>
          <w:szCs w:val="27"/>
        </w:rPr>
      </w:pPr>
      <w:r w:rsidRPr="008E0438">
        <w:rPr>
          <w:sz w:val="27"/>
          <w:szCs w:val="27"/>
        </w:rPr>
        <w:t>б) опрос;</w:t>
      </w:r>
    </w:p>
    <w:p w:rsidR="001D3BDA" w:rsidRPr="008E0438" w:rsidRDefault="001D3BDA" w:rsidP="002D6321">
      <w:pPr>
        <w:pStyle w:val="ConsPlusNormal"/>
        <w:ind w:firstLine="709"/>
        <w:jc w:val="both"/>
        <w:rPr>
          <w:sz w:val="27"/>
          <w:szCs w:val="27"/>
        </w:rPr>
      </w:pPr>
      <w:r w:rsidRPr="008E0438">
        <w:rPr>
          <w:sz w:val="27"/>
          <w:szCs w:val="27"/>
        </w:rPr>
        <w:t>в) получение письменных объяснений;</w:t>
      </w:r>
    </w:p>
    <w:p w:rsidR="001D3BDA" w:rsidRPr="008E0438" w:rsidRDefault="001D3BDA" w:rsidP="002D6321">
      <w:pPr>
        <w:pStyle w:val="ConsPlusNormal"/>
        <w:ind w:firstLine="709"/>
        <w:jc w:val="both"/>
        <w:rPr>
          <w:sz w:val="27"/>
          <w:szCs w:val="27"/>
        </w:rPr>
      </w:pPr>
      <w:r w:rsidRPr="008E0438">
        <w:rPr>
          <w:sz w:val="27"/>
          <w:szCs w:val="27"/>
        </w:rPr>
        <w:t>г) истребование документов;</w:t>
      </w:r>
    </w:p>
    <w:p w:rsidR="001D3BDA" w:rsidRPr="008E0438" w:rsidRDefault="001D3BDA" w:rsidP="002D6321">
      <w:pPr>
        <w:pStyle w:val="ConsPlusNormal"/>
        <w:ind w:firstLine="709"/>
        <w:jc w:val="both"/>
        <w:rPr>
          <w:sz w:val="27"/>
          <w:szCs w:val="27"/>
          <w:shd w:val="clear" w:color="auto" w:fill="F1C100"/>
        </w:rPr>
      </w:pPr>
      <w:r w:rsidRPr="008E0438">
        <w:rPr>
          <w:sz w:val="27"/>
          <w:szCs w:val="27"/>
        </w:rPr>
        <w:t>д) экспертиза</w:t>
      </w:r>
      <w:bookmarkEnd w:id="4"/>
      <w:r w:rsidRPr="008E0438">
        <w:rPr>
          <w:sz w:val="27"/>
          <w:szCs w:val="27"/>
        </w:rPr>
        <w:t>.</w:t>
      </w:r>
    </w:p>
    <w:p w:rsidR="001D3BDA" w:rsidRPr="008E0438" w:rsidRDefault="00ED6BDF" w:rsidP="002D6321">
      <w:pPr>
        <w:pStyle w:val="HTML"/>
        <w:ind w:firstLine="709"/>
        <w:jc w:val="both"/>
        <w:rPr>
          <w:rFonts w:ascii="Times New Roman" w:hAnsi="Times New Roman" w:cs="Times New Roman"/>
          <w:sz w:val="27"/>
          <w:szCs w:val="27"/>
        </w:rPr>
      </w:pPr>
      <w:r>
        <w:rPr>
          <w:rFonts w:ascii="Times New Roman" w:hAnsi="Times New Roman" w:cs="Times New Roman"/>
          <w:sz w:val="27"/>
          <w:szCs w:val="27"/>
        </w:rPr>
        <w:lastRenderedPageBreak/>
        <w:t>5</w:t>
      </w:r>
      <w:r w:rsidR="001D3BDA" w:rsidRPr="008E0438">
        <w:rPr>
          <w:rFonts w:ascii="Times New Roman" w:hAnsi="Times New Roman" w:cs="Times New Roman"/>
          <w:sz w:val="27"/>
          <w:szCs w:val="27"/>
        </w:rPr>
        <w:t>.7.</w:t>
      </w:r>
      <w:r w:rsidR="00E46D7A" w:rsidRPr="008E0438">
        <w:rPr>
          <w:rFonts w:ascii="Times New Roman" w:hAnsi="Times New Roman" w:cs="Times New Roman"/>
          <w:sz w:val="27"/>
          <w:szCs w:val="27"/>
        </w:rPr>
        <w:t>8</w:t>
      </w:r>
      <w:r w:rsidR="001D3BDA" w:rsidRPr="008E0438">
        <w:rPr>
          <w:rFonts w:ascii="Times New Roman" w:hAnsi="Times New Roman" w:cs="Times New Roman"/>
          <w:sz w:val="27"/>
          <w:szCs w:val="27"/>
        </w:rPr>
        <w:t>.Контролируемые лица, которые владеют, пользуются или управляют объектами,</w:t>
      </w:r>
      <w:r w:rsidR="006065E3">
        <w:rPr>
          <w:rFonts w:ascii="Times New Roman" w:hAnsi="Times New Roman" w:cs="Times New Roman"/>
          <w:sz w:val="27"/>
          <w:szCs w:val="27"/>
        </w:rPr>
        <w:t xml:space="preserve"> указанными в пункте 1.3.3. настоящего Положения</w:t>
      </w:r>
      <w:r w:rsidR="00BA737F">
        <w:rPr>
          <w:rFonts w:ascii="Times New Roman" w:hAnsi="Times New Roman" w:cs="Times New Roman"/>
          <w:sz w:val="27"/>
          <w:szCs w:val="27"/>
        </w:rPr>
        <w:t>,</w:t>
      </w:r>
      <w:r w:rsidR="001D3BDA" w:rsidRPr="008E0438">
        <w:rPr>
          <w:rFonts w:ascii="Times New Roman" w:hAnsi="Times New Roman" w:cs="Times New Roman"/>
          <w:sz w:val="27"/>
          <w:szCs w:val="27"/>
        </w:rPr>
        <w:t xml:space="preserve"> обязаны обеспечить в ходе рейдового осмотра беспрепятственный доступ инспекторам к объектам, указанным в решении о проведении рейдового осмотра, а также во все помещения (за исключением жилых помещений).</w:t>
      </w:r>
    </w:p>
    <w:p w:rsidR="001D3BDA" w:rsidRPr="008E0438" w:rsidRDefault="00ED6BDF" w:rsidP="002D6321">
      <w:pPr>
        <w:pStyle w:val="HTML"/>
        <w:ind w:firstLine="709"/>
        <w:jc w:val="both"/>
        <w:rPr>
          <w:rFonts w:ascii="Times New Roman" w:hAnsi="Times New Roman" w:cs="Times New Roman"/>
          <w:sz w:val="27"/>
          <w:szCs w:val="27"/>
        </w:rPr>
      </w:pPr>
      <w:r>
        <w:rPr>
          <w:rFonts w:ascii="Times New Roman" w:hAnsi="Times New Roman" w:cs="Times New Roman"/>
          <w:sz w:val="27"/>
          <w:szCs w:val="27"/>
        </w:rPr>
        <w:t>5</w:t>
      </w:r>
      <w:r w:rsidR="001D3BDA" w:rsidRPr="008E0438">
        <w:rPr>
          <w:rFonts w:ascii="Times New Roman" w:hAnsi="Times New Roman" w:cs="Times New Roman"/>
          <w:sz w:val="27"/>
          <w:szCs w:val="27"/>
        </w:rPr>
        <w:t>.7.</w:t>
      </w:r>
      <w:r w:rsidR="00E46D7A" w:rsidRPr="008E0438">
        <w:rPr>
          <w:rFonts w:ascii="Times New Roman" w:hAnsi="Times New Roman" w:cs="Times New Roman"/>
          <w:sz w:val="27"/>
          <w:szCs w:val="27"/>
        </w:rPr>
        <w:t>9</w:t>
      </w:r>
      <w:r w:rsidR="001D3BDA" w:rsidRPr="008E0438">
        <w:rPr>
          <w:rFonts w:ascii="Times New Roman" w:hAnsi="Times New Roman" w:cs="Times New Roman"/>
          <w:sz w:val="27"/>
          <w:szCs w:val="27"/>
        </w:rPr>
        <w:t>.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1D3BDA" w:rsidRPr="008E0438" w:rsidRDefault="00ED6BDF" w:rsidP="002D6321">
      <w:pPr>
        <w:pStyle w:val="HTML"/>
        <w:ind w:firstLine="709"/>
        <w:jc w:val="both"/>
        <w:rPr>
          <w:rFonts w:ascii="Times New Roman" w:hAnsi="Times New Roman" w:cs="Times New Roman"/>
          <w:sz w:val="27"/>
          <w:szCs w:val="27"/>
        </w:rPr>
      </w:pPr>
      <w:r>
        <w:rPr>
          <w:rFonts w:ascii="Times New Roman" w:hAnsi="Times New Roman" w:cs="Times New Roman"/>
          <w:sz w:val="27"/>
          <w:szCs w:val="27"/>
        </w:rPr>
        <w:t>5</w:t>
      </w:r>
      <w:r w:rsidR="001D3BDA" w:rsidRPr="008E0438">
        <w:rPr>
          <w:rFonts w:ascii="Times New Roman" w:hAnsi="Times New Roman" w:cs="Times New Roman"/>
          <w:sz w:val="27"/>
          <w:szCs w:val="27"/>
        </w:rPr>
        <w:t>.7.</w:t>
      </w:r>
      <w:r w:rsidR="00E46D7A" w:rsidRPr="008E0438">
        <w:rPr>
          <w:rFonts w:ascii="Times New Roman" w:hAnsi="Times New Roman" w:cs="Times New Roman"/>
          <w:sz w:val="27"/>
          <w:szCs w:val="27"/>
        </w:rPr>
        <w:t>10</w:t>
      </w:r>
      <w:r w:rsidR="001D3BDA" w:rsidRPr="008E0438">
        <w:rPr>
          <w:rFonts w:ascii="Times New Roman" w:hAnsi="Times New Roman" w:cs="Times New Roman"/>
          <w:sz w:val="27"/>
          <w:szCs w:val="27"/>
        </w:rPr>
        <w:t>.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1D3BDA" w:rsidRPr="008E0438" w:rsidRDefault="00ED6BDF" w:rsidP="002D6321">
      <w:pPr>
        <w:pStyle w:val="ConsPlusNormal"/>
        <w:ind w:firstLine="709"/>
        <w:jc w:val="both"/>
        <w:rPr>
          <w:sz w:val="27"/>
          <w:szCs w:val="27"/>
        </w:rPr>
      </w:pPr>
      <w:r>
        <w:rPr>
          <w:sz w:val="27"/>
          <w:szCs w:val="27"/>
        </w:rPr>
        <w:t>5</w:t>
      </w:r>
      <w:r w:rsidR="001D3BDA" w:rsidRPr="008E0438">
        <w:rPr>
          <w:sz w:val="27"/>
          <w:szCs w:val="27"/>
        </w:rPr>
        <w:t>.7.</w:t>
      </w:r>
      <w:r w:rsidR="00E46D7A" w:rsidRPr="008E0438">
        <w:rPr>
          <w:sz w:val="27"/>
          <w:szCs w:val="27"/>
        </w:rPr>
        <w:t>11</w:t>
      </w:r>
      <w:r w:rsidR="001D3BDA" w:rsidRPr="008E0438">
        <w:rPr>
          <w:sz w:val="27"/>
          <w:szCs w:val="27"/>
        </w:rPr>
        <w:t xml:space="preserve">. Контрольные действия, предусмотренные пунктами </w:t>
      </w:r>
      <w:r>
        <w:rPr>
          <w:sz w:val="27"/>
          <w:szCs w:val="27"/>
        </w:rPr>
        <w:t>5</w:t>
      </w:r>
      <w:r w:rsidR="001D3BDA" w:rsidRPr="008E0438">
        <w:rPr>
          <w:sz w:val="27"/>
          <w:szCs w:val="27"/>
        </w:rPr>
        <w:t>.7.</w:t>
      </w:r>
      <w:r w:rsidR="00E46D7A" w:rsidRPr="008E0438">
        <w:rPr>
          <w:sz w:val="27"/>
          <w:szCs w:val="27"/>
        </w:rPr>
        <w:t>3</w:t>
      </w:r>
      <w:r w:rsidR="001D3BDA" w:rsidRPr="008E0438">
        <w:rPr>
          <w:sz w:val="27"/>
          <w:szCs w:val="27"/>
        </w:rPr>
        <w:t xml:space="preserve"> и </w:t>
      </w:r>
      <w:r>
        <w:rPr>
          <w:sz w:val="27"/>
          <w:szCs w:val="27"/>
        </w:rPr>
        <w:t>5</w:t>
      </w:r>
      <w:r w:rsidR="001D3BDA" w:rsidRPr="008E0438">
        <w:rPr>
          <w:sz w:val="27"/>
          <w:szCs w:val="27"/>
        </w:rPr>
        <w:t>.7.</w:t>
      </w:r>
      <w:r w:rsidR="00E46D7A" w:rsidRPr="008E0438">
        <w:rPr>
          <w:sz w:val="27"/>
          <w:szCs w:val="27"/>
        </w:rPr>
        <w:t>7</w:t>
      </w:r>
      <w:r w:rsidR="001D3BDA" w:rsidRPr="008E0438">
        <w:rPr>
          <w:sz w:val="27"/>
          <w:szCs w:val="27"/>
        </w:rPr>
        <w:t xml:space="preserve"> настоящего Положения, осуществляются в соответствии с пунктами </w:t>
      </w:r>
      <w:r>
        <w:rPr>
          <w:sz w:val="27"/>
          <w:szCs w:val="27"/>
        </w:rPr>
        <w:t>5</w:t>
      </w:r>
      <w:r w:rsidR="001D3BDA" w:rsidRPr="008E0438">
        <w:rPr>
          <w:sz w:val="27"/>
          <w:szCs w:val="27"/>
        </w:rPr>
        <w:t xml:space="preserve">.5.5 - </w:t>
      </w:r>
      <w:r>
        <w:rPr>
          <w:sz w:val="27"/>
          <w:szCs w:val="27"/>
        </w:rPr>
        <w:t>5</w:t>
      </w:r>
      <w:r w:rsidR="001D3BDA" w:rsidRPr="008E0438">
        <w:rPr>
          <w:sz w:val="27"/>
          <w:szCs w:val="27"/>
        </w:rPr>
        <w:t xml:space="preserve">.5.7, </w:t>
      </w:r>
      <w:r>
        <w:rPr>
          <w:sz w:val="27"/>
          <w:szCs w:val="27"/>
        </w:rPr>
        <w:t>5</w:t>
      </w:r>
      <w:r w:rsidR="001D3BDA" w:rsidRPr="008E0438">
        <w:rPr>
          <w:sz w:val="27"/>
          <w:szCs w:val="27"/>
        </w:rPr>
        <w:t>.6.</w:t>
      </w:r>
      <w:r w:rsidR="00E46D7A" w:rsidRPr="008E0438">
        <w:rPr>
          <w:sz w:val="27"/>
          <w:szCs w:val="27"/>
        </w:rPr>
        <w:t>9</w:t>
      </w:r>
      <w:r w:rsidR="001D3BDA" w:rsidRPr="008E0438">
        <w:rPr>
          <w:sz w:val="27"/>
          <w:szCs w:val="27"/>
        </w:rPr>
        <w:t xml:space="preserve"> - </w:t>
      </w:r>
      <w:r>
        <w:rPr>
          <w:sz w:val="27"/>
          <w:szCs w:val="27"/>
        </w:rPr>
        <w:t>5</w:t>
      </w:r>
      <w:r w:rsidR="001D3BDA" w:rsidRPr="008E0438">
        <w:rPr>
          <w:sz w:val="27"/>
          <w:szCs w:val="27"/>
        </w:rPr>
        <w:t>.6.1</w:t>
      </w:r>
      <w:r w:rsidR="00E46D7A" w:rsidRPr="008E0438">
        <w:rPr>
          <w:sz w:val="27"/>
          <w:szCs w:val="27"/>
        </w:rPr>
        <w:t>1</w:t>
      </w:r>
      <w:r w:rsidR="001D3BDA" w:rsidRPr="008E0438">
        <w:rPr>
          <w:sz w:val="27"/>
          <w:szCs w:val="27"/>
        </w:rPr>
        <w:t xml:space="preserve"> настоящего Положения.</w:t>
      </w:r>
    </w:p>
    <w:p w:rsidR="001D3BDA" w:rsidRPr="008E0438" w:rsidRDefault="001D3BDA" w:rsidP="002D6321">
      <w:pPr>
        <w:pStyle w:val="ConsPlusNormal"/>
        <w:ind w:firstLine="709"/>
        <w:jc w:val="both"/>
        <w:rPr>
          <w:sz w:val="27"/>
          <w:szCs w:val="27"/>
        </w:rPr>
      </w:pPr>
    </w:p>
    <w:p w:rsidR="001D3BDA" w:rsidRPr="008E0438" w:rsidRDefault="00ED6BDF" w:rsidP="002D6321">
      <w:pPr>
        <w:pStyle w:val="ConsPlusNormal"/>
        <w:ind w:firstLine="709"/>
        <w:jc w:val="center"/>
        <w:rPr>
          <w:sz w:val="27"/>
          <w:szCs w:val="27"/>
        </w:rPr>
      </w:pPr>
      <w:r>
        <w:rPr>
          <w:sz w:val="27"/>
          <w:szCs w:val="27"/>
        </w:rPr>
        <w:t>5</w:t>
      </w:r>
      <w:r w:rsidR="001D3BDA" w:rsidRPr="008E0438">
        <w:rPr>
          <w:sz w:val="27"/>
          <w:szCs w:val="27"/>
        </w:rPr>
        <w:t>.8. Наблюдение за соблюдением обязательных требований (мониторинг безопасности)</w:t>
      </w:r>
    </w:p>
    <w:p w:rsidR="001D3BDA" w:rsidRPr="008E0438" w:rsidRDefault="001D3BDA" w:rsidP="002D6321">
      <w:pPr>
        <w:pStyle w:val="ConsPlusNormal"/>
        <w:ind w:firstLine="709"/>
        <w:jc w:val="center"/>
        <w:rPr>
          <w:b/>
          <w:bCs/>
          <w:sz w:val="27"/>
          <w:szCs w:val="27"/>
        </w:rPr>
      </w:pPr>
    </w:p>
    <w:p w:rsidR="00E46D7A" w:rsidRPr="008E0438" w:rsidRDefault="00ED6BDF" w:rsidP="00E46D7A">
      <w:pPr>
        <w:autoSpaceDE w:val="0"/>
        <w:autoSpaceDN w:val="0"/>
        <w:adjustRightInd w:val="0"/>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5</w:t>
      </w:r>
      <w:r w:rsidR="001D3BDA" w:rsidRPr="008E0438">
        <w:rPr>
          <w:rFonts w:ascii="Times New Roman" w:hAnsi="Times New Roman" w:cs="Times New Roman"/>
          <w:sz w:val="27"/>
          <w:szCs w:val="27"/>
        </w:rPr>
        <w:t xml:space="preserve">.8.1. </w:t>
      </w:r>
      <w:r w:rsidR="00E46D7A" w:rsidRPr="008E0438">
        <w:rPr>
          <w:rFonts w:ascii="Times New Roman" w:hAnsi="Times New Roman" w:cs="Times New Roman"/>
          <w:sz w:val="27"/>
          <w:szCs w:val="27"/>
        </w:rPr>
        <w:t>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1D3BDA" w:rsidRPr="008E0438" w:rsidRDefault="00ED6BDF" w:rsidP="00E46D7A">
      <w:pPr>
        <w:pStyle w:val="a5"/>
        <w:widowControl/>
        <w:tabs>
          <w:tab w:val="left" w:pos="1134"/>
        </w:tabs>
        <w:ind w:left="0" w:firstLine="709"/>
        <w:jc w:val="both"/>
        <w:rPr>
          <w:rFonts w:ascii="Times New Roman" w:hAnsi="Times New Roman" w:cs="Times New Roman"/>
          <w:sz w:val="27"/>
          <w:szCs w:val="27"/>
        </w:rPr>
      </w:pPr>
      <w:r>
        <w:rPr>
          <w:rFonts w:ascii="Times New Roman" w:hAnsi="Times New Roman" w:cs="Times New Roman"/>
          <w:sz w:val="27"/>
          <w:szCs w:val="27"/>
        </w:rPr>
        <w:t>5</w:t>
      </w:r>
      <w:r w:rsidR="00E46D7A" w:rsidRPr="008E0438">
        <w:rPr>
          <w:rFonts w:ascii="Times New Roman" w:hAnsi="Times New Roman" w:cs="Times New Roman"/>
          <w:sz w:val="27"/>
          <w:szCs w:val="27"/>
        </w:rPr>
        <w:t xml:space="preserve">.8.2. </w:t>
      </w:r>
      <w:r w:rsidR="001D3BDA" w:rsidRPr="008E0438">
        <w:rPr>
          <w:rFonts w:ascii="Times New Roman" w:hAnsi="Times New Roman" w:cs="Times New Roman"/>
          <w:sz w:val="27"/>
          <w:szCs w:val="27"/>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1D3BDA" w:rsidRPr="008E0438" w:rsidRDefault="00ED6BDF" w:rsidP="002D6321">
      <w:pPr>
        <w:pStyle w:val="HTML"/>
        <w:ind w:firstLine="709"/>
        <w:jc w:val="both"/>
        <w:rPr>
          <w:rFonts w:ascii="Times New Roman" w:hAnsi="Times New Roman" w:cs="Times New Roman"/>
          <w:sz w:val="27"/>
          <w:szCs w:val="27"/>
        </w:rPr>
      </w:pPr>
      <w:r>
        <w:rPr>
          <w:rFonts w:ascii="Times New Roman" w:hAnsi="Times New Roman" w:cs="Times New Roman"/>
          <w:sz w:val="27"/>
          <w:szCs w:val="27"/>
        </w:rPr>
        <w:t>5</w:t>
      </w:r>
      <w:r w:rsidR="001D3BDA" w:rsidRPr="008E0438">
        <w:rPr>
          <w:rFonts w:ascii="Times New Roman" w:hAnsi="Times New Roman" w:cs="Times New Roman"/>
          <w:sz w:val="27"/>
          <w:szCs w:val="27"/>
        </w:rPr>
        <w:t>.8.</w:t>
      </w:r>
      <w:r w:rsidR="00E46D7A" w:rsidRPr="008E0438">
        <w:rPr>
          <w:rFonts w:ascii="Times New Roman" w:hAnsi="Times New Roman" w:cs="Times New Roman"/>
          <w:sz w:val="27"/>
          <w:szCs w:val="27"/>
        </w:rPr>
        <w:t>3</w:t>
      </w:r>
      <w:r w:rsidR="001D3BDA" w:rsidRPr="008E0438">
        <w:rPr>
          <w:rFonts w:ascii="Times New Roman" w:hAnsi="Times New Roman" w:cs="Times New Roman"/>
          <w:sz w:val="27"/>
          <w:szCs w:val="27"/>
        </w:rPr>
        <w:t>.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1D3BDA" w:rsidRPr="008E0438" w:rsidRDefault="001D3BDA" w:rsidP="002D6321">
      <w:pPr>
        <w:pStyle w:val="HTML"/>
        <w:ind w:firstLine="709"/>
        <w:jc w:val="both"/>
        <w:rPr>
          <w:rFonts w:ascii="Times New Roman" w:hAnsi="Times New Roman" w:cs="Times New Roman"/>
          <w:sz w:val="27"/>
          <w:szCs w:val="27"/>
        </w:rPr>
      </w:pPr>
      <w:r w:rsidRPr="008E0438">
        <w:rPr>
          <w:rFonts w:ascii="Times New Roman" w:hAnsi="Times New Roman" w:cs="Times New Roman"/>
          <w:sz w:val="27"/>
          <w:szCs w:val="27"/>
        </w:rPr>
        <w:t>1) решение о проведении внепланового контрольного (надзорного) мероприятия в соответствии со статьей 60 Федерального закона № 248-ФЗ;</w:t>
      </w:r>
    </w:p>
    <w:p w:rsidR="001D3BDA" w:rsidRPr="008E0438" w:rsidRDefault="001D3BDA" w:rsidP="002D6321">
      <w:pPr>
        <w:pStyle w:val="HTML"/>
        <w:ind w:firstLine="709"/>
        <w:jc w:val="both"/>
        <w:rPr>
          <w:rFonts w:ascii="Times New Roman" w:hAnsi="Times New Roman" w:cs="Times New Roman"/>
          <w:sz w:val="27"/>
          <w:szCs w:val="27"/>
        </w:rPr>
      </w:pPr>
      <w:r w:rsidRPr="008E0438">
        <w:rPr>
          <w:rFonts w:ascii="Times New Roman" w:hAnsi="Times New Roman" w:cs="Times New Roman"/>
          <w:sz w:val="27"/>
          <w:szCs w:val="27"/>
        </w:rPr>
        <w:lastRenderedPageBreak/>
        <w:t>2) решение об объявлении предостережения;</w:t>
      </w:r>
    </w:p>
    <w:p w:rsidR="001D3BDA" w:rsidRPr="008E0438" w:rsidRDefault="001D3BDA" w:rsidP="002D6321">
      <w:pPr>
        <w:pStyle w:val="HTML"/>
        <w:ind w:firstLine="709"/>
        <w:jc w:val="both"/>
        <w:rPr>
          <w:rFonts w:ascii="Times New Roman" w:hAnsi="Times New Roman" w:cs="Times New Roman"/>
          <w:sz w:val="27"/>
          <w:szCs w:val="27"/>
        </w:rPr>
      </w:pPr>
      <w:r w:rsidRPr="008E0438">
        <w:rPr>
          <w:rFonts w:ascii="Times New Roman" w:hAnsi="Times New Roman" w:cs="Times New Roman"/>
          <w:sz w:val="27"/>
          <w:szCs w:val="27"/>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1D3BDA" w:rsidRPr="008E0438" w:rsidRDefault="001D3BDA" w:rsidP="002D6321">
      <w:pPr>
        <w:pStyle w:val="HTML"/>
        <w:ind w:firstLine="709"/>
        <w:jc w:val="both"/>
        <w:rPr>
          <w:rFonts w:ascii="Times New Roman" w:hAnsi="Times New Roman" w:cs="Times New Roman"/>
          <w:sz w:val="27"/>
          <w:szCs w:val="27"/>
        </w:rPr>
      </w:pPr>
      <w:r w:rsidRPr="008E0438">
        <w:rPr>
          <w:rFonts w:ascii="Times New Roman" w:hAnsi="Times New Roman" w:cs="Times New Roman"/>
          <w:sz w:val="27"/>
          <w:szCs w:val="27"/>
        </w:rPr>
        <w:t xml:space="preserve">4) решение, закрепленное в федеральном законе о виде контроля, законе </w:t>
      </w:r>
      <w:r w:rsidR="003B44D0" w:rsidRPr="008E0438">
        <w:rPr>
          <w:rFonts w:ascii="Times New Roman" w:hAnsi="Times New Roman" w:cs="Times New Roman"/>
          <w:sz w:val="27"/>
          <w:szCs w:val="27"/>
        </w:rPr>
        <w:t>Республики Татарстан</w:t>
      </w:r>
      <w:r w:rsidRPr="008E0438">
        <w:rPr>
          <w:rFonts w:ascii="Times New Roman" w:hAnsi="Times New Roman" w:cs="Times New Roman"/>
          <w:sz w:val="27"/>
          <w:szCs w:val="27"/>
        </w:rPr>
        <w:t xml:space="preserve">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w:t>
      </w:r>
      <w:r w:rsidR="003B44D0" w:rsidRPr="008E0438">
        <w:rPr>
          <w:rFonts w:ascii="Times New Roman" w:hAnsi="Times New Roman" w:cs="Times New Roman"/>
          <w:sz w:val="27"/>
          <w:szCs w:val="27"/>
        </w:rPr>
        <w:t>Республики Татарстан</w:t>
      </w:r>
      <w:r w:rsidRPr="008E0438">
        <w:rPr>
          <w:rFonts w:ascii="Times New Roman" w:hAnsi="Times New Roman" w:cs="Times New Roman"/>
          <w:sz w:val="27"/>
          <w:szCs w:val="27"/>
        </w:rPr>
        <w:t xml:space="preserve"> о виде контроля.</w:t>
      </w:r>
    </w:p>
    <w:p w:rsidR="001D3BDA" w:rsidRPr="008E0438" w:rsidRDefault="001D3BDA" w:rsidP="002D6321">
      <w:pPr>
        <w:pStyle w:val="ConsPlusNormal"/>
        <w:ind w:firstLine="709"/>
        <w:jc w:val="both"/>
        <w:rPr>
          <w:sz w:val="27"/>
          <w:szCs w:val="27"/>
        </w:rPr>
      </w:pPr>
    </w:p>
    <w:p w:rsidR="001D3BDA" w:rsidRPr="008E0438" w:rsidRDefault="00ED6BDF" w:rsidP="002D6321">
      <w:pPr>
        <w:pStyle w:val="ConsPlusNormal"/>
        <w:ind w:firstLine="0"/>
        <w:jc w:val="center"/>
        <w:rPr>
          <w:sz w:val="27"/>
          <w:szCs w:val="27"/>
        </w:rPr>
      </w:pPr>
      <w:r>
        <w:rPr>
          <w:sz w:val="27"/>
          <w:szCs w:val="27"/>
        </w:rPr>
        <w:t>5</w:t>
      </w:r>
      <w:r w:rsidR="001D3BDA" w:rsidRPr="008E0438">
        <w:rPr>
          <w:sz w:val="27"/>
          <w:szCs w:val="27"/>
        </w:rPr>
        <w:t>.9. Выездное обследование</w:t>
      </w:r>
    </w:p>
    <w:p w:rsidR="001D3BDA" w:rsidRPr="008E0438" w:rsidRDefault="001D3BDA" w:rsidP="002D6321">
      <w:pPr>
        <w:pStyle w:val="ConsPlusNormal"/>
        <w:ind w:firstLine="709"/>
        <w:jc w:val="center"/>
        <w:rPr>
          <w:sz w:val="27"/>
          <w:szCs w:val="27"/>
        </w:rPr>
      </w:pPr>
    </w:p>
    <w:p w:rsidR="003B44D0" w:rsidRPr="008E0438" w:rsidRDefault="00ED6BDF" w:rsidP="003B44D0">
      <w:pPr>
        <w:autoSpaceDE w:val="0"/>
        <w:autoSpaceDN w:val="0"/>
        <w:adjustRightInd w:val="0"/>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5</w:t>
      </w:r>
      <w:r w:rsidR="001D3BDA" w:rsidRPr="008E0438">
        <w:rPr>
          <w:rFonts w:ascii="Times New Roman" w:hAnsi="Times New Roman" w:cs="Times New Roman"/>
          <w:sz w:val="27"/>
          <w:szCs w:val="27"/>
        </w:rPr>
        <w:t>.9.1.</w:t>
      </w:r>
      <w:r w:rsidR="003B44D0" w:rsidRPr="008E0438">
        <w:rPr>
          <w:rFonts w:ascii="Times New Roman" w:hAnsi="Times New Roman" w:cs="Times New Roman"/>
          <w:sz w:val="27"/>
          <w:szCs w:val="27"/>
        </w:rPr>
        <w:t xml:space="preserve"> 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r w:rsidR="001D3BDA" w:rsidRPr="008E0438">
        <w:rPr>
          <w:rFonts w:ascii="Times New Roman" w:hAnsi="Times New Roman" w:cs="Times New Roman"/>
          <w:sz w:val="27"/>
          <w:szCs w:val="27"/>
        </w:rPr>
        <w:t xml:space="preserve"> </w:t>
      </w:r>
    </w:p>
    <w:p w:rsidR="001D3BDA" w:rsidRPr="008E0438" w:rsidRDefault="00ED6BDF" w:rsidP="002D6321">
      <w:pPr>
        <w:pStyle w:val="a5"/>
        <w:widowControl/>
        <w:tabs>
          <w:tab w:val="left" w:pos="1134"/>
        </w:tabs>
        <w:ind w:left="0" w:firstLine="709"/>
        <w:jc w:val="both"/>
        <w:rPr>
          <w:rFonts w:ascii="Times New Roman" w:hAnsi="Times New Roman" w:cs="Times New Roman"/>
          <w:sz w:val="27"/>
          <w:szCs w:val="27"/>
        </w:rPr>
      </w:pPr>
      <w:r>
        <w:rPr>
          <w:rFonts w:ascii="Times New Roman" w:hAnsi="Times New Roman" w:cs="Times New Roman"/>
          <w:sz w:val="27"/>
          <w:szCs w:val="27"/>
        </w:rPr>
        <w:t>5</w:t>
      </w:r>
      <w:r w:rsidR="003B44D0" w:rsidRPr="008E0438">
        <w:rPr>
          <w:rFonts w:ascii="Times New Roman" w:hAnsi="Times New Roman" w:cs="Times New Roman"/>
          <w:sz w:val="27"/>
          <w:szCs w:val="27"/>
        </w:rPr>
        <w:t xml:space="preserve">.9.2. </w:t>
      </w:r>
      <w:r w:rsidR="001D3BDA" w:rsidRPr="008E0438">
        <w:rPr>
          <w:rFonts w:ascii="Times New Roman" w:hAnsi="Times New Roman" w:cs="Times New Roman"/>
          <w:sz w:val="27"/>
          <w:szCs w:val="27"/>
        </w:rPr>
        <w:t>Выездное обследование проводится в целях оценки соблюдения контролируемыми лицами обязательных требований.</w:t>
      </w:r>
    </w:p>
    <w:p w:rsidR="00F24E96" w:rsidRDefault="00ED6BDF" w:rsidP="00F24E96">
      <w:pPr>
        <w:pStyle w:val="a5"/>
        <w:widowControl/>
        <w:tabs>
          <w:tab w:val="left" w:pos="1134"/>
        </w:tabs>
        <w:ind w:left="0" w:firstLine="709"/>
        <w:jc w:val="both"/>
        <w:rPr>
          <w:rFonts w:ascii="Times New Roman" w:hAnsi="Times New Roman" w:cs="Times New Roman"/>
          <w:sz w:val="27"/>
          <w:szCs w:val="27"/>
        </w:rPr>
      </w:pPr>
      <w:r>
        <w:rPr>
          <w:rFonts w:ascii="Times New Roman" w:hAnsi="Times New Roman" w:cs="Times New Roman"/>
          <w:sz w:val="27"/>
          <w:szCs w:val="27"/>
        </w:rPr>
        <w:t>5</w:t>
      </w:r>
      <w:r w:rsidR="001D3BDA" w:rsidRPr="008E0438">
        <w:rPr>
          <w:rFonts w:ascii="Times New Roman" w:hAnsi="Times New Roman" w:cs="Times New Roman"/>
          <w:sz w:val="27"/>
          <w:szCs w:val="27"/>
        </w:rPr>
        <w:t>.9.</w:t>
      </w:r>
      <w:r w:rsidR="003B44D0" w:rsidRPr="008E0438">
        <w:rPr>
          <w:rFonts w:ascii="Times New Roman" w:hAnsi="Times New Roman" w:cs="Times New Roman"/>
          <w:sz w:val="27"/>
          <w:szCs w:val="27"/>
        </w:rPr>
        <w:t>3</w:t>
      </w:r>
      <w:r w:rsidR="001D3BDA" w:rsidRPr="008E0438">
        <w:rPr>
          <w:rFonts w:ascii="Times New Roman" w:hAnsi="Times New Roman" w:cs="Times New Roman"/>
          <w:sz w:val="27"/>
          <w:szCs w:val="27"/>
        </w:rPr>
        <w:t xml:space="preserve">.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1D3BDA" w:rsidRPr="008E0438" w:rsidRDefault="001D3BDA" w:rsidP="00F24E96">
      <w:pPr>
        <w:pStyle w:val="a5"/>
        <w:widowControl/>
        <w:tabs>
          <w:tab w:val="left" w:pos="1134"/>
        </w:tabs>
        <w:ind w:left="0" w:firstLine="709"/>
        <w:jc w:val="both"/>
        <w:rPr>
          <w:rFonts w:ascii="Times New Roman" w:hAnsi="Times New Roman" w:cs="Times New Roman"/>
          <w:sz w:val="27"/>
          <w:szCs w:val="27"/>
        </w:rPr>
      </w:pPr>
      <w:r w:rsidRPr="008E0438">
        <w:rPr>
          <w:rFonts w:ascii="Times New Roman" w:hAnsi="Times New Roman" w:cs="Times New Roman"/>
          <w:sz w:val="27"/>
          <w:szCs w:val="27"/>
        </w:rPr>
        <w:t xml:space="preserve">В ходе выездного обследования на общедоступных (открытых для посещения неограниченным кругом лиц) </w:t>
      </w:r>
      <w:r w:rsidR="003B44D0" w:rsidRPr="008E0438">
        <w:rPr>
          <w:rFonts w:ascii="Times New Roman" w:hAnsi="Times New Roman" w:cs="Times New Roman"/>
          <w:sz w:val="27"/>
          <w:szCs w:val="27"/>
        </w:rPr>
        <w:t>объектах, указанных в пункте 1.3.3. настоящего Положения,</w:t>
      </w:r>
      <w:r w:rsidRPr="008E0438">
        <w:rPr>
          <w:rFonts w:ascii="Times New Roman" w:hAnsi="Times New Roman" w:cs="Times New Roman"/>
          <w:sz w:val="27"/>
          <w:szCs w:val="27"/>
        </w:rPr>
        <w:t xml:space="preserve"> может осуществляться осмотр.</w:t>
      </w:r>
    </w:p>
    <w:p w:rsidR="001D3BDA" w:rsidRPr="008E0438" w:rsidRDefault="00ED6BDF" w:rsidP="002D6321">
      <w:pPr>
        <w:pStyle w:val="a5"/>
        <w:widowControl/>
        <w:tabs>
          <w:tab w:val="left" w:pos="1134"/>
        </w:tabs>
        <w:ind w:left="0" w:firstLine="709"/>
        <w:jc w:val="both"/>
        <w:rPr>
          <w:rFonts w:ascii="Times New Roman" w:hAnsi="Times New Roman" w:cs="Times New Roman"/>
          <w:sz w:val="27"/>
          <w:szCs w:val="27"/>
        </w:rPr>
      </w:pPr>
      <w:r>
        <w:rPr>
          <w:rFonts w:ascii="Times New Roman" w:hAnsi="Times New Roman" w:cs="Times New Roman"/>
          <w:sz w:val="27"/>
          <w:szCs w:val="27"/>
        </w:rPr>
        <w:t>5</w:t>
      </w:r>
      <w:r w:rsidR="001D3BDA" w:rsidRPr="008E0438">
        <w:rPr>
          <w:rFonts w:ascii="Times New Roman" w:hAnsi="Times New Roman" w:cs="Times New Roman"/>
          <w:sz w:val="27"/>
          <w:szCs w:val="27"/>
        </w:rPr>
        <w:t>.9.</w:t>
      </w:r>
      <w:r w:rsidR="003B44D0" w:rsidRPr="008E0438">
        <w:rPr>
          <w:rFonts w:ascii="Times New Roman" w:hAnsi="Times New Roman" w:cs="Times New Roman"/>
          <w:sz w:val="27"/>
          <w:szCs w:val="27"/>
        </w:rPr>
        <w:t>4</w:t>
      </w:r>
      <w:r w:rsidR="001D3BDA" w:rsidRPr="008E0438">
        <w:rPr>
          <w:rFonts w:ascii="Times New Roman" w:hAnsi="Times New Roman" w:cs="Times New Roman"/>
          <w:sz w:val="27"/>
          <w:szCs w:val="27"/>
        </w:rPr>
        <w:t xml:space="preserve">. Выездное обследование проводится без информирования контролируемого лица. </w:t>
      </w:r>
    </w:p>
    <w:p w:rsidR="001D3BDA" w:rsidRPr="008E0438" w:rsidRDefault="001D3BDA" w:rsidP="002D6321">
      <w:pPr>
        <w:pStyle w:val="HTML"/>
        <w:ind w:firstLine="540"/>
        <w:jc w:val="both"/>
        <w:rPr>
          <w:rFonts w:ascii="Times New Roman" w:hAnsi="Times New Roman" w:cs="Times New Roman"/>
          <w:sz w:val="27"/>
          <w:szCs w:val="27"/>
        </w:rPr>
      </w:pPr>
      <w:r w:rsidRPr="008E0438">
        <w:rPr>
          <w:rFonts w:ascii="Times New Roman" w:hAnsi="Times New Roman" w:cs="Times New Roman"/>
          <w:sz w:val="27"/>
          <w:szCs w:val="27"/>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8E0438" w:rsidRPr="008E0438" w:rsidRDefault="00ED6BDF" w:rsidP="003B44D0">
      <w:pPr>
        <w:autoSpaceDE w:val="0"/>
        <w:autoSpaceDN w:val="0"/>
        <w:adjustRightInd w:val="0"/>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5</w:t>
      </w:r>
      <w:r w:rsidR="001D3BDA" w:rsidRPr="008E0438">
        <w:rPr>
          <w:rFonts w:ascii="Times New Roman" w:hAnsi="Times New Roman" w:cs="Times New Roman"/>
          <w:sz w:val="27"/>
          <w:szCs w:val="27"/>
        </w:rPr>
        <w:t>.9.</w:t>
      </w:r>
      <w:r w:rsidR="003B44D0" w:rsidRPr="008E0438">
        <w:rPr>
          <w:rFonts w:ascii="Times New Roman" w:hAnsi="Times New Roman" w:cs="Times New Roman"/>
          <w:sz w:val="27"/>
          <w:szCs w:val="27"/>
        </w:rPr>
        <w:t>5</w:t>
      </w:r>
      <w:r w:rsidR="001D3BDA" w:rsidRPr="008E0438">
        <w:rPr>
          <w:rFonts w:ascii="Times New Roman" w:hAnsi="Times New Roman" w:cs="Times New Roman"/>
          <w:sz w:val="27"/>
          <w:szCs w:val="27"/>
        </w:rPr>
        <w:t xml:space="preserve">. По результатам проведения выездного обследования не могут быть приняты решения, предусмотренные подпунктами 1 и 2 пункта </w:t>
      </w:r>
      <w:r w:rsidR="006065E3">
        <w:rPr>
          <w:rFonts w:ascii="Times New Roman" w:hAnsi="Times New Roman" w:cs="Times New Roman"/>
          <w:sz w:val="27"/>
          <w:szCs w:val="27"/>
        </w:rPr>
        <w:t>5</w:t>
      </w:r>
      <w:r w:rsidR="001D3BDA" w:rsidRPr="008E0438">
        <w:rPr>
          <w:rFonts w:ascii="Times New Roman" w:hAnsi="Times New Roman" w:cs="Times New Roman"/>
          <w:sz w:val="27"/>
          <w:szCs w:val="27"/>
        </w:rPr>
        <w:t>.2.1 настоящего Положения.</w:t>
      </w:r>
      <w:r w:rsidR="003B44D0" w:rsidRPr="008E0438">
        <w:rPr>
          <w:rFonts w:ascii="Times New Roman" w:hAnsi="Times New Roman" w:cs="Times New Roman"/>
          <w:sz w:val="27"/>
          <w:szCs w:val="27"/>
        </w:rPr>
        <w:t xml:space="preserve"> </w:t>
      </w:r>
    </w:p>
    <w:p w:rsidR="003B44D0" w:rsidRPr="008E0438" w:rsidRDefault="00ED6BDF" w:rsidP="003B44D0">
      <w:pPr>
        <w:autoSpaceDE w:val="0"/>
        <w:autoSpaceDN w:val="0"/>
        <w:adjustRightInd w:val="0"/>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5</w:t>
      </w:r>
      <w:r w:rsidR="008E0438" w:rsidRPr="008E0438">
        <w:rPr>
          <w:rFonts w:ascii="Times New Roman" w:hAnsi="Times New Roman" w:cs="Times New Roman"/>
          <w:sz w:val="27"/>
          <w:szCs w:val="27"/>
        </w:rPr>
        <w:t xml:space="preserve">.9.6. </w:t>
      </w:r>
      <w:r w:rsidR="003B44D0" w:rsidRPr="008E0438">
        <w:rPr>
          <w:rFonts w:ascii="Times New Roman" w:hAnsi="Times New Roman" w:cs="Times New Roman"/>
          <w:sz w:val="27"/>
          <w:szCs w:val="27"/>
        </w:rPr>
        <w:t xml:space="preserve">По результатам </w:t>
      </w:r>
      <w:r w:rsidR="006065E3">
        <w:rPr>
          <w:rFonts w:ascii="Times New Roman" w:hAnsi="Times New Roman" w:cs="Times New Roman"/>
          <w:sz w:val="27"/>
          <w:szCs w:val="27"/>
        </w:rPr>
        <w:t>выездного обследования</w:t>
      </w:r>
      <w:r w:rsidR="003B44D0" w:rsidRPr="008E0438">
        <w:rPr>
          <w:rFonts w:ascii="Times New Roman" w:hAnsi="Times New Roman" w:cs="Times New Roman"/>
          <w:sz w:val="27"/>
          <w:szCs w:val="27"/>
        </w:rPr>
        <w:t xml:space="preserve"> составляется протокол. Протокол, утвержденный инспектором составляется в 2 экземплярах, один из которых вручается </w:t>
      </w:r>
      <w:r w:rsidR="006065E3">
        <w:rPr>
          <w:rFonts w:ascii="Times New Roman" w:hAnsi="Times New Roman" w:cs="Times New Roman"/>
          <w:sz w:val="27"/>
          <w:szCs w:val="27"/>
        </w:rPr>
        <w:t>контролирующему лицу</w:t>
      </w:r>
      <w:r w:rsidR="003B44D0" w:rsidRPr="008E0438">
        <w:rPr>
          <w:rFonts w:ascii="Times New Roman" w:hAnsi="Times New Roman" w:cs="Times New Roman"/>
          <w:sz w:val="27"/>
          <w:szCs w:val="27"/>
        </w:rPr>
        <w:t xml:space="preserve">, а второй остается у инспектора, осуществляющего выездную проверку. </w:t>
      </w:r>
    </w:p>
    <w:p w:rsidR="003B44D0" w:rsidRPr="008E0438" w:rsidRDefault="003B44D0" w:rsidP="002D6321">
      <w:pPr>
        <w:pStyle w:val="HTML"/>
        <w:ind w:firstLine="709"/>
        <w:jc w:val="both"/>
        <w:rPr>
          <w:rFonts w:ascii="Times New Roman" w:hAnsi="Times New Roman" w:cs="Times New Roman"/>
          <w:sz w:val="27"/>
          <w:szCs w:val="27"/>
        </w:rPr>
      </w:pPr>
    </w:p>
    <w:p w:rsidR="001D3BDA" w:rsidRPr="008E0438" w:rsidRDefault="001D3BDA" w:rsidP="002D6321">
      <w:pPr>
        <w:pStyle w:val="a5"/>
        <w:widowControl/>
        <w:tabs>
          <w:tab w:val="left" w:pos="1134"/>
        </w:tabs>
        <w:ind w:left="0" w:firstLine="709"/>
        <w:jc w:val="both"/>
        <w:rPr>
          <w:rFonts w:ascii="Times New Roman" w:hAnsi="Times New Roman" w:cs="Times New Roman"/>
          <w:sz w:val="27"/>
          <w:szCs w:val="27"/>
        </w:rPr>
      </w:pPr>
    </w:p>
    <w:p w:rsidR="001D3BDA" w:rsidRPr="008E0438" w:rsidRDefault="00ED6BDF" w:rsidP="002D6321">
      <w:pPr>
        <w:pStyle w:val="ConsPlusNormal"/>
        <w:ind w:firstLine="0"/>
        <w:jc w:val="center"/>
        <w:rPr>
          <w:b/>
          <w:bCs/>
          <w:sz w:val="27"/>
          <w:szCs w:val="27"/>
        </w:rPr>
      </w:pPr>
      <w:r>
        <w:rPr>
          <w:b/>
          <w:bCs/>
          <w:sz w:val="27"/>
          <w:szCs w:val="27"/>
        </w:rPr>
        <w:t>6</w:t>
      </w:r>
      <w:r w:rsidR="001D3BDA" w:rsidRPr="008E0438">
        <w:rPr>
          <w:b/>
          <w:bCs/>
          <w:sz w:val="27"/>
          <w:szCs w:val="27"/>
        </w:rPr>
        <w:t>. Досудебное обжалование</w:t>
      </w:r>
    </w:p>
    <w:p w:rsidR="001D3BDA" w:rsidRPr="008E0438" w:rsidRDefault="001D3BDA" w:rsidP="002D6321">
      <w:pPr>
        <w:pStyle w:val="ConsPlusNormal"/>
        <w:ind w:firstLine="709"/>
        <w:jc w:val="center"/>
        <w:rPr>
          <w:b/>
          <w:bCs/>
          <w:sz w:val="27"/>
          <w:szCs w:val="27"/>
        </w:rPr>
      </w:pPr>
    </w:p>
    <w:p w:rsidR="001D3BDA" w:rsidRPr="008E0438" w:rsidRDefault="00ED6BDF" w:rsidP="002D6321">
      <w:pPr>
        <w:pStyle w:val="a5"/>
        <w:widowControl/>
        <w:tabs>
          <w:tab w:val="left" w:pos="1134"/>
        </w:tabs>
        <w:ind w:left="0" w:firstLine="709"/>
        <w:jc w:val="both"/>
        <w:rPr>
          <w:rFonts w:ascii="Times New Roman" w:hAnsi="Times New Roman" w:cs="Times New Roman"/>
          <w:sz w:val="27"/>
          <w:szCs w:val="27"/>
        </w:rPr>
      </w:pPr>
      <w:r>
        <w:rPr>
          <w:rFonts w:ascii="Times New Roman" w:hAnsi="Times New Roman" w:cs="Times New Roman"/>
          <w:sz w:val="27"/>
          <w:szCs w:val="27"/>
        </w:rPr>
        <w:t>6</w:t>
      </w:r>
      <w:r w:rsidR="001D3BDA" w:rsidRPr="008E0438">
        <w:rPr>
          <w:rFonts w:ascii="Times New Roman" w:hAnsi="Times New Roman" w:cs="Times New Roman"/>
          <w:sz w:val="27"/>
          <w:szCs w:val="27"/>
        </w:rPr>
        <w:t>.1. Контролируемые лица, права и законные интересы которых, по их мнению, были непосредственно нарушены</w:t>
      </w:r>
      <w:r w:rsidR="008E0438" w:rsidRPr="008E0438">
        <w:rPr>
          <w:rFonts w:ascii="Times New Roman" w:hAnsi="Times New Roman" w:cs="Times New Roman"/>
          <w:sz w:val="27"/>
          <w:szCs w:val="27"/>
        </w:rPr>
        <w:t xml:space="preserve"> Контрольным органом, действия</w:t>
      </w:r>
      <w:r w:rsidR="006065E3">
        <w:rPr>
          <w:rFonts w:ascii="Times New Roman" w:hAnsi="Times New Roman" w:cs="Times New Roman"/>
          <w:sz w:val="27"/>
          <w:szCs w:val="27"/>
        </w:rPr>
        <w:t>ми</w:t>
      </w:r>
      <w:r w:rsidR="008E0438" w:rsidRPr="008E0438">
        <w:rPr>
          <w:rFonts w:ascii="Times New Roman" w:hAnsi="Times New Roman" w:cs="Times New Roman"/>
          <w:sz w:val="27"/>
          <w:szCs w:val="27"/>
        </w:rPr>
        <w:t xml:space="preserve"> (бездействия</w:t>
      </w:r>
      <w:r w:rsidR="006065E3">
        <w:rPr>
          <w:rFonts w:ascii="Times New Roman" w:hAnsi="Times New Roman" w:cs="Times New Roman"/>
          <w:sz w:val="27"/>
          <w:szCs w:val="27"/>
        </w:rPr>
        <w:t>ми</w:t>
      </w:r>
      <w:r w:rsidR="008E0438" w:rsidRPr="008E0438">
        <w:rPr>
          <w:rFonts w:ascii="Times New Roman" w:hAnsi="Times New Roman" w:cs="Times New Roman"/>
          <w:sz w:val="27"/>
          <w:szCs w:val="27"/>
        </w:rPr>
        <w:t>) его должностных лиц</w:t>
      </w:r>
      <w:r w:rsidR="001D3BDA" w:rsidRPr="008E0438">
        <w:rPr>
          <w:rFonts w:ascii="Times New Roman" w:hAnsi="Times New Roman" w:cs="Times New Roman"/>
          <w:sz w:val="27"/>
          <w:szCs w:val="27"/>
        </w:rPr>
        <w:t xml:space="preserve"> в рамках осуществления муниципального контроля, имеют право на досудебное обжалование</w:t>
      </w:r>
      <w:r w:rsidR="008E0438" w:rsidRPr="008E0438">
        <w:rPr>
          <w:rFonts w:ascii="Times New Roman" w:hAnsi="Times New Roman" w:cs="Times New Roman"/>
          <w:sz w:val="27"/>
          <w:szCs w:val="27"/>
        </w:rPr>
        <w:t>:</w:t>
      </w:r>
    </w:p>
    <w:p w:rsidR="001D3BDA" w:rsidRPr="008E0438" w:rsidRDefault="001D3BDA" w:rsidP="002D6321">
      <w:pPr>
        <w:pStyle w:val="HTML"/>
        <w:ind w:firstLine="709"/>
        <w:jc w:val="both"/>
        <w:rPr>
          <w:rFonts w:ascii="Times New Roman" w:hAnsi="Times New Roman" w:cs="Times New Roman"/>
          <w:sz w:val="27"/>
          <w:szCs w:val="27"/>
        </w:rPr>
      </w:pPr>
      <w:r w:rsidRPr="008E0438">
        <w:rPr>
          <w:rFonts w:ascii="Times New Roman" w:hAnsi="Times New Roman" w:cs="Times New Roman"/>
          <w:sz w:val="27"/>
          <w:szCs w:val="27"/>
        </w:rPr>
        <w:t>1) решений о проведении контрольных мероприятий;</w:t>
      </w:r>
    </w:p>
    <w:p w:rsidR="001D3BDA" w:rsidRPr="008E0438" w:rsidRDefault="001D3BDA" w:rsidP="002D6321">
      <w:pPr>
        <w:pStyle w:val="HTML"/>
        <w:ind w:firstLine="709"/>
        <w:jc w:val="both"/>
        <w:rPr>
          <w:rFonts w:ascii="Times New Roman" w:hAnsi="Times New Roman" w:cs="Times New Roman"/>
          <w:sz w:val="27"/>
          <w:szCs w:val="27"/>
        </w:rPr>
      </w:pPr>
      <w:r w:rsidRPr="008E0438">
        <w:rPr>
          <w:rFonts w:ascii="Times New Roman" w:hAnsi="Times New Roman" w:cs="Times New Roman"/>
          <w:sz w:val="27"/>
          <w:szCs w:val="27"/>
        </w:rPr>
        <w:lastRenderedPageBreak/>
        <w:t xml:space="preserve">2) актов </w:t>
      </w:r>
      <w:r w:rsidR="009A3EF6" w:rsidRPr="008E0438">
        <w:rPr>
          <w:rFonts w:ascii="Times New Roman" w:hAnsi="Times New Roman" w:cs="Times New Roman"/>
          <w:sz w:val="27"/>
          <w:szCs w:val="27"/>
        </w:rPr>
        <w:t>контрольных мероприятий</w:t>
      </w:r>
      <w:r w:rsidRPr="008E0438">
        <w:rPr>
          <w:rFonts w:ascii="Times New Roman" w:hAnsi="Times New Roman" w:cs="Times New Roman"/>
          <w:sz w:val="27"/>
          <w:szCs w:val="27"/>
        </w:rPr>
        <w:t>, предписаний об устранении выявленных нарушений;</w:t>
      </w:r>
    </w:p>
    <w:p w:rsidR="001D3BDA" w:rsidRPr="008E0438" w:rsidRDefault="001D3BDA" w:rsidP="002D6321">
      <w:pPr>
        <w:pStyle w:val="HTML"/>
        <w:ind w:firstLine="709"/>
        <w:jc w:val="both"/>
        <w:rPr>
          <w:rFonts w:ascii="Times New Roman" w:hAnsi="Times New Roman" w:cs="Times New Roman"/>
          <w:sz w:val="27"/>
          <w:szCs w:val="27"/>
        </w:rPr>
      </w:pPr>
      <w:r w:rsidRPr="008E0438">
        <w:rPr>
          <w:rFonts w:ascii="Times New Roman" w:hAnsi="Times New Roman" w:cs="Times New Roman"/>
          <w:sz w:val="27"/>
          <w:szCs w:val="27"/>
        </w:rPr>
        <w:t>3) действий (бездействия) должностных лиц в рамках контрольных мероприятий.</w:t>
      </w:r>
    </w:p>
    <w:p w:rsidR="001D3BDA" w:rsidRPr="008E0438" w:rsidRDefault="00ED6BDF" w:rsidP="002D6321">
      <w:pPr>
        <w:pStyle w:val="ConsPlusNormal"/>
        <w:ind w:firstLine="709"/>
        <w:jc w:val="both"/>
        <w:rPr>
          <w:sz w:val="27"/>
          <w:szCs w:val="27"/>
        </w:rPr>
      </w:pPr>
      <w:r>
        <w:rPr>
          <w:sz w:val="27"/>
          <w:szCs w:val="27"/>
        </w:rPr>
        <w:t>6</w:t>
      </w:r>
      <w:r w:rsidR="001D3BDA" w:rsidRPr="008E0438">
        <w:rPr>
          <w:sz w:val="27"/>
          <w:szCs w:val="27"/>
        </w:rPr>
        <w:t>.2.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1D3BDA" w:rsidRPr="008E0438" w:rsidRDefault="001D3BDA" w:rsidP="002D6321">
      <w:pPr>
        <w:pStyle w:val="ConsPlusNormal"/>
        <w:ind w:firstLine="709"/>
        <w:jc w:val="both"/>
        <w:rPr>
          <w:sz w:val="27"/>
          <w:szCs w:val="27"/>
        </w:rPr>
      </w:pPr>
      <w:r w:rsidRPr="008E0438">
        <w:rPr>
          <w:sz w:val="27"/>
          <w:szCs w:val="27"/>
        </w:rPr>
        <w:t xml:space="preserve">При подаче жалобы гражданином она должна быть подписана </w:t>
      </w:r>
      <w:r w:rsidR="009A3EF6" w:rsidRPr="008E0438">
        <w:rPr>
          <w:sz w:val="27"/>
          <w:szCs w:val="27"/>
        </w:rPr>
        <w:t>простой электронной подписью,</w:t>
      </w:r>
      <w:r w:rsidRPr="008E0438">
        <w:rPr>
          <w:sz w:val="27"/>
          <w:szCs w:val="27"/>
        </w:rPr>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5" w:name="Par374"/>
      <w:bookmarkEnd w:id="5"/>
    </w:p>
    <w:p w:rsidR="001D3BDA" w:rsidRPr="008E0438" w:rsidRDefault="001D3BDA" w:rsidP="002D6321">
      <w:pPr>
        <w:pStyle w:val="ConsPlusNormal"/>
        <w:ind w:firstLine="709"/>
        <w:jc w:val="both"/>
        <w:rPr>
          <w:sz w:val="27"/>
          <w:szCs w:val="27"/>
        </w:rPr>
      </w:pPr>
      <w:r w:rsidRPr="008E0438">
        <w:rPr>
          <w:sz w:val="27"/>
          <w:szCs w:val="27"/>
        </w:rPr>
        <w:t>Материалы, прикладываемые к жалобе, в том числе фото- и видеоматериалы, представляются контролируемым лицом в электронном виде.</w:t>
      </w:r>
    </w:p>
    <w:p w:rsidR="001D3BDA" w:rsidRPr="008E0438" w:rsidRDefault="00ED6BDF" w:rsidP="008E0438">
      <w:pPr>
        <w:autoSpaceDE w:val="0"/>
        <w:autoSpaceDN w:val="0"/>
        <w:adjustRightInd w:val="0"/>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6</w:t>
      </w:r>
      <w:r w:rsidR="001D3BDA" w:rsidRPr="008E0438">
        <w:rPr>
          <w:rFonts w:ascii="Times New Roman" w:hAnsi="Times New Roman" w:cs="Times New Roman"/>
          <w:sz w:val="27"/>
          <w:szCs w:val="27"/>
        </w:rPr>
        <w:t xml:space="preserve">.3. </w:t>
      </w:r>
      <w:r w:rsidR="008E0438" w:rsidRPr="008E0438">
        <w:rPr>
          <w:rFonts w:ascii="Times New Roman" w:hAnsi="Times New Roman" w:cs="Times New Roman"/>
          <w:sz w:val="27"/>
          <w:szCs w:val="27"/>
        </w:rPr>
        <w:t xml:space="preserve">Жалоба на решение </w:t>
      </w:r>
      <w:r w:rsidR="006065E3">
        <w:rPr>
          <w:rFonts w:ascii="Times New Roman" w:hAnsi="Times New Roman" w:cs="Times New Roman"/>
          <w:sz w:val="27"/>
          <w:szCs w:val="27"/>
        </w:rPr>
        <w:t>контрольного органа</w:t>
      </w:r>
      <w:r w:rsidR="008E0438" w:rsidRPr="008E0438">
        <w:rPr>
          <w:rFonts w:ascii="Times New Roman" w:hAnsi="Times New Roman" w:cs="Times New Roman"/>
          <w:sz w:val="27"/>
          <w:szCs w:val="27"/>
        </w:rPr>
        <w:t>, действи</w:t>
      </w:r>
      <w:r w:rsidR="006065E3">
        <w:rPr>
          <w:rFonts w:ascii="Times New Roman" w:hAnsi="Times New Roman" w:cs="Times New Roman"/>
          <w:sz w:val="27"/>
          <w:szCs w:val="27"/>
        </w:rPr>
        <w:t>й</w:t>
      </w:r>
      <w:r w:rsidR="008E0438" w:rsidRPr="008E0438">
        <w:rPr>
          <w:rFonts w:ascii="Times New Roman" w:hAnsi="Times New Roman" w:cs="Times New Roman"/>
          <w:sz w:val="27"/>
          <w:szCs w:val="27"/>
        </w:rPr>
        <w:t xml:space="preserve"> (бездействи</w:t>
      </w:r>
      <w:r w:rsidR="006065E3">
        <w:rPr>
          <w:rFonts w:ascii="Times New Roman" w:hAnsi="Times New Roman" w:cs="Times New Roman"/>
          <w:sz w:val="27"/>
          <w:szCs w:val="27"/>
        </w:rPr>
        <w:t>я</w:t>
      </w:r>
      <w:r w:rsidR="008E0438" w:rsidRPr="008E0438">
        <w:rPr>
          <w:rFonts w:ascii="Times New Roman" w:hAnsi="Times New Roman" w:cs="Times New Roman"/>
          <w:sz w:val="27"/>
          <w:szCs w:val="27"/>
        </w:rPr>
        <w:t xml:space="preserve">) его должностных лиц рассматривается руководителем </w:t>
      </w:r>
      <w:r w:rsidR="006065E3">
        <w:rPr>
          <w:rFonts w:ascii="Times New Roman" w:hAnsi="Times New Roman" w:cs="Times New Roman"/>
          <w:sz w:val="27"/>
          <w:szCs w:val="27"/>
        </w:rPr>
        <w:t>контрольного</w:t>
      </w:r>
      <w:r w:rsidR="008E0438" w:rsidRPr="008E0438">
        <w:rPr>
          <w:rFonts w:ascii="Times New Roman" w:hAnsi="Times New Roman" w:cs="Times New Roman"/>
          <w:sz w:val="27"/>
          <w:szCs w:val="27"/>
        </w:rPr>
        <w:t xml:space="preserve"> органа</w:t>
      </w:r>
      <w:r w:rsidR="006065E3">
        <w:rPr>
          <w:rFonts w:ascii="Times New Roman" w:hAnsi="Times New Roman" w:cs="Times New Roman"/>
          <w:sz w:val="27"/>
          <w:szCs w:val="27"/>
        </w:rPr>
        <w:t>;</w:t>
      </w:r>
    </w:p>
    <w:p w:rsidR="001D3BDA" w:rsidRPr="008E0438" w:rsidRDefault="00ED6BDF" w:rsidP="002D6321">
      <w:pPr>
        <w:pStyle w:val="ConsPlusNormal"/>
        <w:ind w:firstLine="709"/>
        <w:jc w:val="both"/>
        <w:rPr>
          <w:sz w:val="27"/>
          <w:szCs w:val="27"/>
        </w:rPr>
      </w:pPr>
      <w:r>
        <w:rPr>
          <w:sz w:val="27"/>
          <w:szCs w:val="27"/>
        </w:rPr>
        <w:t>6</w:t>
      </w:r>
      <w:r w:rsidR="001D3BDA" w:rsidRPr="008E0438">
        <w:rPr>
          <w:sz w:val="27"/>
          <w:szCs w:val="27"/>
        </w:rPr>
        <w:t>.4.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6" w:name="Par375"/>
      <w:bookmarkEnd w:id="6"/>
    </w:p>
    <w:p w:rsidR="001D3BDA" w:rsidRPr="008E0438" w:rsidRDefault="001D3BDA" w:rsidP="002D6321">
      <w:pPr>
        <w:pStyle w:val="ConsPlusNormal"/>
        <w:ind w:firstLine="709"/>
        <w:jc w:val="both"/>
        <w:rPr>
          <w:sz w:val="27"/>
          <w:szCs w:val="27"/>
        </w:rPr>
      </w:pPr>
      <w:r w:rsidRPr="008E0438">
        <w:rPr>
          <w:sz w:val="27"/>
          <w:szCs w:val="27"/>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1D3BDA" w:rsidRPr="008E0438" w:rsidRDefault="00ED6BDF" w:rsidP="002D6321">
      <w:pPr>
        <w:pStyle w:val="ConsPlusNormal"/>
        <w:ind w:firstLine="709"/>
        <w:jc w:val="both"/>
        <w:rPr>
          <w:sz w:val="27"/>
          <w:szCs w:val="27"/>
        </w:rPr>
      </w:pPr>
      <w:r>
        <w:rPr>
          <w:sz w:val="27"/>
          <w:szCs w:val="27"/>
        </w:rPr>
        <w:t>6</w:t>
      </w:r>
      <w:r w:rsidR="001D3BDA" w:rsidRPr="008E0438">
        <w:rPr>
          <w:sz w:val="27"/>
          <w:szCs w:val="27"/>
        </w:rPr>
        <w:t>.5.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7" w:name="Par377"/>
      <w:bookmarkEnd w:id="7"/>
    </w:p>
    <w:p w:rsidR="001D3BDA" w:rsidRPr="008E0438" w:rsidRDefault="00ED6BDF" w:rsidP="002D6321">
      <w:pPr>
        <w:pStyle w:val="ConsPlusNormal"/>
        <w:ind w:firstLine="709"/>
        <w:jc w:val="both"/>
        <w:rPr>
          <w:sz w:val="27"/>
          <w:szCs w:val="27"/>
        </w:rPr>
      </w:pPr>
      <w:r>
        <w:rPr>
          <w:sz w:val="27"/>
          <w:szCs w:val="27"/>
        </w:rPr>
        <w:t>6</w:t>
      </w:r>
      <w:r w:rsidR="001D3BDA" w:rsidRPr="008E0438">
        <w:rPr>
          <w:sz w:val="27"/>
          <w:szCs w:val="27"/>
        </w:rPr>
        <w:t>.6.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1D3BDA" w:rsidRPr="008E0438" w:rsidRDefault="00ED6BDF" w:rsidP="002D6321">
      <w:pPr>
        <w:pStyle w:val="ConsPlusNormal"/>
        <w:ind w:firstLine="709"/>
        <w:jc w:val="both"/>
        <w:rPr>
          <w:sz w:val="27"/>
          <w:szCs w:val="27"/>
        </w:rPr>
      </w:pPr>
      <w:r>
        <w:rPr>
          <w:sz w:val="27"/>
          <w:szCs w:val="27"/>
        </w:rPr>
        <w:t>6</w:t>
      </w:r>
      <w:r w:rsidR="001D3BDA" w:rsidRPr="008E0438">
        <w:rPr>
          <w:sz w:val="27"/>
          <w:szCs w:val="27"/>
        </w:rPr>
        <w:t>.7. Жалоба может содержать ходатайство о приостановлении исполнения обжалуемого решения Контрольного органа.</w:t>
      </w:r>
      <w:bookmarkStart w:id="8" w:name="Par379"/>
      <w:bookmarkEnd w:id="8"/>
    </w:p>
    <w:p w:rsidR="001D3BDA" w:rsidRPr="008E0438" w:rsidRDefault="00ED6BDF" w:rsidP="002D6321">
      <w:pPr>
        <w:pStyle w:val="ConsPlusNormal"/>
        <w:ind w:firstLine="709"/>
        <w:jc w:val="both"/>
        <w:rPr>
          <w:sz w:val="27"/>
          <w:szCs w:val="27"/>
        </w:rPr>
      </w:pPr>
      <w:r>
        <w:rPr>
          <w:sz w:val="27"/>
          <w:szCs w:val="27"/>
        </w:rPr>
        <w:t>6</w:t>
      </w:r>
      <w:r w:rsidR="001D3BDA" w:rsidRPr="008E0438">
        <w:rPr>
          <w:sz w:val="27"/>
          <w:szCs w:val="27"/>
        </w:rPr>
        <w:t xml:space="preserve">.8. </w:t>
      </w:r>
      <w:r w:rsidR="008E0438" w:rsidRPr="008E0438">
        <w:rPr>
          <w:sz w:val="27"/>
          <w:szCs w:val="27"/>
        </w:rPr>
        <w:t>Уполномоченный на рассмотрение жалобы орган</w:t>
      </w:r>
      <w:r w:rsidR="009A3EF6" w:rsidRPr="008E0438">
        <w:rPr>
          <w:sz w:val="27"/>
          <w:szCs w:val="27"/>
        </w:rPr>
        <w:t xml:space="preserve"> </w:t>
      </w:r>
      <w:r w:rsidR="001D3BDA" w:rsidRPr="008E0438">
        <w:rPr>
          <w:sz w:val="27"/>
          <w:szCs w:val="27"/>
        </w:rPr>
        <w:t>в срок не позднее двух рабочих дней со дн</w:t>
      </w:r>
      <w:r w:rsidR="008E0438" w:rsidRPr="008E0438">
        <w:rPr>
          <w:sz w:val="27"/>
          <w:szCs w:val="27"/>
        </w:rPr>
        <w:t>я регистрации жалобы принимает</w:t>
      </w:r>
      <w:r w:rsidR="001D3BDA" w:rsidRPr="008E0438">
        <w:rPr>
          <w:sz w:val="27"/>
          <w:szCs w:val="27"/>
        </w:rPr>
        <w:t xml:space="preserve"> решение:</w:t>
      </w:r>
    </w:p>
    <w:p w:rsidR="001D3BDA" w:rsidRPr="008E0438" w:rsidRDefault="001D3BDA" w:rsidP="002D6321">
      <w:pPr>
        <w:pStyle w:val="ConsPlusNormal"/>
        <w:ind w:firstLine="709"/>
        <w:jc w:val="both"/>
        <w:rPr>
          <w:sz w:val="27"/>
          <w:szCs w:val="27"/>
        </w:rPr>
      </w:pPr>
      <w:r w:rsidRPr="008E0438">
        <w:rPr>
          <w:sz w:val="27"/>
          <w:szCs w:val="27"/>
        </w:rPr>
        <w:t>1) о приостановлении исполнения обжалуемого решения Контрольного органа;</w:t>
      </w:r>
    </w:p>
    <w:p w:rsidR="001D3BDA" w:rsidRPr="008E0438" w:rsidRDefault="001D3BDA" w:rsidP="002D6321">
      <w:pPr>
        <w:pStyle w:val="ConsPlusNormal"/>
        <w:ind w:firstLine="709"/>
        <w:jc w:val="both"/>
        <w:rPr>
          <w:sz w:val="27"/>
          <w:szCs w:val="27"/>
        </w:rPr>
      </w:pPr>
      <w:r w:rsidRPr="008E0438">
        <w:rPr>
          <w:sz w:val="27"/>
          <w:szCs w:val="27"/>
        </w:rPr>
        <w:t xml:space="preserve">2) об отказе в приостановлении исполнения обжалуемого решения Контрольного органа. </w:t>
      </w:r>
    </w:p>
    <w:p w:rsidR="001D3BDA" w:rsidRPr="008E0438" w:rsidRDefault="001D3BDA" w:rsidP="002D6321">
      <w:pPr>
        <w:pStyle w:val="ConsPlusNormal"/>
        <w:ind w:firstLine="709"/>
        <w:jc w:val="both"/>
        <w:rPr>
          <w:sz w:val="27"/>
          <w:szCs w:val="27"/>
        </w:rPr>
      </w:pPr>
      <w:r w:rsidRPr="008E0438">
        <w:rPr>
          <w:sz w:val="27"/>
          <w:szCs w:val="27"/>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1D3BDA" w:rsidRPr="008E0438" w:rsidRDefault="00ED6BDF" w:rsidP="008E0438">
      <w:pPr>
        <w:tabs>
          <w:tab w:val="left" w:pos="1134"/>
        </w:tabs>
        <w:spacing w:after="0" w:line="240" w:lineRule="auto"/>
        <w:ind w:firstLine="709"/>
        <w:jc w:val="both"/>
        <w:rPr>
          <w:rFonts w:ascii="Times New Roman" w:hAnsi="Times New Roman" w:cs="Times New Roman"/>
          <w:sz w:val="27"/>
          <w:szCs w:val="27"/>
        </w:rPr>
      </w:pPr>
      <w:bookmarkStart w:id="9" w:name="Par383"/>
      <w:bookmarkEnd w:id="9"/>
      <w:r>
        <w:rPr>
          <w:rFonts w:ascii="Times New Roman" w:hAnsi="Times New Roman" w:cs="Times New Roman"/>
          <w:sz w:val="27"/>
          <w:szCs w:val="27"/>
        </w:rPr>
        <w:t>6</w:t>
      </w:r>
      <w:r w:rsidR="001D3BDA" w:rsidRPr="008E0438">
        <w:rPr>
          <w:rFonts w:ascii="Times New Roman" w:hAnsi="Times New Roman" w:cs="Times New Roman"/>
          <w:sz w:val="27"/>
          <w:szCs w:val="27"/>
        </w:rPr>
        <w:t>.9. Жалоба должна содержать</w:t>
      </w:r>
      <w:r w:rsidR="006065E3">
        <w:rPr>
          <w:rFonts w:ascii="Times New Roman" w:hAnsi="Times New Roman" w:cs="Times New Roman"/>
          <w:sz w:val="27"/>
          <w:szCs w:val="27"/>
        </w:rPr>
        <w:t xml:space="preserve"> сведения, предусмотренные ч.1 ст.11 Федеральным законом № 248-ФЗ</w:t>
      </w:r>
      <w:r w:rsidR="001D3BDA" w:rsidRPr="008E0438">
        <w:rPr>
          <w:rFonts w:ascii="Times New Roman" w:hAnsi="Times New Roman" w:cs="Times New Roman"/>
          <w:sz w:val="27"/>
          <w:szCs w:val="27"/>
        </w:rPr>
        <w:t>:</w:t>
      </w:r>
    </w:p>
    <w:p w:rsidR="001D3BDA" w:rsidRPr="008E0438" w:rsidRDefault="00ED6BDF" w:rsidP="002D6321">
      <w:pPr>
        <w:pStyle w:val="ConsPlusNormal"/>
        <w:ind w:firstLine="709"/>
        <w:jc w:val="both"/>
        <w:rPr>
          <w:sz w:val="27"/>
          <w:szCs w:val="27"/>
        </w:rPr>
      </w:pPr>
      <w:bookmarkStart w:id="10" w:name="Par390"/>
      <w:bookmarkEnd w:id="10"/>
      <w:r>
        <w:rPr>
          <w:sz w:val="27"/>
          <w:szCs w:val="27"/>
        </w:rPr>
        <w:t>6</w:t>
      </w:r>
      <w:r w:rsidR="001D3BDA" w:rsidRPr="008E0438">
        <w:rPr>
          <w:sz w:val="27"/>
          <w:szCs w:val="27"/>
        </w:rPr>
        <w:t>.10.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1D3BDA" w:rsidRPr="008E0438" w:rsidRDefault="00ED6BDF" w:rsidP="002D6321">
      <w:pPr>
        <w:pStyle w:val="ConsPlusNormal"/>
        <w:ind w:firstLine="709"/>
        <w:jc w:val="both"/>
        <w:rPr>
          <w:sz w:val="27"/>
          <w:szCs w:val="27"/>
        </w:rPr>
      </w:pPr>
      <w:r>
        <w:rPr>
          <w:sz w:val="27"/>
          <w:szCs w:val="27"/>
        </w:rPr>
        <w:t>6</w:t>
      </w:r>
      <w:r w:rsidR="001D3BDA" w:rsidRPr="008E0438">
        <w:rPr>
          <w:sz w:val="27"/>
          <w:szCs w:val="27"/>
        </w:rPr>
        <w:t>.11.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1D3BDA" w:rsidRPr="008E0438" w:rsidRDefault="00ED6BDF" w:rsidP="002D6321">
      <w:pPr>
        <w:pStyle w:val="ConsPlusNormal"/>
        <w:ind w:firstLine="709"/>
        <w:jc w:val="both"/>
        <w:rPr>
          <w:sz w:val="27"/>
          <w:szCs w:val="27"/>
        </w:rPr>
      </w:pPr>
      <w:r>
        <w:rPr>
          <w:sz w:val="27"/>
          <w:szCs w:val="27"/>
        </w:rPr>
        <w:t>6</w:t>
      </w:r>
      <w:r w:rsidR="001D3BDA" w:rsidRPr="008E0438">
        <w:rPr>
          <w:sz w:val="27"/>
          <w:szCs w:val="27"/>
        </w:rPr>
        <w:t xml:space="preserve">.12. </w:t>
      </w:r>
      <w:r w:rsidR="003F0C18">
        <w:rPr>
          <w:sz w:val="27"/>
          <w:szCs w:val="27"/>
        </w:rPr>
        <w:t>Уполномоченный на рассмотрение жалобы орган</w:t>
      </w:r>
      <w:r w:rsidR="001D3BDA" w:rsidRPr="008E0438">
        <w:rPr>
          <w:sz w:val="27"/>
          <w:szCs w:val="27"/>
        </w:rPr>
        <w:t xml:space="preserve"> принимает решение об отказе в рассмотрении жалобы в течение пяти рабочих дней со дня получения </w:t>
      </w:r>
      <w:r w:rsidR="001D3BDA" w:rsidRPr="008E0438">
        <w:rPr>
          <w:sz w:val="27"/>
          <w:szCs w:val="27"/>
        </w:rPr>
        <w:lastRenderedPageBreak/>
        <w:t>жалобы, если:</w:t>
      </w:r>
    </w:p>
    <w:p w:rsidR="001D3BDA" w:rsidRPr="008E0438" w:rsidRDefault="001D3BDA" w:rsidP="002D6321">
      <w:pPr>
        <w:pStyle w:val="HTML"/>
        <w:ind w:firstLine="709"/>
        <w:jc w:val="both"/>
        <w:rPr>
          <w:rFonts w:ascii="Times New Roman" w:hAnsi="Times New Roman" w:cs="Times New Roman"/>
          <w:sz w:val="27"/>
          <w:szCs w:val="27"/>
        </w:rPr>
      </w:pPr>
      <w:r w:rsidRPr="008E0438">
        <w:rPr>
          <w:rFonts w:ascii="Times New Roman" w:hAnsi="Times New Roman" w:cs="Times New Roman"/>
          <w:sz w:val="27"/>
          <w:szCs w:val="27"/>
        </w:rPr>
        <w:t xml:space="preserve">1) жалоба подана после истечения сроков подачи жалобы, установленных пунктом </w:t>
      </w:r>
      <w:r w:rsidR="00ED6BDF">
        <w:rPr>
          <w:rFonts w:ascii="Times New Roman" w:hAnsi="Times New Roman" w:cs="Times New Roman"/>
          <w:sz w:val="27"/>
          <w:szCs w:val="27"/>
        </w:rPr>
        <w:t>6</w:t>
      </w:r>
      <w:r w:rsidRPr="008E0438">
        <w:rPr>
          <w:rFonts w:ascii="Times New Roman" w:hAnsi="Times New Roman" w:cs="Times New Roman"/>
          <w:sz w:val="27"/>
          <w:szCs w:val="27"/>
        </w:rPr>
        <w:t>.4 настоящего Положения, и не содержит ходатайства о восстановлении пропущенного срока на подачу жалобы;</w:t>
      </w:r>
    </w:p>
    <w:p w:rsidR="001D3BDA" w:rsidRPr="008E0438" w:rsidRDefault="001D3BDA" w:rsidP="002D6321">
      <w:pPr>
        <w:pStyle w:val="HTML"/>
        <w:ind w:firstLine="709"/>
        <w:jc w:val="both"/>
        <w:rPr>
          <w:rFonts w:ascii="Times New Roman" w:hAnsi="Times New Roman" w:cs="Times New Roman"/>
          <w:sz w:val="27"/>
          <w:szCs w:val="27"/>
        </w:rPr>
      </w:pPr>
      <w:r w:rsidRPr="008E0438">
        <w:rPr>
          <w:rFonts w:ascii="Times New Roman" w:hAnsi="Times New Roman" w:cs="Times New Roman"/>
          <w:sz w:val="27"/>
          <w:szCs w:val="27"/>
        </w:rPr>
        <w:t>2) в удовлетворении ходатайства о восстановлении пропущенного срока на подачу жалобы отказано;</w:t>
      </w:r>
    </w:p>
    <w:p w:rsidR="001D3BDA" w:rsidRPr="008E0438" w:rsidRDefault="001D3BDA" w:rsidP="002D6321">
      <w:pPr>
        <w:pStyle w:val="HTML"/>
        <w:ind w:firstLine="709"/>
        <w:jc w:val="both"/>
        <w:rPr>
          <w:rFonts w:ascii="Times New Roman" w:hAnsi="Times New Roman" w:cs="Times New Roman"/>
          <w:sz w:val="27"/>
          <w:szCs w:val="27"/>
        </w:rPr>
      </w:pPr>
      <w:r w:rsidRPr="008E0438">
        <w:rPr>
          <w:rFonts w:ascii="Times New Roman" w:hAnsi="Times New Roman" w:cs="Times New Roman"/>
          <w:sz w:val="27"/>
          <w:szCs w:val="27"/>
        </w:rPr>
        <w:t>3) до принятия решения по жалобе от контролируемого лица, ее подавшего, поступило заявление об отзыве жалобы;</w:t>
      </w:r>
    </w:p>
    <w:p w:rsidR="001D3BDA" w:rsidRPr="008E0438" w:rsidRDefault="001D3BDA" w:rsidP="002D6321">
      <w:pPr>
        <w:pStyle w:val="HTML"/>
        <w:ind w:firstLine="709"/>
        <w:jc w:val="both"/>
        <w:rPr>
          <w:rFonts w:ascii="Times New Roman" w:hAnsi="Times New Roman" w:cs="Times New Roman"/>
          <w:sz w:val="27"/>
          <w:szCs w:val="27"/>
        </w:rPr>
      </w:pPr>
      <w:r w:rsidRPr="008E0438">
        <w:rPr>
          <w:rFonts w:ascii="Times New Roman" w:hAnsi="Times New Roman" w:cs="Times New Roman"/>
          <w:sz w:val="27"/>
          <w:szCs w:val="27"/>
        </w:rPr>
        <w:t>4) имеется решение суда по вопросам, поставленным в жалобе;</w:t>
      </w:r>
    </w:p>
    <w:p w:rsidR="001D3BDA" w:rsidRPr="008E0438" w:rsidRDefault="001D3BDA" w:rsidP="002D6321">
      <w:pPr>
        <w:pStyle w:val="HTML"/>
        <w:ind w:firstLine="709"/>
        <w:jc w:val="both"/>
        <w:rPr>
          <w:rFonts w:ascii="Times New Roman" w:hAnsi="Times New Roman" w:cs="Times New Roman"/>
          <w:sz w:val="27"/>
          <w:szCs w:val="27"/>
        </w:rPr>
      </w:pPr>
      <w:r w:rsidRPr="008E0438">
        <w:rPr>
          <w:rFonts w:ascii="Times New Roman" w:hAnsi="Times New Roman" w:cs="Times New Roman"/>
          <w:sz w:val="27"/>
          <w:szCs w:val="27"/>
        </w:rPr>
        <w:t xml:space="preserve">5) ранее в </w:t>
      </w:r>
      <w:r w:rsidR="003F0C18">
        <w:rPr>
          <w:rFonts w:ascii="Times New Roman" w:hAnsi="Times New Roman" w:cs="Times New Roman"/>
          <w:sz w:val="27"/>
          <w:szCs w:val="27"/>
        </w:rPr>
        <w:t>уполномоченный</w:t>
      </w:r>
      <w:r w:rsidRPr="008E0438">
        <w:rPr>
          <w:rFonts w:ascii="Times New Roman" w:hAnsi="Times New Roman" w:cs="Times New Roman"/>
          <w:sz w:val="27"/>
          <w:szCs w:val="27"/>
        </w:rPr>
        <w:t xml:space="preserve"> орган была подана другая жалоба от того же контролируемого лица по тем же основаниям;</w:t>
      </w:r>
    </w:p>
    <w:p w:rsidR="001D3BDA" w:rsidRPr="008E0438" w:rsidRDefault="001D3BDA" w:rsidP="002D6321">
      <w:pPr>
        <w:pStyle w:val="HTML"/>
        <w:ind w:firstLine="709"/>
        <w:jc w:val="both"/>
        <w:rPr>
          <w:rFonts w:ascii="Times New Roman" w:hAnsi="Times New Roman" w:cs="Times New Roman"/>
          <w:sz w:val="27"/>
          <w:szCs w:val="27"/>
        </w:rPr>
      </w:pPr>
      <w:r w:rsidRPr="008E0438">
        <w:rPr>
          <w:rFonts w:ascii="Times New Roman" w:hAnsi="Times New Roman" w:cs="Times New Roman"/>
          <w:sz w:val="27"/>
          <w:szCs w:val="27"/>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1D3BDA" w:rsidRPr="008E0438" w:rsidRDefault="001D3BDA" w:rsidP="002D6321">
      <w:pPr>
        <w:pStyle w:val="HTML"/>
        <w:ind w:firstLine="709"/>
        <w:jc w:val="both"/>
        <w:rPr>
          <w:rFonts w:ascii="Times New Roman" w:hAnsi="Times New Roman" w:cs="Times New Roman"/>
          <w:sz w:val="27"/>
          <w:szCs w:val="27"/>
        </w:rPr>
      </w:pPr>
      <w:r w:rsidRPr="008E0438">
        <w:rPr>
          <w:rFonts w:ascii="Times New Roman" w:hAnsi="Times New Roman" w:cs="Times New Roman"/>
          <w:sz w:val="27"/>
          <w:szCs w:val="27"/>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1D3BDA" w:rsidRPr="008E0438" w:rsidRDefault="001D3BDA" w:rsidP="002D6321">
      <w:pPr>
        <w:pStyle w:val="HTML"/>
        <w:ind w:firstLine="709"/>
        <w:jc w:val="both"/>
        <w:rPr>
          <w:rFonts w:ascii="Times New Roman" w:hAnsi="Times New Roman" w:cs="Times New Roman"/>
          <w:sz w:val="27"/>
          <w:szCs w:val="27"/>
        </w:rPr>
      </w:pPr>
      <w:r w:rsidRPr="008E0438">
        <w:rPr>
          <w:rFonts w:ascii="Times New Roman" w:hAnsi="Times New Roman" w:cs="Times New Roman"/>
          <w:sz w:val="27"/>
          <w:szCs w:val="27"/>
        </w:rPr>
        <w:t>8) жалоба подана в ненадлежащий орган;</w:t>
      </w:r>
    </w:p>
    <w:p w:rsidR="001D3BDA" w:rsidRPr="008E0438" w:rsidRDefault="001D3BDA" w:rsidP="002D6321">
      <w:pPr>
        <w:pStyle w:val="HTML"/>
        <w:ind w:firstLine="709"/>
        <w:jc w:val="both"/>
        <w:rPr>
          <w:rFonts w:ascii="Times New Roman" w:hAnsi="Times New Roman" w:cs="Times New Roman"/>
          <w:sz w:val="27"/>
          <w:szCs w:val="27"/>
        </w:rPr>
      </w:pPr>
      <w:r w:rsidRPr="008E0438">
        <w:rPr>
          <w:rFonts w:ascii="Times New Roman" w:hAnsi="Times New Roman" w:cs="Times New Roman"/>
          <w:sz w:val="27"/>
          <w:szCs w:val="27"/>
        </w:rPr>
        <w:t>9) законодательством Российской Федерации предусмотрен только судебный порядок обжалования решений Контрольного органа.</w:t>
      </w:r>
    </w:p>
    <w:p w:rsidR="001D3BDA" w:rsidRPr="008E0438" w:rsidRDefault="00ED6BDF" w:rsidP="002D6321">
      <w:pPr>
        <w:pStyle w:val="ConsPlusNormal"/>
        <w:ind w:firstLine="709"/>
        <w:jc w:val="both"/>
        <w:rPr>
          <w:sz w:val="27"/>
          <w:szCs w:val="27"/>
        </w:rPr>
      </w:pPr>
      <w:r>
        <w:rPr>
          <w:sz w:val="27"/>
          <w:szCs w:val="27"/>
        </w:rPr>
        <w:t>6</w:t>
      </w:r>
      <w:r w:rsidR="001D3BDA" w:rsidRPr="008E0438">
        <w:rPr>
          <w:sz w:val="27"/>
          <w:szCs w:val="27"/>
        </w:rPr>
        <w:t xml:space="preserve">.13. Отказ в рассмотрении жалобы по основаниям, указанным в подпунктах 3-8 пункта </w:t>
      </w:r>
      <w:r>
        <w:rPr>
          <w:sz w:val="27"/>
          <w:szCs w:val="27"/>
        </w:rPr>
        <w:t>6</w:t>
      </w:r>
      <w:r w:rsidR="001D3BDA" w:rsidRPr="008E0438">
        <w:rPr>
          <w:sz w:val="27"/>
          <w:szCs w:val="27"/>
        </w:rPr>
        <w:t xml:space="preserve">.12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w:t>
      </w:r>
      <w:r w:rsidR="003F0C18">
        <w:rPr>
          <w:sz w:val="27"/>
          <w:szCs w:val="27"/>
        </w:rPr>
        <w:t xml:space="preserve">его </w:t>
      </w:r>
      <w:r w:rsidR="001D3BDA" w:rsidRPr="008E0438">
        <w:rPr>
          <w:sz w:val="27"/>
          <w:szCs w:val="27"/>
        </w:rPr>
        <w:t xml:space="preserve">должностных лиц. </w:t>
      </w:r>
    </w:p>
    <w:p w:rsidR="001D3BDA" w:rsidRPr="008E0438" w:rsidRDefault="00ED6BDF" w:rsidP="002D6321">
      <w:pPr>
        <w:pStyle w:val="a5"/>
        <w:widowControl/>
        <w:tabs>
          <w:tab w:val="left" w:pos="1134"/>
        </w:tabs>
        <w:ind w:left="0" w:firstLine="709"/>
        <w:jc w:val="both"/>
        <w:rPr>
          <w:rFonts w:ascii="Times New Roman" w:hAnsi="Times New Roman" w:cs="Times New Roman"/>
          <w:sz w:val="27"/>
          <w:szCs w:val="27"/>
        </w:rPr>
      </w:pPr>
      <w:r>
        <w:rPr>
          <w:rFonts w:ascii="Times New Roman" w:hAnsi="Times New Roman" w:cs="Times New Roman"/>
          <w:sz w:val="27"/>
          <w:szCs w:val="27"/>
        </w:rPr>
        <w:t>6</w:t>
      </w:r>
      <w:r w:rsidR="001D3BDA" w:rsidRPr="008E0438">
        <w:rPr>
          <w:rFonts w:ascii="Times New Roman" w:hAnsi="Times New Roman" w:cs="Times New Roman"/>
          <w:sz w:val="27"/>
          <w:szCs w:val="27"/>
        </w:rPr>
        <w:t>.14. При рассмотрении жалобы</w:t>
      </w:r>
      <w:r w:rsidR="009A3EF6" w:rsidRPr="008E0438">
        <w:rPr>
          <w:rFonts w:ascii="Times New Roman" w:hAnsi="Times New Roman" w:cs="Times New Roman"/>
          <w:sz w:val="27"/>
          <w:szCs w:val="27"/>
        </w:rPr>
        <w:t xml:space="preserve"> </w:t>
      </w:r>
      <w:r w:rsidR="001D3BDA" w:rsidRPr="008E0438">
        <w:rPr>
          <w:rFonts w:ascii="Times New Roman" w:hAnsi="Times New Roman" w:cs="Times New Roman"/>
          <w:sz w:val="27"/>
          <w:szCs w:val="27"/>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1D3BDA" w:rsidRPr="008E0438" w:rsidRDefault="00ED6BDF" w:rsidP="002D6321">
      <w:pPr>
        <w:tabs>
          <w:tab w:val="left" w:pos="1134"/>
        </w:tabs>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6</w:t>
      </w:r>
      <w:r w:rsidR="001D3BDA" w:rsidRPr="008E0438">
        <w:rPr>
          <w:rFonts w:ascii="Times New Roman" w:hAnsi="Times New Roman" w:cs="Times New Roman"/>
          <w:sz w:val="27"/>
          <w:szCs w:val="27"/>
        </w:rPr>
        <w:t xml:space="preserve">.15 Жалоба подлежит рассмотрению </w:t>
      </w:r>
      <w:r w:rsidR="003F0C18">
        <w:rPr>
          <w:rFonts w:ascii="Times New Roman" w:hAnsi="Times New Roman" w:cs="Times New Roman"/>
          <w:sz w:val="27"/>
          <w:szCs w:val="27"/>
        </w:rPr>
        <w:t>уполномоченным на рассмотрение жалобы органом</w:t>
      </w:r>
      <w:r w:rsidR="001D3BDA" w:rsidRPr="008E0438">
        <w:rPr>
          <w:rFonts w:ascii="Times New Roman" w:hAnsi="Times New Roman" w:cs="Times New Roman"/>
          <w:sz w:val="27"/>
          <w:szCs w:val="27"/>
        </w:rPr>
        <w:t xml:space="preserve"> в течение 20 рабочих дней со дня ее регистрации.</w:t>
      </w:r>
    </w:p>
    <w:p w:rsidR="001D3BDA" w:rsidRPr="008E0438" w:rsidRDefault="00ED6BDF" w:rsidP="002D6321">
      <w:pPr>
        <w:pStyle w:val="ConsPlusNormal"/>
        <w:ind w:firstLine="709"/>
        <w:jc w:val="both"/>
        <w:rPr>
          <w:sz w:val="27"/>
          <w:szCs w:val="27"/>
        </w:rPr>
      </w:pPr>
      <w:r>
        <w:rPr>
          <w:sz w:val="27"/>
          <w:szCs w:val="27"/>
        </w:rPr>
        <w:t>6</w:t>
      </w:r>
      <w:r w:rsidR="001D3BDA" w:rsidRPr="008E0438">
        <w:rPr>
          <w:sz w:val="27"/>
          <w:szCs w:val="27"/>
        </w:rPr>
        <w:t>.16. Указанный срок может быть продлен на двадцать рабочих дней, в следующих случаях:</w:t>
      </w:r>
    </w:p>
    <w:p w:rsidR="001D3BDA" w:rsidRPr="008E0438" w:rsidRDefault="001D3BDA" w:rsidP="002D6321">
      <w:pPr>
        <w:pStyle w:val="ConsPlusNormal"/>
        <w:ind w:firstLine="709"/>
        <w:jc w:val="both"/>
        <w:rPr>
          <w:sz w:val="27"/>
          <w:szCs w:val="27"/>
        </w:rPr>
      </w:pPr>
      <w:r w:rsidRPr="008E0438">
        <w:rPr>
          <w:sz w:val="27"/>
          <w:szCs w:val="27"/>
        </w:rPr>
        <w:t>1) проведение в отношении должностного лица, действия (бездействия) которого обжалуются</w:t>
      </w:r>
      <w:r w:rsidR="003F0C18">
        <w:rPr>
          <w:sz w:val="27"/>
          <w:szCs w:val="27"/>
        </w:rPr>
        <w:t>,</w:t>
      </w:r>
      <w:r w:rsidRPr="008E0438">
        <w:rPr>
          <w:sz w:val="27"/>
          <w:szCs w:val="27"/>
        </w:rPr>
        <w:t xml:space="preserve"> служебной проверки по фактам, указанным в жалобе;</w:t>
      </w:r>
    </w:p>
    <w:p w:rsidR="001D3BDA" w:rsidRPr="008E0438" w:rsidRDefault="001D3BDA" w:rsidP="002D6321">
      <w:pPr>
        <w:pStyle w:val="ConsPlusNormal"/>
        <w:ind w:firstLine="709"/>
        <w:jc w:val="both"/>
        <w:rPr>
          <w:sz w:val="27"/>
          <w:szCs w:val="27"/>
        </w:rPr>
      </w:pPr>
      <w:r w:rsidRPr="008E0438">
        <w:rPr>
          <w:sz w:val="27"/>
          <w:szCs w:val="27"/>
        </w:rPr>
        <w:t>2) отсутствие должностного лица, действия (бездействия) которого обжалуются, по уважительной причине (болезнь, отпуск, командировка).</w:t>
      </w:r>
    </w:p>
    <w:p w:rsidR="001D3BDA" w:rsidRPr="008E0438" w:rsidRDefault="00ED6BDF" w:rsidP="002D6321">
      <w:pPr>
        <w:pStyle w:val="a5"/>
        <w:widowControl/>
        <w:tabs>
          <w:tab w:val="left" w:pos="1134"/>
        </w:tabs>
        <w:ind w:left="0" w:firstLine="709"/>
        <w:jc w:val="both"/>
        <w:rPr>
          <w:rFonts w:ascii="Times New Roman" w:hAnsi="Times New Roman" w:cs="Times New Roman"/>
          <w:sz w:val="27"/>
          <w:szCs w:val="27"/>
        </w:rPr>
      </w:pPr>
      <w:r>
        <w:rPr>
          <w:rFonts w:ascii="Times New Roman" w:hAnsi="Times New Roman" w:cs="Times New Roman"/>
          <w:sz w:val="27"/>
          <w:szCs w:val="27"/>
        </w:rPr>
        <w:t>6</w:t>
      </w:r>
      <w:r w:rsidR="001D3BDA" w:rsidRPr="008E0438">
        <w:rPr>
          <w:rFonts w:ascii="Times New Roman" w:hAnsi="Times New Roman" w:cs="Times New Roman"/>
          <w:sz w:val="27"/>
          <w:szCs w:val="27"/>
        </w:rPr>
        <w:t xml:space="preserve">.17. </w:t>
      </w:r>
      <w:r w:rsidR="006065E3">
        <w:rPr>
          <w:rFonts w:ascii="Times New Roman" w:hAnsi="Times New Roman" w:cs="Times New Roman"/>
          <w:sz w:val="27"/>
          <w:szCs w:val="27"/>
        </w:rPr>
        <w:t>Уполномоченный на рассмотрение жалобы</w:t>
      </w:r>
      <w:r w:rsidR="001D3BDA" w:rsidRPr="008E0438">
        <w:rPr>
          <w:rFonts w:ascii="Times New Roman" w:hAnsi="Times New Roman" w:cs="Times New Roman"/>
          <w:sz w:val="27"/>
          <w:szCs w:val="27"/>
        </w:rPr>
        <w:t xml:space="preserve">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1D3BDA" w:rsidRPr="008E0438" w:rsidRDefault="001D3BDA" w:rsidP="002D6321">
      <w:pPr>
        <w:pStyle w:val="a5"/>
        <w:widowControl/>
        <w:tabs>
          <w:tab w:val="left" w:pos="1134"/>
        </w:tabs>
        <w:ind w:left="0" w:firstLine="709"/>
        <w:jc w:val="both"/>
        <w:rPr>
          <w:rFonts w:ascii="Times New Roman" w:hAnsi="Times New Roman" w:cs="Times New Roman"/>
          <w:sz w:val="27"/>
          <w:szCs w:val="27"/>
        </w:rPr>
      </w:pPr>
      <w:r w:rsidRPr="008E0438">
        <w:rPr>
          <w:rFonts w:ascii="Times New Roman" w:hAnsi="Times New Roman" w:cs="Times New Roman"/>
          <w:sz w:val="27"/>
          <w:szCs w:val="27"/>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1D3BDA" w:rsidRPr="008E0438" w:rsidRDefault="001D3BDA" w:rsidP="002D6321">
      <w:pPr>
        <w:pStyle w:val="a5"/>
        <w:widowControl/>
        <w:tabs>
          <w:tab w:val="left" w:pos="1134"/>
        </w:tabs>
        <w:ind w:left="0" w:firstLine="709"/>
        <w:jc w:val="both"/>
        <w:rPr>
          <w:rFonts w:ascii="Times New Roman" w:hAnsi="Times New Roman" w:cs="Times New Roman"/>
          <w:sz w:val="27"/>
          <w:szCs w:val="27"/>
        </w:rPr>
      </w:pPr>
      <w:r w:rsidRPr="008E0438">
        <w:rPr>
          <w:rFonts w:ascii="Times New Roman" w:hAnsi="Times New Roman" w:cs="Times New Roman"/>
          <w:sz w:val="27"/>
          <w:szCs w:val="27"/>
        </w:rPr>
        <w:lastRenderedPageBreak/>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1D3BDA" w:rsidRPr="008E0438" w:rsidRDefault="00ED6BDF" w:rsidP="002D6321">
      <w:pPr>
        <w:pStyle w:val="ConsPlusNormal"/>
        <w:ind w:firstLine="709"/>
        <w:jc w:val="both"/>
        <w:rPr>
          <w:sz w:val="27"/>
          <w:szCs w:val="27"/>
        </w:rPr>
      </w:pPr>
      <w:r>
        <w:rPr>
          <w:sz w:val="27"/>
          <w:szCs w:val="27"/>
        </w:rPr>
        <w:t>6</w:t>
      </w:r>
      <w:r w:rsidR="001D3BDA" w:rsidRPr="008E0438">
        <w:rPr>
          <w:sz w:val="27"/>
          <w:szCs w:val="27"/>
        </w:rPr>
        <w:t>.18.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1D3BDA" w:rsidRPr="008E0438" w:rsidRDefault="001D3BDA" w:rsidP="002D6321">
      <w:pPr>
        <w:pStyle w:val="HTML"/>
        <w:ind w:firstLine="709"/>
        <w:jc w:val="both"/>
        <w:rPr>
          <w:rFonts w:ascii="Times New Roman" w:hAnsi="Times New Roman" w:cs="Times New Roman"/>
          <w:sz w:val="27"/>
          <w:szCs w:val="27"/>
        </w:rPr>
      </w:pPr>
      <w:r w:rsidRPr="008E0438">
        <w:rPr>
          <w:rFonts w:ascii="Times New Roman" w:hAnsi="Times New Roman" w:cs="Times New Roman"/>
          <w:sz w:val="27"/>
          <w:szCs w:val="27"/>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1D3BDA" w:rsidRPr="008E0438" w:rsidRDefault="00ED6BDF" w:rsidP="002D6321">
      <w:pPr>
        <w:pStyle w:val="ConsPlusNormal"/>
        <w:ind w:firstLine="709"/>
        <w:jc w:val="both"/>
        <w:rPr>
          <w:sz w:val="27"/>
          <w:szCs w:val="27"/>
        </w:rPr>
      </w:pPr>
      <w:r>
        <w:rPr>
          <w:sz w:val="27"/>
          <w:szCs w:val="27"/>
        </w:rPr>
        <w:t>6</w:t>
      </w:r>
      <w:r w:rsidR="001D3BDA" w:rsidRPr="008E0438">
        <w:rPr>
          <w:sz w:val="27"/>
          <w:szCs w:val="27"/>
        </w:rPr>
        <w:t xml:space="preserve">.19. Обязанность доказывания законности и обоснованности принятого решения и (или) совершенного действия (бездействия) возлагается на </w:t>
      </w:r>
      <w:r w:rsidR="003F0C18">
        <w:rPr>
          <w:sz w:val="27"/>
          <w:szCs w:val="27"/>
        </w:rPr>
        <w:t>Уполномоченный</w:t>
      </w:r>
      <w:r w:rsidR="001D3BDA" w:rsidRPr="008E0438">
        <w:rPr>
          <w:sz w:val="27"/>
          <w:szCs w:val="27"/>
        </w:rPr>
        <w:t xml:space="preserve"> орган.</w:t>
      </w:r>
    </w:p>
    <w:p w:rsidR="001D3BDA" w:rsidRPr="008E0438" w:rsidRDefault="00ED6BDF" w:rsidP="002D6321">
      <w:pPr>
        <w:pStyle w:val="a5"/>
        <w:widowControl/>
        <w:tabs>
          <w:tab w:val="left" w:pos="1134"/>
        </w:tabs>
        <w:ind w:left="0" w:firstLine="709"/>
        <w:jc w:val="both"/>
        <w:rPr>
          <w:rFonts w:ascii="Times New Roman" w:hAnsi="Times New Roman" w:cs="Times New Roman"/>
          <w:sz w:val="27"/>
          <w:szCs w:val="27"/>
        </w:rPr>
      </w:pPr>
      <w:r>
        <w:rPr>
          <w:rFonts w:ascii="Times New Roman" w:hAnsi="Times New Roman" w:cs="Times New Roman"/>
          <w:sz w:val="27"/>
          <w:szCs w:val="27"/>
        </w:rPr>
        <w:t>6</w:t>
      </w:r>
      <w:r w:rsidR="001D3BDA" w:rsidRPr="008E0438">
        <w:rPr>
          <w:rFonts w:ascii="Times New Roman" w:hAnsi="Times New Roman" w:cs="Times New Roman"/>
          <w:sz w:val="27"/>
          <w:szCs w:val="27"/>
        </w:rPr>
        <w:t xml:space="preserve">.20. По итогам рассмотрения жалобы </w:t>
      </w:r>
      <w:r w:rsidR="003F0C18">
        <w:rPr>
          <w:rFonts w:ascii="Times New Roman" w:hAnsi="Times New Roman" w:cs="Times New Roman"/>
          <w:sz w:val="27"/>
          <w:szCs w:val="27"/>
        </w:rPr>
        <w:t>уполномоченный орган</w:t>
      </w:r>
      <w:r w:rsidR="001D3BDA" w:rsidRPr="008E0438">
        <w:rPr>
          <w:rFonts w:ascii="Times New Roman" w:hAnsi="Times New Roman" w:cs="Times New Roman"/>
          <w:sz w:val="27"/>
          <w:szCs w:val="27"/>
        </w:rPr>
        <w:t xml:space="preserve"> принимает одно из следующих решений:</w:t>
      </w:r>
    </w:p>
    <w:p w:rsidR="001D3BDA" w:rsidRPr="008E0438" w:rsidRDefault="001D3BDA" w:rsidP="002D6321">
      <w:pPr>
        <w:pStyle w:val="ConsPlusNormal"/>
        <w:ind w:firstLine="709"/>
        <w:jc w:val="both"/>
        <w:rPr>
          <w:sz w:val="27"/>
          <w:szCs w:val="27"/>
        </w:rPr>
      </w:pPr>
      <w:r w:rsidRPr="008E0438">
        <w:rPr>
          <w:sz w:val="27"/>
          <w:szCs w:val="27"/>
        </w:rPr>
        <w:t>1) оставляет жалобу без удовлетворения;</w:t>
      </w:r>
    </w:p>
    <w:p w:rsidR="001D3BDA" w:rsidRPr="008E0438" w:rsidRDefault="001D3BDA" w:rsidP="002D6321">
      <w:pPr>
        <w:pStyle w:val="ConsPlusNormal"/>
        <w:ind w:firstLine="709"/>
        <w:jc w:val="both"/>
        <w:rPr>
          <w:sz w:val="27"/>
          <w:szCs w:val="27"/>
        </w:rPr>
      </w:pPr>
      <w:r w:rsidRPr="008E0438">
        <w:rPr>
          <w:sz w:val="27"/>
          <w:szCs w:val="27"/>
        </w:rPr>
        <w:t>2) отменяет решение Контрольного органа полностью или частично;</w:t>
      </w:r>
    </w:p>
    <w:p w:rsidR="001D3BDA" w:rsidRPr="008E0438" w:rsidRDefault="001D3BDA" w:rsidP="002D6321">
      <w:pPr>
        <w:pStyle w:val="ConsPlusNormal"/>
        <w:ind w:firstLine="709"/>
        <w:jc w:val="both"/>
        <w:rPr>
          <w:sz w:val="27"/>
          <w:szCs w:val="27"/>
        </w:rPr>
      </w:pPr>
      <w:r w:rsidRPr="008E0438">
        <w:rPr>
          <w:sz w:val="27"/>
          <w:szCs w:val="27"/>
        </w:rPr>
        <w:t>3) отменяет решение Контрольного органа полностью и принимает новое решение;</w:t>
      </w:r>
    </w:p>
    <w:p w:rsidR="001D3BDA" w:rsidRPr="008E0438" w:rsidRDefault="001D3BDA" w:rsidP="002D6321">
      <w:pPr>
        <w:pStyle w:val="ConsPlusNormal"/>
        <w:ind w:firstLine="709"/>
        <w:jc w:val="both"/>
        <w:rPr>
          <w:sz w:val="27"/>
          <w:szCs w:val="27"/>
        </w:rPr>
      </w:pPr>
      <w:r w:rsidRPr="008E0438">
        <w:rPr>
          <w:sz w:val="27"/>
          <w:szCs w:val="27"/>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1D3BDA" w:rsidRPr="008E0438" w:rsidRDefault="00ED6BDF" w:rsidP="002D6321">
      <w:pPr>
        <w:pStyle w:val="ConsPlusNormal"/>
        <w:ind w:firstLine="709"/>
        <w:jc w:val="both"/>
        <w:rPr>
          <w:sz w:val="27"/>
          <w:szCs w:val="27"/>
        </w:rPr>
      </w:pPr>
      <w:r>
        <w:rPr>
          <w:sz w:val="27"/>
          <w:szCs w:val="27"/>
        </w:rPr>
        <w:t>6</w:t>
      </w:r>
      <w:r w:rsidR="001D3BDA" w:rsidRPr="008E0438">
        <w:rPr>
          <w:sz w:val="27"/>
          <w:szCs w:val="27"/>
        </w:rPr>
        <w:t>.21.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1D3BDA" w:rsidRPr="008E0438" w:rsidRDefault="001D3BDA" w:rsidP="001D3BDA">
      <w:pPr>
        <w:pStyle w:val="a5"/>
        <w:widowControl/>
        <w:tabs>
          <w:tab w:val="left" w:pos="1134"/>
        </w:tabs>
        <w:ind w:left="0"/>
        <w:jc w:val="center"/>
        <w:rPr>
          <w:rFonts w:ascii="Times New Roman" w:hAnsi="Times New Roman" w:cs="Times New Roman"/>
          <w:b/>
          <w:bCs/>
          <w:sz w:val="27"/>
          <w:szCs w:val="27"/>
        </w:rPr>
      </w:pPr>
    </w:p>
    <w:p w:rsidR="001D3BDA" w:rsidRPr="008E0438" w:rsidRDefault="00ED6BDF" w:rsidP="001D3BDA">
      <w:pPr>
        <w:pStyle w:val="a5"/>
        <w:widowControl/>
        <w:tabs>
          <w:tab w:val="left" w:pos="1134"/>
        </w:tabs>
        <w:ind w:left="0"/>
        <w:jc w:val="center"/>
        <w:rPr>
          <w:rFonts w:ascii="Times New Roman" w:hAnsi="Times New Roman" w:cs="Times New Roman"/>
          <w:b/>
          <w:bCs/>
          <w:sz w:val="27"/>
          <w:szCs w:val="27"/>
        </w:rPr>
      </w:pPr>
      <w:r>
        <w:rPr>
          <w:rFonts w:ascii="Times New Roman" w:hAnsi="Times New Roman" w:cs="Times New Roman"/>
          <w:b/>
          <w:bCs/>
          <w:sz w:val="27"/>
          <w:szCs w:val="27"/>
        </w:rPr>
        <w:t>7</w:t>
      </w:r>
      <w:r w:rsidR="001D3BDA" w:rsidRPr="008E0438">
        <w:rPr>
          <w:rFonts w:ascii="Times New Roman" w:hAnsi="Times New Roman" w:cs="Times New Roman"/>
          <w:b/>
          <w:bCs/>
          <w:sz w:val="27"/>
          <w:szCs w:val="27"/>
        </w:rPr>
        <w:t>. Ключевые</w:t>
      </w:r>
      <w:r w:rsidR="003F0C18">
        <w:rPr>
          <w:rFonts w:ascii="Times New Roman" w:hAnsi="Times New Roman" w:cs="Times New Roman"/>
          <w:b/>
          <w:bCs/>
          <w:sz w:val="27"/>
          <w:szCs w:val="27"/>
        </w:rPr>
        <w:t xml:space="preserve"> и индикативные</w:t>
      </w:r>
      <w:r w:rsidR="001D3BDA" w:rsidRPr="008E0438">
        <w:rPr>
          <w:rFonts w:ascii="Times New Roman" w:hAnsi="Times New Roman" w:cs="Times New Roman"/>
          <w:b/>
          <w:bCs/>
          <w:sz w:val="27"/>
          <w:szCs w:val="27"/>
        </w:rPr>
        <w:t xml:space="preserve"> показатели вида контроля и их целевые значения для муниципального контроля </w:t>
      </w:r>
    </w:p>
    <w:p w:rsidR="001D3BDA" w:rsidRPr="008E0438" w:rsidRDefault="001D3BDA" w:rsidP="001D3BDA">
      <w:pPr>
        <w:pStyle w:val="a5"/>
        <w:widowControl/>
        <w:tabs>
          <w:tab w:val="left" w:pos="1134"/>
        </w:tabs>
        <w:ind w:left="709"/>
        <w:jc w:val="center"/>
        <w:rPr>
          <w:rFonts w:ascii="Times New Roman" w:hAnsi="Times New Roman" w:cs="Times New Roman"/>
          <w:b/>
          <w:bCs/>
          <w:sz w:val="27"/>
          <w:szCs w:val="27"/>
        </w:rPr>
      </w:pPr>
    </w:p>
    <w:p w:rsidR="001D3BDA" w:rsidRPr="008E0438" w:rsidRDefault="001D3BDA" w:rsidP="001D3BDA">
      <w:pPr>
        <w:pStyle w:val="a5"/>
        <w:widowControl/>
        <w:tabs>
          <w:tab w:val="left" w:pos="1134"/>
        </w:tabs>
        <w:ind w:left="0" w:firstLine="709"/>
        <w:jc w:val="both"/>
        <w:rPr>
          <w:rFonts w:ascii="Times New Roman" w:hAnsi="Times New Roman" w:cs="Times New Roman"/>
          <w:sz w:val="27"/>
          <w:szCs w:val="27"/>
        </w:rPr>
      </w:pPr>
      <w:r w:rsidRPr="008E0438">
        <w:rPr>
          <w:rFonts w:ascii="Times New Roman" w:hAnsi="Times New Roman" w:cs="Times New Roman"/>
          <w:sz w:val="27"/>
          <w:szCs w:val="27"/>
        </w:rPr>
        <w:t>Ключевые</w:t>
      </w:r>
      <w:r w:rsidR="003F0C18">
        <w:rPr>
          <w:rFonts w:ascii="Times New Roman" w:hAnsi="Times New Roman" w:cs="Times New Roman"/>
          <w:sz w:val="27"/>
          <w:szCs w:val="27"/>
        </w:rPr>
        <w:t xml:space="preserve"> и индикативные</w:t>
      </w:r>
      <w:r w:rsidRPr="008E0438">
        <w:rPr>
          <w:rFonts w:ascii="Times New Roman" w:hAnsi="Times New Roman" w:cs="Times New Roman"/>
          <w:sz w:val="27"/>
          <w:szCs w:val="27"/>
        </w:rPr>
        <w:t xml:space="preserve"> показатели муниципального контроля </w:t>
      </w:r>
      <w:bookmarkStart w:id="11" w:name="_Hlk73956884"/>
      <w:r w:rsidRPr="008E0438">
        <w:rPr>
          <w:rFonts w:ascii="Times New Roman" w:hAnsi="Times New Roman" w:cs="Times New Roman"/>
          <w:sz w:val="27"/>
          <w:szCs w:val="27"/>
        </w:rPr>
        <w:t>и их целевые значения</w:t>
      </w:r>
      <w:bookmarkEnd w:id="11"/>
      <w:r w:rsidRPr="008E0438">
        <w:rPr>
          <w:rFonts w:ascii="Times New Roman" w:hAnsi="Times New Roman" w:cs="Times New Roman"/>
          <w:sz w:val="27"/>
          <w:szCs w:val="27"/>
        </w:rPr>
        <w:t xml:space="preserve"> установлены </w:t>
      </w:r>
      <w:r w:rsidR="006065E3" w:rsidRPr="008E0438">
        <w:rPr>
          <w:rFonts w:ascii="Times New Roman" w:hAnsi="Times New Roman" w:cs="Times New Roman"/>
          <w:sz w:val="27"/>
          <w:szCs w:val="27"/>
        </w:rPr>
        <w:t>приложением</w:t>
      </w:r>
      <w:r w:rsidR="006065E3">
        <w:rPr>
          <w:rFonts w:ascii="Times New Roman" w:hAnsi="Times New Roman" w:cs="Times New Roman"/>
          <w:sz w:val="27"/>
          <w:szCs w:val="27"/>
        </w:rPr>
        <w:t xml:space="preserve"> № </w:t>
      </w:r>
      <w:r w:rsidR="006065E3" w:rsidRPr="008E0438">
        <w:rPr>
          <w:rFonts w:ascii="Times New Roman" w:hAnsi="Times New Roman" w:cs="Times New Roman"/>
          <w:sz w:val="27"/>
          <w:szCs w:val="27"/>
        </w:rPr>
        <w:t>5</w:t>
      </w:r>
      <w:r w:rsidRPr="008E0438">
        <w:rPr>
          <w:rFonts w:ascii="Times New Roman" w:hAnsi="Times New Roman" w:cs="Times New Roman"/>
          <w:sz w:val="27"/>
          <w:szCs w:val="27"/>
        </w:rPr>
        <w:t xml:space="preserve"> к настоящему Положению.</w:t>
      </w:r>
    </w:p>
    <w:p w:rsidR="001D3BDA" w:rsidRPr="008E0438" w:rsidRDefault="001D3BDA" w:rsidP="001D3BDA">
      <w:pPr>
        <w:ind w:left="4536"/>
        <w:rPr>
          <w:rFonts w:ascii="Times New Roman" w:hAnsi="Times New Roman" w:cs="Times New Roman"/>
          <w:sz w:val="27"/>
          <w:szCs w:val="27"/>
        </w:rPr>
      </w:pPr>
    </w:p>
    <w:p w:rsidR="001D3BDA" w:rsidRPr="008E0438" w:rsidRDefault="001D3BDA" w:rsidP="001D3BDA">
      <w:pPr>
        <w:ind w:left="4536"/>
        <w:rPr>
          <w:rFonts w:ascii="Times New Roman" w:hAnsi="Times New Roman" w:cs="Times New Roman"/>
          <w:sz w:val="27"/>
          <w:szCs w:val="27"/>
        </w:rPr>
      </w:pPr>
    </w:p>
    <w:p w:rsidR="001D3BDA" w:rsidRPr="008E0438" w:rsidRDefault="001D3BDA" w:rsidP="001D3BDA">
      <w:pPr>
        <w:ind w:left="4536"/>
        <w:rPr>
          <w:rFonts w:ascii="Times New Roman" w:hAnsi="Times New Roman" w:cs="Times New Roman"/>
          <w:sz w:val="27"/>
          <w:szCs w:val="27"/>
        </w:rPr>
      </w:pPr>
    </w:p>
    <w:p w:rsidR="001D3BDA" w:rsidRPr="008E0438" w:rsidRDefault="001D3BDA" w:rsidP="001D3BDA">
      <w:pPr>
        <w:ind w:left="4536"/>
        <w:rPr>
          <w:rFonts w:ascii="Times New Roman" w:hAnsi="Times New Roman" w:cs="Times New Roman"/>
          <w:sz w:val="27"/>
          <w:szCs w:val="27"/>
        </w:rPr>
      </w:pPr>
    </w:p>
    <w:p w:rsidR="001D3BDA" w:rsidRPr="008E0438" w:rsidRDefault="001D3BDA" w:rsidP="009A3EF6">
      <w:pPr>
        <w:rPr>
          <w:rFonts w:ascii="Times New Roman" w:hAnsi="Times New Roman" w:cs="Times New Roman"/>
          <w:sz w:val="27"/>
          <w:szCs w:val="27"/>
        </w:rPr>
      </w:pPr>
    </w:p>
    <w:p w:rsidR="001D3BDA" w:rsidRPr="008E0438" w:rsidRDefault="001D3BDA" w:rsidP="001D3BDA">
      <w:pPr>
        <w:ind w:left="4536"/>
        <w:rPr>
          <w:rFonts w:ascii="Times New Roman" w:hAnsi="Times New Roman" w:cs="Times New Roman"/>
          <w:sz w:val="27"/>
          <w:szCs w:val="27"/>
        </w:rPr>
      </w:pPr>
    </w:p>
    <w:p w:rsidR="001D3BDA" w:rsidRPr="008E0438" w:rsidRDefault="001D3BDA" w:rsidP="001D3BDA">
      <w:pPr>
        <w:ind w:left="4536"/>
        <w:rPr>
          <w:rFonts w:ascii="Times New Roman" w:hAnsi="Times New Roman" w:cs="Times New Roman"/>
          <w:sz w:val="27"/>
          <w:szCs w:val="27"/>
        </w:rPr>
      </w:pPr>
    </w:p>
    <w:p w:rsidR="002D6321" w:rsidRPr="008E0438" w:rsidRDefault="002D6321" w:rsidP="002D6321">
      <w:pPr>
        <w:rPr>
          <w:rFonts w:ascii="Times New Roman" w:hAnsi="Times New Roman" w:cs="Times New Roman"/>
          <w:sz w:val="27"/>
          <w:szCs w:val="27"/>
        </w:rPr>
      </w:pPr>
    </w:p>
    <w:p w:rsidR="00F24E96" w:rsidRDefault="00F24E96" w:rsidP="006065E3">
      <w:pPr>
        <w:rPr>
          <w:rFonts w:ascii="Times New Roman" w:hAnsi="Times New Roman" w:cs="Times New Roman"/>
          <w:sz w:val="27"/>
          <w:szCs w:val="27"/>
        </w:rPr>
      </w:pPr>
    </w:p>
    <w:p w:rsidR="001D3BDA" w:rsidRPr="008E0438" w:rsidRDefault="001D3BDA" w:rsidP="001D3BDA">
      <w:pPr>
        <w:ind w:left="4536"/>
        <w:rPr>
          <w:rFonts w:ascii="Times New Roman" w:hAnsi="Times New Roman" w:cs="Times New Roman"/>
          <w:sz w:val="27"/>
          <w:szCs w:val="27"/>
        </w:rPr>
      </w:pPr>
      <w:r w:rsidRPr="008E0438">
        <w:rPr>
          <w:rFonts w:ascii="Times New Roman" w:hAnsi="Times New Roman" w:cs="Times New Roman"/>
          <w:sz w:val="27"/>
          <w:szCs w:val="27"/>
        </w:rPr>
        <w:t xml:space="preserve">Приложение </w:t>
      </w:r>
      <w:r w:rsidR="003F0C18">
        <w:rPr>
          <w:rFonts w:ascii="Times New Roman" w:hAnsi="Times New Roman" w:cs="Times New Roman"/>
          <w:sz w:val="27"/>
          <w:szCs w:val="27"/>
        </w:rPr>
        <w:t>1</w:t>
      </w:r>
    </w:p>
    <w:p w:rsidR="001D3BDA" w:rsidRPr="008E0438" w:rsidRDefault="001D3BDA" w:rsidP="009A3EF6">
      <w:pPr>
        <w:ind w:left="4536"/>
        <w:rPr>
          <w:rFonts w:ascii="Times New Roman" w:hAnsi="Times New Roman" w:cs="Times New Roman"/>
          <w:sz w:val="27"/>
          <w:szCs w:val="27"/>
          <w:vertAlign w:val="superscript"/>
        </w:rPr>
      </w:pPr>
      <w:r w:rsidRPr="008E0438">
        <w:rPr>
          <w:rFonts w:ascii="Times New Roman" w:hAnsi="Times New Roman" w:cs="Times New Roman"/>
          <w:sz w:val="27"/>
          <w:szCs w:val="27"/>
        </w:rPr>
        <w:lastRenderedPageBreak/>
        <w:t>к Положению о</w:t>
      </w:r>
      <w:r w:rsidR="006065E3">
        <w:rPr>
          <w:rFonts w:ascii="Times New Roman" w:hAnsi="Times New Roman" w:cs="Times New Roman"/>
          <w:sz w:val="27"/>
          <w:szCs w:val="27"/>
        </w:rPr>
        <w:t>б осуществлении</w:t>
      </w:r>
      <w:r w:rsidRPr="008E0438">
        <w:rPr>
          <w:rFonts w:ascii="Times New Roman" w:hAnsi="Times New Roman" w:cs="Times New Roman"/>
          <w:sz w:val="27"/>
          <w:szCs w:val="27"/>
        </w:rPr>
        <w:t xml:space="preserve"> муниципально</w:t>
      </w:r>
      <w:r w:rsidR="006065E3">
        <w:rPr>
          <w:rFonts w:ascii="Times New Roman" w:hAnsi="Times New Roman" w:cs="Times New Roman"/>
          <w:sz w:val="27"/>
          <w:szCs w:val="27"/>
        </w:rPr>
        <w:t>го</w:t>
      </w:r>
      <w:r w:rsidRPr="008E0438">
        <w:rPr>
          <w:rFonts w:ascii="Times New Roman" w:hAnsi="Times New Roman" w:cs="Times New Roman"/>
          <w:sz w:val="27"/>
          <w:szCs w:val="27"/>
        </w:rPr>
        <w:t xml:space="preserve"> контрол</w:t>
      </w:r>
      <w:r w:rsidR="006065E3">
        <w:rPr>
          <w:rFonts w:ascii="Times New Roman" w:hAnsi="Times New Roman" w:cs="Times New Roman"/>
          <w:sz w:val="27"/>
          <w:szCs w:val="27"/>
        </w:rPr>
        <w:t>я</w:t>
      </w:r>
      <w:r w:rsidRPr="008E0438">
        <w:rPr>
          <w:rFonts w:ascii="Times New Roman" w:hAnsi="Times New Roman" w:cs="Times New Roman"/>
          <w:sz w:val="27"/>
          <w:szCs w:val="27"/>
        </w:rPr>
        <w:t xml:space="preserve"> на автомобильном транспорте, городском наземном электрическо</w:t>
      </w:r>
      <w:r w:rsidR="009A3EF6" w:rsidRPr="008E0438">
        <w:rPr>
          <w:rFonts w:ascii="Times New Roman" w:hAnsi="Times New Roman" w:cs="Times New Roman"/>
          <w:sz w:val="27"/>
          <w:szCs w:val="27"/>
        </w:rPr>
        <w:t>м транспорте</w:t>
      </w:r>
      <w:r w:rsidR="005D20C6" w:rsidRPr="008E0438">
        <w:rPr>
          <w:rFonts w:ascii="Times New Roman" w:hAnsi="Times New Roman" w:cs="Times New Roman"/>
          <w:sz w:val="27"/>
          <w:szCs w:val="27"/>
        </w:rPr>
        <w:t xml:space="preserve"> в Нижнекамском муниципальном районе</w:t>
      </w:r>
    </w:p>
    <w:p w:rsidR="001D3BDA" w:rsidRPr="008E0438" w:rsidRDefault="001D3BDA" w:rsidP="001D3BDA">
      <w:pPr>
        <w:pStyle w:val="ConsPlusNormal"/>
        <w:spacing w:line="240" w:lineRule="exact"/>
        <w:jc w:val="center"/>
        <w:rPr>
          <w:sz w:val="27"/>
          <w:szCs w:val="27"/>
          <w:shd w:val="clear" w:color="auto" w:fill="F1C100"/>
        </w:rPr>
      </w:pPr>
    </w:p>
    <w:p w:rsidR="001D3BDA" w:rsidRPr="008E0438" w:rsidRDefault="001D3BDA" w:rsidP="001D3BDA">
      <w:pPr>
        <w:pStyle w:val="ConsPlusNormal"/>
        <w:spacing w:line="240" w:lineRule="exact"/>
        <w:jc w:val="center"/>
        <w:rPr>
          <w:sz w:val="27"/>
          <w:szCs w:val="27"/>
          <w:shd w:val="clear" w:color="auto" w:fill="F1C100"/>
        </w:rPr>
      </w:pPr>
    </w:p>
    <w:p w:rsidR="001D3BDA" w:rsidRPr="008E0438" w:rsidRDefault="001D3BDA" w:rsidP="009A3EF6">
      <w:pPr>
        <w:pStyle w:val="ConsPlusNormal"/>
        <w:ind w:firstLine="0"/>
        <w:jc w:val="center"/>
        <w:rPr>
          <w:b/>
          <w:bCs/>
          <w:sz w:val="27"/>
          <w:szCs w:val="27"/>
        </w:rPr>
      </w:pPr>
      <w:r w:rsidRPr="008E0438">
        <w:rPr>
          <w:b/>
          <w:bCs/>
          <w:sz w:val="27"/>
          <w:szCs w:val="27"/>
        </w:rPr>
        <w:t xml:space="preserve">Критерии отнесения объектов контроля </w:t>
      </w:r>
      <w:r w:rsidRPr="008E0438">
        <w:rPr>
          <w:b/>
          <w:bCs/>
          <w:color w:val="000000"/>
          <w:sz w:val="27"/>
          <w:szCs w:val="27"/>
        </w:rPr>
        <w:t>к категориям риска в рамках осуществления муниципального контроля</w:t>
      </w:r>
      <w:r w:rsidR="009A3EF6" w:rsidRPr="008E0438">
        <w:rPr>
          <w:b/>
          <w:bCs/>
          <w:color w:val="000000"/>
          <w:sz w:val="27"/>
          <w:szCs w:val="27"/>
        </w:rPr>
        <w:t xml:space="preserve"> </w:t>
      </w:r>
      <w:r w:rsidRPr="008E0438">
        <w:rPr>
          <w:b/>
          <w:bCs/>
          <w:sz w:val="27"/>
          <w:szCs w:val="27"/>
        </w:rPr>
        <w:t>на автомобильном транспорте, городском наземном электрическом транспорте</w:t>
      </w:r>
    </w:p>
    <w:p w:rsidR="001D3BDA" w:rsidRPr="008E0438" w:rsidRDefault="001D3BDA" w:rsidP="001D3BDA">
      <w:pPr>
        <w:pStyle w:val="ConsPlusNormal"/>
        <w:spacing w:line="240" w:lineRule="exact"/>
        <w:ind w:firstLine="0"/>
        <w:jc w:val="center"/>
        <w:rPr>
          <w:color w:val="000000"/>
          <w:sz w:val="27"/>
          <w:szCs w:val="27"/>
          <w:shd w:val="clear" w:color="auto" w:fill="F1C100"/>
        </w:rPr>
      </w:pPr>
    </w:p>
    <w:tbl>
      <w:tblPr>
        <w:tblW w:w="9486" w:type="dxa"/>
        <w:tblInd w:w="2" w:type="dxa"/>
        <w:tblCellMar>
          <w:left w:w="0" w:type="dxa"/>
          <w:right w:w="0" w:type="dxa"/>
        </w:tblCellMar>
        <w:tblLook w:val="00A0" w:firstRow="1" w:lastRow="0" w:firstColumn="1" w:lastColumn="0" w:noHBand="0" w:noVBand="0"/>
      </w:tblPr>
      <w:tblGrid>
        <w:gridCol w:w="692"/>
        <w:gridCol w:w="6810"/>
        <w:gridCol w:w="1984"/>
      </w:tblGrid>
      <w:tr w:rsidR="001D3BDA" w:rsidRPr="008E0438" w:rsidTr="008872B0">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1D3BDA" w:rsidRPr="008E0438" w:rsidRDefault="001D3BDA" w:rsidP="008872B0">
            <w:pPr>
              <w:rPr>
                <w:rFonts w:ascii="Times New Roman" w:hAnsi="Times New Roman" w:cs="Times New Roman"/>
                <w:sz w:val="27"/>
                <w:szCs w:val="27"/>
              </w:rPr>
            </w:pPr>
            <w:r w:rsidRPr="008E0438">
              <w:rPr>
                <w:rFonts w:ascii="Times New Roman" w:hAnsi="Times New Roman" w:cs="Times New Roman"/>
                <w:sz w:val="27"/>
                <w:szCs w:val="27"/>
              </w:rPr>
              <w:t> п/п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1D3BDA" w:rsidRPr="008E0438" w:rsidRDefault="001D3BDA" w:rsidP="00253DAB">
            <w:pPr>
              <w:jc w:val="center"/>
              <w:rPr>
                <w:rFonts w:ascii="Times New Roman" w:hAnsi="Times New Roman" w:cs="Times New Roman"/>
                <w:sz w:val="27"/>
                <w:szCs w:val="27"/>
              </w:rPr>
            </w:pPr>
            <w:r w:rsidRPr="008E0438">
              <w:rPr>
                <w:rFonts w:ascii="Times New Roman" w:hAnsi="Times New Roman" w:cs="Times New Roman"/>
                <w:sz w:val="27"/>
                <w:szCs w:val="27"/>
              </w:rPr>
              <w:t xml:space="preserve">Объекты муниципального контроля в сфере </w:t>
            </w:r>
            <w:r w:rsidR="00253DAB" w:rsidRPr="008E0438">
              <w:rPr>
                <w:rFonts w:ascii="Times New Roman" w:hAnsi="Times New Roman" w:cs="Times New Roman"/>
                <w:sz w:val="27"/>
                <w:szCs w:val="27"/>
              </w:rPr>
              <w:t>субъектов транспортной инфраструктуры</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1D3BDA" w:rsidRPr="008E0438" w:rsidRDefault="001D3BDA" w:rsidP="008872B0">
            <w:pPr>
              <w:jc w:val="center"/>
              <w:rPr>
                <w:rFonts w:ascii="Times New Roman" w:hAnsi="Times New Roman" w:cs="Times New Roman"/>
                <w:sz w:val="27"/>
                <w:szCs w:val="27"/>
              </w:rPr>
            </w:pPr>
            <w:r w:rsidRPr="008E0438">
              <w:rPr>
                <w:rFonts w:ascii="Times New Roman" w:hAnsi="Times New Roman" w:cs="Times New Roman"/>
                <w:sz w:val="27"/>
                <w:szCs w:val="27"/>
              </w:rPr>
              <w:t>Категория риска</w:t>
            </w:r>
          </w:p>
        </w:tc>
      </w:tr>
      <w:tr w:rsidR="001D3BDA" w:rsidRPr="008E0438" w:rsidTr="008872B0">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1D3BDA" w:rsidRPr="008E0438" w:rsidRDefault="001D3BDA" w:rsidP="008872B0">
            <w:pPr>
              <w:jc w:val="center"/>
              <w:rPr>
                <w:rFonts w:ascii="Times New Roman" w:hAnsi="Times New Roman" w:cs="Times New Roman"/>
                <w:sz w:val="27"/>
                <w:szCs w:val="27"/>
              </w:rPr>
            </w:pPr>
            <w:r w:rsidRPr="008E0438">
              <w:rPr>
                <w:rFonts w:ascii="Times New Roman" w:hAnsi="Times New Roman" w:cs="Times New Roman"/>
                <w:sz w:val="27"/>
                <w:szCs w:val="27"/>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1D3BDA" w:rsidRPr="008E0438" w:rsidRDefault="001D3BDA" w:rsidP="009A3EF6">
            <w:pPr>
              <w:ind w:firstLine="345"/>
              <w:jc w:val="both"/>
              <w:rPr>
                <w:rFonts w:ascii="Times New Roman" w:hAnsi="Times New Roman" w:cs="Times New Roman"/>
                <w:sz w:val="27"/>
                <w:szCs w:val="27"/>
              </w:rPr>
            </w:pPr>
            <w:r w:rsidRPr="008E0438">
              <w:rPr>
                <w:rFonts w:ascii="Times New Roman" w:hAnsi="Times New Roman" w:cs="Times New Roman"/>
                <w:sz w:val="27"/>
                <w:szCs w:val="27"/>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w:t>
            </w:r>
            <w:r w:rsidR="009A3EF6" w:rsidRPr="008E0438">
              <w:rPr>
                <w:rFonts w:ascii="Times New Roman" w:hAnsi="Times New Roman" w:cs="Times New Roman"/>
                <w:sz w:val="27"/>
                <w:szCs w:val="27"/>
              </w:rPr>
              <w:t xml:space="preserve">ушения, связанного с нарушением </w:t>
            </w:r>
            <w:r w:rsidRPr="008E0438">
              <w:rPr>
                <w:rFonts w:ascii="Times New Roman" w:hAnsi="Times New Roman" w:cs="Times New Roman"/>
                <w:sz w:val="27"/>
                <w:szCs w:val="27"/>
              </w:rPr>
              <w:t xml:space="preserve">обязательных </w:t>
            </w:r>
            <w:r w:rsidR="009A3EF6" w:rsidRPr="008E0438">
              <w:rPr>
                <w:rFonts w:ascii="Times New Roman" w:hAnsi="Times New Roman" w:cs="Times New Roman"/>
                <w:sz w:val="27"/>
                <w:szCs w:val="27"/>
              </w:rPr>
              <w:t>требований, подлежащих</w:t>
            </w:r>
            <w:r w:rsidRPr="008E0438">
              <w:rPr>
                <w:rFonts w:ascii="Times New Roman" w:hAnsi="Times New Roman" w:cs="Times New Roman"/>
                <w:sz w:val="27"/>
                <w:szCs w:val="27"/>
              </w:rPr>
              <w:t xml:space="preserve"> исполнению (соблюдению) контролируемыми лицами при осуществлении деятельности </w:t>
            </w:r>
            <w:r w:rsidRPr="008E0438">
              <w:rPr>
                <w:rFonts w:ascii="Times New Roman" w:hAnsi="Times New Roman" w:cs="Times New Roman"/>
                <w:spacing w:val="2"/>
                <w:sz w:val="27"/>
                <w:szCs w:val="27"/>
              </w:rPr>
              <w:t>на автомобильном транспорте, городском наземном электрическом транспорте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1D3BDA" w:rsidRPr="008E0438" w:rsidRDefault="001D3BDA" w:rsidP="008872B0">
            <w:pPr>
              <w:jc w:val="center"/>
              <w:rPr>
                <w:rFonts w:ascii="Times New Roman" w:hAnsi="Times New Roman" w:cs="Times New Roman"/>
                <w:sz w:val="27"/>
                <w:szCs w:val="27"/>
              </w:rPr>
            </w:pPr>
            <w:r w:rsidRPr="008E0438">
              <w:rPr>
                <w:rFonts w:ascii="Times New Roman" w:hAnsi="Times New Roman" w:cs="Times New Roman"/>
                <w:sz w:val="27"/>
                <w:szCs w:val="27"/>
              </w:rPr>
              <w:t>Значительный риск</w:t>
            </w:r>
          </w:p>
        </w:tc>
      </w:tr>
      <w:tr w:rsidR="001D3BDA" w:rsidRPr="008E0438" w:rsidTr="008872B0">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1D3BDA" w:rsidRPr="008E0438" w:rsidRDefault="001D3BDA" w:rsidP="008872B0">
            <w:pPr>
              <w:jc w:val="center"/>
              <w:rPr>
                <w:rFonts w:ascii="Times New Roman" w:hAnsi="Times New Roman" w:cs="Times New Roman"/>
                <w:sz w:val="27"/>
                <w:szCs w:val="27"/>
              </w:rPr>
            </w:pPr>
            <w:r w:rsidRPr="008E0438">
              <w:rPr>
                <w:rFonts w:ascii="Times New Roman" w:hAnsi="Times New Roman" w:cs="Times New Roman"/>
                <w:sz w:val="27"/>
                <w:szCs w:val="27"/>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1D3BDA" w:rsidRPr="008E0438" w:rsidRDefault="001D3BDA" w:rsidP="009A3EF6">
            <w:pPr>
              <w:jc w:val="both"/>
              <w:rPr>
                <w:rFonts w:ascii="Times New Roman" w:hAnsi="Times New Roman" w:cs="Times New Roman"/>
                <w:sz w:val="27"/>
                <w:szCs w:val="27"/>
              </w:rPr>
            </w:pPr>
            <w:r w:rsidRPr="008E0438">
              <w:rPr>
                <w:rFonts w:ascii="Times New Roman" w:hAnsi="Times New Roman" w:cs="Times New Roman"/>
                <w:sz w:val="27"/>
                <w:szCs w:val="27"/>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w:t>
            </w:r>
            <w:r w:rsidR="00253DAB" w:rsidRPr="008E0438">
              <w:rPr>
                <w:rFonts w:ascii="Times New Roman" w:hAnsi="Times New Roman" w:cs="Times New Roman"/>
                <w:sz w:val="27"/>
                <w:szCs w:val="27"/>
              </w:rPr>
              <w:t>требований, подлежащих</w:t>
            </w:r>
            <w:r w:rsidRPr="008E0438">
              <w:rPr>
                <w:rFonts w:ascii="Times New Roman" w:hAnsi="Times New Roman" w:cs="Times New Roman"/>
                <w:sz w:val="27"/>
                <w:szCs w:val="27"/>
              </w:rPr>
              <w:t xml:space="preserve"> исполнению (соблюдению) контролируемыми лицами при осуществлении деятельности </w:t>
            </w:r>
            <w:r w:rsidRPr="008E0438">
              <w:rPr>
                <w:rFonts w:ascii="Times New Roman" w:hAnsi="Times New Roman" w:cs="Times New Roman"/>
                <w:spacing w:val="2"/>
                <w:sz w:val="27"/>
                <w:szCs w:val="27"/>
              </w:rPr>
              <w:t>на автомобильном транспорте, городском на</w:t>
            </w:r>
            <w:r w:rsidR="009A3EF6" w:rsidRPr="008E0438">
              <w:rPr>
                <w:rFonts w:ascii="Times New Roman" w:hAnsi="Times New Roman" w:cs="Times New Roman"/>
                <w:spacing w:val="2"/>
                <w:sz w:val="27"/>
                <w:szCs w:val="27"/>
              </w:rPr>
              <w:t>земном электрическом транспорте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1D3BDA" w:rsidRPr="008E0438" w:rsidRDefault="001D3BDA" w:rsidP="008872B0">
            <w:pPr>
              <w:jc w:val="center"/>
              <w:rPr>
                <w:rFonts w:ascii="Times New Roman" w:hAnsi="Times New Roman" w:cs="Times New Roman"/>
                <w:sz w:val="27"/>
                <w:szCs w:val="27"/>
              </w:rPr>
            </w:pPr>
            <w:r w:rsidRPr="008E0438">
              <w:rPr>
                <w:rFonts w:ascii="Times New Roman" w:hAnsi="Times New Roman" w:cs="Times New Roman"/>
                <w:sz w:val="27"/>
                <w:szCs w:val="27"/>
              </w:rPr>
              <w:t>Средний риск</w:t>
            </w:r>
          </w:p>
        </w:tc>
      </w:tr>
      <w:tr w:rsidR="001D3BDA" w:rsidRPr="008E0438" w:rsidTr="008872B0">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1D3BDA" w:rsidRPr="008E0438" w:rsidRDefault="001D3BDA" w:rsidP="008872B0">
            <w:pPr>
              <w:jc w:val="center"/>
              <w:rPr>
                <w:rFonts w:ascii="Times New Roman" w:hAnsi="Times New Roman" w:cs="Times New Roman"/>
                <w:sz w:val="27"/>
                <w:szCs w:val="27"/>
              </w:rPr>
            </w:pPr>
            <w:r w:rsidRPr="008E0438">
              <w:rPr>
                <w:rFonts w:ascii="Times New Roman" w:hAnsi="Times New Roman" w:cs="Times New Roman"/>
                <w:sz w:val="27"/>
                <w:szCs w:val="27"/>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1D3BDA" w:rsidRPr="008E0438" w:rsidRDefault="001D3BDA" w:rsidP="009A3EF6">
            <w:pPr>
              <w:jc w:val="both"/>
              <w:rPr>
                <w:rFonts w:ascii="Times New Roman" w:hAnsi="Times New Roman" w:cs="Times New Roman"/>
                <w:sz w:val="27"/>
                <w:szCs w:val="27"/>
              </w:rPr>
            </w:pPr>
            <w:r w:rsidRPr="008E0438">
              <w:rPr>
                <w:rFonts w:ascii="Times New Roman" w:hAnsi="Times New Roman" w:cs="Times New Roman"/>
                <w:sz w:val="27"/>
                <w:szCs w:val="27"/>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w:t>
            </w:r>
            <w:r w:rsidRPr="008E0438">
              <w:rPr>
                <w:rFonts w:ascii="Times New Roman" w:hAnsi="Times New Roman" w:cs="Times New Roman"/>
                <w:sz w:val="27"/>
                <w:szCs w:val="27"/>
              </w:rPr>
              <w:lastRenderedPageBreak/>
              <w:t xml:space="preserve">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8E0438">
              <w:rPr>
                <w:rFonts w:ascii="Times New Roman" w:hAnsi="Times New Roman" w:cs="Times New Roman"/>
                <w:spacing w:val="2"/>
                <w:sz w:val="27"/>
                <w:szCs w:val="27"/>
              </w:rPr>
              <w:t>на автомобильном транспорте, городском наземном электрическом транспорте</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1D3BDA" w:rsidRPr="008E0438" w:rsidRDefault="001D3BDA" w:rsidP="008872B0">
            <w:pPr>
              <w:jc w:val="center"/>
              <w:rPr>
                <w:rFonts w:ascii="Times New Roman" w:hAnsi="Times New Roman" w:cs="Times New Roman"/>
                <w:sz w:val="27"/>
                <w:szCs w:val="27"/>
              </w:rPr>
            </w:pPr>
            <w:r w:rsidRPr="008E0438">
              <w:rPr>
                <w:rFonts w:ascii="Times New Roman" w:hAnsi="Times New Roman" w:cs="Times New Roman"/>
                <w:sz w:val="27"/>
                <w:szCs w:val="27"/>
              </w:rPr>
              <w:lastRenderedPageBreak/>
              <w:t>Умеренный риск</w:t>
            </w:r>
          </w:p>
        </w:tc>
      </w:tr>
      <w:tr w:rsidR="001D3BDA" w:rsidRPr="008E0438" w:rsidTr="008872B0">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1D3BDA" w:rsidRPr="008E0438" w:rsidRDefault="001D3BDA" w:rsidP="008872B0">
            <w:pPr>
              <w:jc w:val="center"/>
              <w:rPr>
                <w:rFonts w:ascii="Times New Roman" w:hAnsi="Times New Roman" w:cs="Times New Roman"/>
                <w:sz w:val="27"/>
                <w:szCs w:val="27"/>
              </w:rPr>
            </w:pPr>
            <w:r w:rsidRPr="008E0438">
              <w:rPr>
                <w:rFonts w:ascii="Times New Roman" w:hAnsi="Times New Roman" w:cs="Times New Roman"/>
                <w:sz w:val="27"/>
                <w:szCs w:val="27"/>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1D3BDA" w:rsidRPr="008E0438" w:rsidRDefault="001D3BDA" w:rsidP="008872B0">
            <w:pPr>
              <w:ind w:firstLine="345"/>
              <w:jc w:val="both"/>
              <w:rPr>
                <w:rFonts w:ascii="Times New Roman" w:hAnsi="Times New Roman" w:cs="Times New Roman"/>
                <w:sz w:val="27"/>
                <w:szCs w:val="27"/>
              </w:rPr>
            </w:pPr>
            <w:r w:rsidRPr="008E0438">
              <w:rPr>
                <w:rFonts w:ascii="Times New Roman" w:hAnsi="Times New Roman" w:cs="Times New Roman"/>
                <w:sz w:val="27"/>
                <w:szCs w:val="27"/>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1D3BDA" w:rsidRPr="008E0438" w:rsidRDefault="001D3BDA" w:rsidP="008872B0">
            <w:pPr>
              <w:jc w:val="center"/>
              <w:rPr>
                <w:rFonts w:ascii="Times New Roman" w:hAnsi="Times New Roman" w:cs="Times New Roman"/>
                <w:sz w:val="27"/>
                <w:szCs w:val="27"/>
              </w:rPr>
            </w:pPr>
            <w:r w:rsidRPr="008E0438">
              <w:rPr>
                <w:rFonts w:ascii="Times New Roman" w:hAnsi="Times New Roman" w:cs="Times New Roman"/>
                <w:sz w:val="27"/>
                <w:szCs w:val="27"/>
              </w:rPr>
              <w:t>Низкий риск</w:t>
            </w:r>
          </w:p>
        </w:tc>
      </w:tr>
    </w:tbl>
    <w:p w:rsidR="001D3BDA" w:rsidRPr="008E0438" w:rsidRDefault="001D3BDA" w:rsidP="001D3BDA">
      <w:pPr>
        <w:spacing w:after="200" w:line="276" w:lineRule="auto"/>
        <w:rPr>
          <w:rFonts w:ascii="Times New Roman" w:hAnsi="Times New Roman" w:cs="Times New Roman"/>
          <w:sz w:val="27"/>
          <w:szCs w:val="27"/>
          <w:shd w:val="clear" w:color="auto" w:fill="F1C100"/>
        </w:rPr>
      </w:pPr>
    </w:p>
    <w:p w:rsidR="002D6321" w:rsidRPr="008E0438" w:rsidRDefault="002D6321" w:rsidP="001D3BDA">
      <w:pPr>
        <w:spacing w:after="200" w:line="276" w:lineRule="auto"/>
        <w:rPr>
          <w:rFonts w:ascii="Times New Roman" w:hAnsi="Times New Roman" w:cs="Times New Roman"/>
          <w:sz w:val="27"/>
          <w:szCs w:val="27"/>
          <w:shd w:val="clear" w:color="auto" w:fill="F1C100"/>
        </w:rPr>
      </w:pPr>
    </w:p>
    <w:p w:rsidR="002D6321" w:rsidRPr="008E0438" w:rsidRDefault="002D6321" w:rsidP="001D3BDA">
      <w:pPr>
        <w:spacing w:after="200" w:line="276" w:lineRule="auto"/>
        <w:rPr>
          <w:rFonts w:ascii="Times New Roman" w:hAnsi="Times New Roman" w:cs="Times New Roman"/>
          <w:sz w:val="27"/>
          <w:szCs w:val="27"/>
          <w:shd w:val="clear" w:color="auto" w:fill="F1C100"/>
        </w:rPr>
      </w:pPr>
    </w:p>
    <w:p w:rsidR="002D6321" w:rsidRPr="008E0438" w:rsidRDefault="002D6321" w:rsidP="001D3BDA">
      <w:pPr>
        <w:spacing w:after="200" w:line="276" w:lineRule="auto"/>
        <w:rPr>
          <w:rFonts w:ascii="Times New Roman" w:hAnsi="Times New Roman" w:cs="Times New Roman"/>
          <w:sz w:val="27"/>
          <w:szCs w:val="27"/>
          <w:shd w:val="clear" w:color="auto" w:fill="F1C100"/>
        </w:rPr>
      </w:pPr>
    </w:p>
    <w:p w:rsidR="002D6321" w:rsidRPr="008E0438" w:rsidRDefault="002D6321" w:rsidP="001D3BDA">
      <w:pPr>
        <w:spacing w:after="200" w:line="276" w:lineRule="auto"/>
        <w:rPr>
          <w:rFonts w:ascii="Times New Roman" w:hAnsi="Times New Roman" w:cs="Times New Roman"/>
          <w:sz w:val="27"/>
          <w:szCs w:val="27"/>
          <w:shd w:val="clear" w:color="auto" w:fill="F1C100"/>
        </w:rPr>
      </w:pPr>
    </w:p>
    <w:p w:rsidR="002D6321" w:rsidRPr="008E0438" w:rsidRDefault="002D6321" w:rsidP="001D3BDA">
      <w:pPr>
        <w:spacing w:after="200" w:line="276" w:lineRule="auto"/>
        <w:rPr>
          <w:rFonts w:ascii="Times New Roman" w:hAnsi="Times New Roman" w:cs="Times New Roman"/>
          <w:sz w:val="27"/>
          <w:szCs w:val="27"/>
          <w:shd w:val="clear" w:color="auto" w:fill="F1C100"/>
        </w:rPr>
      </w:pPr>
    </w:p>
    <w:p w:rsidR="002D6321" w:rsidRPr="008E0438" w:rsidRDefault="002D6321" w:rsidP="001D3BDA">
      <w:pPr>
        <w:spacing w:after="200" w:line="276" w:lineRule="auto"/>
        <w:rPr>
          <w:rFonts w:ascii="Times New Roman" w:hAnsi="Times New Roman" w:cs="Times New Roman"/>
          <w:sz w:val="27"/>
          <w:szCs w:val="27"/>
          <w:shd w:val="clear" w:color="auto" w:fill="F1C100"/>
        </w:rPr>
      </w:pPr>
    </w:p>
    <w:p w:rsidR="002D6321" w:rsidRPr="008E0438" w:rsidRDefault="002D6321" w:rsidP="001D3BDA">
      <w:pPr>
        <w:spacing w:after="200" w:line="276" w:lineRule="auto"/>
        <w:rPr>
          <w:rFonts w:ascii="Times New Roman" w:hAnsi="Times New Roman" w:cs="Times New Roman"/>
          <w:sz w:val="27"/>
          <w:szCs w:val="27"/>
          <w:shd w:val="clear" w:color="auto" w:fill="F1C100"/>
        </w:rPr>
      </w:pPr>
    </w:p>
    <w:p w:rsidR="002D6321" w:rsidRPr="008E0438" w:rsidRDefault="002D6321" w:rsidP="001D3BDA">
      <w:pPr>
        <w:spacing w:after="200" w:line="276" w:lineRule="auto"/>
        <w:rPr>
          <w:rFonts w:ascii="Times New Roman" w:hAnsi="Times New Roman" w:cs="Times New Roman"/>
          <w:sz w:val="27"/>
          <w:szCs w:val="27"/>
          <w:shd w:val="clear" w:color="auto" w:fill="F1C100"/>
        </w:rPr>
      </w:pPr>
    </w:p>
    <w:p w:rsidR="002D6321" w:rsidRPr="008E0438" w:rsidRDefault="002D6321" w:rsidP="001D3BDA">
      <w:pPr>
        <w:spacing w:after="200" w:line="276" w:lineRule="auto"/>
        <w:rPr>
          <w:rFonts w:ascii="Times New Roman" w:hAnsi="Times New Roman" w:cs="Times New Roman"/>
          <w:sz w:val="27"/>
          <w:szCs w:val="27"/>
          <w:shd w:val="clear" w:color="auto" w:fill="F1C100"/>
        </w:rPr>
      </w:pPr>
    </w:p>
    <w:p w:rsidR="002D6321" w:rsidRPr="008E0438" w:rsidRDefault="002D6321" w:rsidP="001D3BDA">
      <w:pPr>
        <w:spacing w:after="200" w:line="276" w:lineRule="auto"/>
        <w:rPr>
          <w:rFonts w:ascii="Times New Roman" w:hAnsi="Times New Roman" w:cs="Times New Roman"/>
          <w:sz w:val="27"/>
          <w:szCs w:val="27"/>
          <w:shd w:val="clear" w:color="auto" w:fill="F1C100"/>
        </w:rPr>
      </w:pPr>
    </w:p>
    <w:p w:rsidR="002D6321" w:rsidRPr="008E0438" w:rsidRDefault="002D6321" w:rsidP="001D3BDA">
      <w:pPr>
        <w:spacing w:after="200" w:line="276" w:lineRule="auto"/>
        <w:rPr>
          <w:rFonts w:ascii="Times New Roman" w:hAnsi="Times New Roman" w:cs="Times New Roman"/>
          <w:sz w:val="27"/>
          <w:szCs w:val="27"/>
          <w:shd w:val="clear" w:color="auto" w:fill="F1C100"/>
        </w:rPr>
      </w:pPr>
    </w:p>
    <w:p w:rsidR="002D6321" w:rsidRPr="008E0438" w:rsidRDefault="002D6321" w:rsidP="001D3BDA">
      <w:pPr>
        <w:spacing w:after="200" w:line="276" w:lineRule="auto"/>
        <w:rPr>
          <w:rFonts w:ascii="Times New Roman" w:hAnsi="Times New Roman" w:cs="Times New Roman"/>
          <w:sz w:val="27"/>
          <w:szCs w:val="27"/>
          <w:shd w:val="clear" w:color="auto" w:fill="F1C100"/>
        </w:rPr>
      </w:pPr>
    </w:p>
    <w:p w:rsidR="002D6321" w:rsidRPr="008E0438" w:rsidRDefault="002D6321" w:rsidP="001D3BDA">
      <w:pPr>
        <w:spacing w:after="200" w:line="276" w:lineRule="auto"/>
        <w:rPr>
          <w:rFonts w:ascii="Times New Roman" w:hAnsi="Times New Roman" w:cs="Times New Roman"/>
          <w:sz w:val="27"/>
          <w:szCs w:val="27"/>
          <w:shd w:val="clear" w:color="auto" w:fill="F1C100"/>
        </w:rPr>
      </w:pPr>
    </w:p>
    <w:p w:rsidR="002D6321" w:rsidRPr="008E0438" w:rsidRDefault="002D6321" w:rsidP="001D3BDA">
      <w:pPr>
        <w:spacing w:after="200" w:line="276" w:lineRule="auto"/>
        <w:rPr>
          <w:rFonts w:ascii="Times New Roman" w:hAnsi="Times New Roman" w:cs="Times New Roman"/>
          <w:sz w:val="27"/>
          <w:szCs w:val="27"/>
          <w:shd w:val="clear" w:color="auto" w:fill="F1C100"/>
        </w:rPr>
      </w:pPr>
    </w:p>
    <w:p w:rsidR="002D6321" w:rsidRPr="008E0438" w:rsidRDefault="002D6321" w:rsidP="001D3BDA">
      <w:pPr>
        <w:spacing w:after="200" w:line="276" w:lineRule="auto"/>
        <w:rPr>
          <w:rFonts w:ascii="Times New Roman" w:hAnsi="Times New Roman" w:cs="Times New Roman"/>
          <w:sz w:val="27"/>
          <w:szCs w:val="27"/>
          <w:shd w:val="clear" w:color="auto" w:fill="F1C100"/>
        </w:rPr>
      </w:pPr>
    </w:p>
    <w:p w:rsidR="002D6321" w:rsidRPr="008E0438" w:rsidRDefault="002D6321" w:rsidP="001D3BDA">
      <w:pPr>
        <w:spacing w:after="200" w:line="276" w:lineRule="auto"/>
        <w:rPr>
          <w:rFonts w:ascii="Times New Roman" w:hAnsi="Times New Roman" w:cs="Times New Roman"/>
          <w:sz w:val="27"/>
          <w:szCs w:val="27"/>
          <w:shd w:val="clear" w:color="auto" w:fill="F1C100"/>
        </w:rPr>
      </w:pPr>
    </w:p>
    <w:p w:rsidR="002D6321" w:rsidRPr="008E0438" w:rsidRDefault="002D6321" w:rsidP="001D3BDA">
      <w:pPr>
        <w:spacing w:after="200" w:line="276" w:lineRule="auto"/>
        <w:rPr>
          <w:rFonts w:ascii="Times New Roman" w:hAnsi="Times New Roman" w:cs="Times New Roman"/>
          <w:sz w:val="27"/>
          <w:szCs w:val="27"/>
          <w:shd w:val="clear" w:color="auto" w:fill="F1C100"/>
        </w:rPr>
      </w:pPr>
    </w:p>
    <w:p w:rsidR="00F24E96" w:rsidRDefault="00F24E96" w:rsidP="001D3BDA">
      <w:pPr>
        <w:ind w:left="4536"/>
        <w:rPr>
          <w:rFonts w:ascii="Times New Roman" w:hAnsi="Times New Roman" w:cs="Times New Roman"/>
          <w:sz w:val="27"/>
          <w:szCs w:val="27"/>
        </w:rPr>
      </w:pPr>
    </w:p>
    <w:p w:rsidR="00F24E96" w:rsidRDefault="00F24E96" w:rsidP="001D3BDA">
      <w:pPr>
        <w:ind w:left="4536"/>
        <w:rPr>
          <w:rFonts w:ascii="Times New Roman" w:hAnsi="Times New Roman" w:cs="Times New Roman"/>
          <w:sz w:val="27"/>
          <w:szCs w:val="27"/>
        </w:rPr>
      </w:pPr>
    </w:p>
    <w:p w:rsidR="001D3BDA" w:rsidRPr="008E0438" w:rsidRDefault="001D3BDA" w:rsidP="001D3BDA">
      <w:pPr>
        <w:ind w:left="4536"/>
        <w:rPr>
          <w:rFonts w:ascii="Times New Roman" w:hAnsi="Times New Roman" w:cs="Times New Roman"/>
          <w:sz w:val="27"/>
          <w:szCs w:val="27"/>
        </w:rPr>
      </w:pPr>
      <w:r w:rsidRPr="008E0438">
        <w:rPr>
          <w:rFonts w:ascii="Times New Roman" w:hAnsi="Times New Roman" w:cs="Times New Roman"/>
          <w:sz w:val="27"/>
          <w:szCs w:val="27"/>
        </w:rPr>
        <w:lastRenderedPageBreak/>
        <w:t xml:space="preserve">Приложение </w:t>
      </w:r>
      <w:r w:rsidR="00F24E96">
        <w:rPr>
          <w:rFonts w:ascii="Times New Roman" w:hAnsi="Times New Roman" w:cs="Times New Roman"/>
          <w:sz w:val="27"/>
          <w:szCs w:val="27"/>
        </w:rPr>
        <w:t>2</w:t>
      </w:r>
    </w:p>
    <w:p w:rsidR="00466BF1" w:rsidRPr="008E0438" w:rsidRDefault="00466BF1" w:rsidP="00466BF1">
      <w:pPr>
        <w:ind w:left="4536"/>
        <w:rPr>
          <w:rFonts w:ascii="Times New Roman" w:hAnsi="Times New Roman" w:cs="Times New Roman"/>
          <w:sz w:val="27"/>
          <w:szCs w:val="27"/>
          <w:vertAlign w:val="superscript"/>
        </w:rPr>
      </w:pPr>
      <w:r w:rsidRPr="008E0438">
        <w:rPr>
          <w:rFonts w:ascii="Times New Roman" w:hAnsi="Times New Roman" w:cs="Times New Roman"/>
          <w:sz w:val="27"/>
          <w:szCs w:val="27"/>
        </w:rPr>
        <w:t>к Положению о</w:t>
      </w:r>
      <w:r>
        <w:rPr>
          <w:rFonts w:ascii="Times New Roman" w:hAnsi="Times New Roman" w:cs="Times New Roman"/>
          <w:sz w:val="27"/>
          <w:szCs w:val="27"/>
        </w:rPr>
        <w:t>б осуществлении</w:t>
      </w:r>
      <w:r w:rsidRPr="008E0438">
        <w:rPr>
          <w:rFonts w:ascii="Times New Roman" w:hAnsi="Times New Roman" w:cs="Times New Roman"/>
          <w:sz w:val="27"/>
          <w:szCs w:val="27"/>
        </w:rPr>
        <w:t xml:space="preserve"> муниципально</w:t>
      </w:r>
      <w:r>
        <w:rPr>
          <w:rFonts w:ascii="Times New Roman" w:hAnsi="Times New Roman" w:cs="Times New Roman"/>
          <w:sz w:val="27"/>
          <w:szCs w:val="27"/>
        </w:rPr>
        <w:t>го</w:t>
      </w:r>
      <w:r w:rsidRPr="008E0438">
        <w:rPr>
          <w:rFonts w:ascii="Times New Roman" w:hAnsi="Times New Roman" w:cs="Times New Roman"/>
          <w:sz w:val="27"/>
          <w:szCs w:val="27"/>
        </w:rPr>
        <w:t xml:space="preserve"> контрол</w:t>
      </w:r>
      <w:r>
        <w:rPr>
          <w:rFonts w:ascii="Times New Roman" w:hAnsi="Times New Roman" w:cs="Times New Roman"/>
          <w:sz w:val="27"/>
          <w:szCs w:val="27"/>
        </w:rPr>
        <w:t>я</w:t>
      </w:r>
      <w:r w:rsidRPr="008E0438">
        <w:rPr>
          <w:rFonts w:ascii="Times New Roman" w:hAnsi="Times New Roman" w:cs="Times New Roman"/>
          <w:sz w:val="27"/>
          <w:szCs w:val="27"/>
        </w:rPr>
        <w:t xml:space="preserve"> на автомобильном транспорте, городском наземном электрическом транспорте в Нижнекамском муниципальном районе</w:t>
      </w:r>
    </w:p>
    <w:p w:rsidR="001D3BDA" w:rsidRPr="008E0438" w:rsidRDefault="001D3BDA" w:rsidP="001D3BDA">
      <w:pPr>
        <w:pStyle w:val="ConsPlusNormal"/>
        <w:jc w:val="center"/>
        <w:rPr>
          <w:sz w:val="27"/>
          <w:szCs w:val="27"/>
          <w:shd w:val="clear" w:color="auto" w:fill="F1C100"/>
        </w:rPr>
      </w:pPr>
    </w:p>
    <w:p w:rsidR="001D3BDA" w:rsidRPr="008E0438" w:rsidRDefault="001D3BDA" w:rsidP="001D3BDA">
      <w:pPr>
        <w:pStyle w:val="ConsPlusNormal"/>
        <w:ind w:firstLine="0"/>
        <w:jc w:val="center"/>
        <w:rPr>
          <w:b/>
          <w:bCs/>
          <w:sz w:val="27"/>
          <w:szCs w:val="27"/>
        </w:rPr>
      </w:pPr>
    </w:p>
    <w:p w:rsidR="001D3BDA" w:rsidRPr="008E0438" w:rsidRDefault="001D3BDA" w:rsidP="009A3EF6">
      <w:pPr>
        <w:pStyle w:val="ConsPlusNormal"/>
        <w:ind w:firstLine="0"/>
        <w:jc w:val="center"/>
        <w:rPr>
          <w:b/>
          <w:bCs/>
          <w:sz w:val="27"/>
          <w:szCs w:val="27"/>
          <w:shd w:val="clear" w:color="auto" w:fill="F1C100"/>
        </w:rPr>
      </w:pPr>
      <w:r w:rsidRPr="008E0438">
        <w:rPr>
          <w:b/>
          <w:bCs/>
          <w:sz w:val="27"/>
          <w:szCs w:val="27"/>
        </w:rPr>
        <w:t>Перечень индикаторов риска</w:t>
      </w:r>
    </w:p>
    <w:p w:rsidR="001D3BDA" w:rsidRPr="008E0438" w:rsidRDefault="001D3BDA" w:rsidP="009A3EF6">
      <w:pPr>
        <w:pStyle w:val="ConsPlusNormal"/>
        <w:ind w:firstLine="0"/>
        <w:jc w:val="center"/>
        <w:rPr>
          <w:b/>
          <w:bCs/>
          <w:sz w:val="27"/>
          <w:szCs w:val="27"/>
        </w:rPr>
      </w:pPr>
      <w:r w:rsidRPr="008E0438">
        <w:rPr>
          <w:b/>
          <w:bCs/>
          <w:sz w:val="27"/>
          <w:szCs w:val="27"/>
        </w:rPr>
        <w:t>нарушения обязательных требований, проверяемых в рамках осуществления муниципального контроля</w:t>
      </w:r>
      <w:r w:rsidR="009A3EF6" w:rsidRPr="008E0438">
        <w:rPr>
          <w:b/>
          <w:bCs/>
          <w:sz w:val="27"/>
          <w:szCs w:val="27"/>
        </w:rPr>
        <w:t xml:space="preserve"> </w:t>
      </w:r>
      <w:r w:rsidRPr="008E0438">
        <w:rPr>
          <w:b/>
          <w:bCs/>
          <w:sz w:val="27"/>
          <w:szCs w:val="27"/>
        </w:rPr>
        <w:t>на автомобильном транспорте, городском наземном электрическом транспорте</w:t>
      </w:r>
    </w:p>
    <w:p w:rsidR="001D3BDA" w:rsidRPr="008E0438" w:rsidRDefault="001D3BDA" w:rsidP="001D3BDA">
      <w:pPr>
        <w:pStyle w:val="ConsPlusNormal"/>
        <w:jc w:val="both"/>
        <w:rPr>
          <w:sz w:val="27"/>
          <w:szCs w:val="27"/>
          <w:shd w:val="clear" w:color="auto" w:fill="F1C100"/>
        </w:rPr>
      </w:pPr>
    </w:p>
    <w:tbl>
      <w:tblPr>
        <w:tblW w:w="988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0"/>
        <w:gridCol w:w="4212"/>
        <w:gridCol w:w="3260"/>
      </w:tblGrid>
      <w:tr w:rsidR="001D3BDA" w:rsidRPr="008E0438" w:rsidTr="002D6321">
        <w:trPr>
          <w:trHeight w:val="360"/>
        </w:trPr>
        <w:tc>
          <w:tcPr>
            <w:tcW w:w="2410" w:type="dxa"/>
            <w:tcMar>
              <w:top w:w="0" w:type="dxa"/>
              <w:left w:w="108" w:type="dxa"/>
              <w:bottom w:w="0" w:type="dxa"/>
              <w:right w:w="108" w:type="dxa"/>
            </w:tcMar>
          </w:tcPr>
          <w:p w:rsidR="001D3BDA" w:rsidRPr="008E0438" w:rsidRDefault="001D3BDA" w:rsidP="008872B0">
            <w:pPr>
              <w:jc w:val="center"/>
              <w:rPr>
                <w:rFonts w:ascii="Times New Roman" w:hAnsi="Times New Roman" w:cs="Times New Roman"/>
                <w:b/>
                <w:bCs/>
                <w:sz w:val="27"/>
                <w:szCs w:val="27"/>
              </w:rPr>
            </w:pPr>
            <w:r w:rsidRPr="008E0438">
              <w:rPr>
                <w:rFonts w:ascii="Times New Roman" w:hAnsi="Times New Roman" w:cs="Times New Roman"/>
                <w:b/>
                <w:bCs/>
                <w:sz w:val="27"/>
                <w:szCs w:val="27"/>
              </w:rPr>
              <w:t>Наименование индикатора</w:t>
            </w:r>
          </w:p>
        </w:tc>
        <w:tc>
          <w:tcPr>
            <w:tcW w:w="4212" w:type="dxa"/>
            <w:tcMar>
              <w:top w:w="0" w:type="dxa"/>
              <w:left w:w="108" w:type="dxa"/>
              <w:bottom w:w="0" w:type="dxa"/>
              <w:right w:w="108" w:type="dxa"/>
            </w:tcMar>
          </w:tcPr>
          <w:p w:rsidR="001D3BDA" w:rsidRPr="008E0438" w:rsidRDefault="001D3BDA" w:rsidP="008872B0">
            <w:pPr>
              <w:jc w:val="center"/>
              <w:rPr>
                <w:rFonts w:ascii="Times New Roman" w:hAnsi="Times New Roman" w:cs="Times New Roman"/>
                <w:b/>
                <w:bCs/>
                <w:sz w:val="27"/>
                <w:szCs w:val="27"/>
              </w:rPr>
            </w:pPr>
            <w:r w:rsidRPr="008E0438">
              <w:rPr>
                <w:rFonts w:ascii="Times New Roman" w:hAnsi="Times New Roman" w:cs="Times New Roman"/>
                <w:b/>
                <w:bCs/>
                <w:sz w:val="27"/>
                <w:szCs w:val="27"/>
              </w:rPr>
              <w:t>Нормальное состояние для выбранного параметра (критерии оценки), единица измерения (при наличии)</w:t>
            </w:r>
          </w:p>
        </w:tc>
        <w:tc>
          <w:tcPr>
            <w:tcW w:w="3260" w:type="dxa"/>
            <w:tcMar>
              <w:top w:w="0" w:type="dxa"/>
              <w:left w:w="108" w:type="dxa"/>
              <w:bottom w:w="0" w:type="dxa"/>
              <w:right w:w="108" w:type="dxa"/>
            </w:tcMar>
          </w:tcPr>
          <w:p w:rsidR="001D3BDA" w:rsidRPr="008E0438" w:rsidRDefault="001D3BDA" w:rsidP="008872B0">
            <w:pPr>
              <w:jc w:val="center"/>
              <w:rPr>
                <w:rFonts w:ascii="Times New Roman" w:hAnsi="Times New Roman" w:cs="Times New Roman"/>
                <w:b/>
                <w:bCs/>
                <w:sz w:val="27"/>
                <w:szCs w:val="27"/>
              </w:rPr>
            </w:pPr>
            <w:r w:rsidRPr="008E0438">
              <w:rPr>
                <w:rFonts w:ascii="Times New Roman" w:hAnsi="Times New Roman" w:cs="Times New Roman"/>
                <w:b/>
                <w:bCs/>
                <w:sz w:val="27"/>
                <w:szCs w:val="27"/>
              </w:rPr>
              <w:t xml:space="preserve">Показатель </w:t>
            </w:r>
            <w:r w:rsidRPr="008E0438">
              <w:rPr>
                <w:rFonts w:ascii="Times New Roman" w:hAnsi="Times New Roman" w:cs="Times New Roman"/>
                <w:b/>
                <w:bCs/>
                <w:sz w:val="27"/>
                <w:szCs w:val="27"/>
              </w:rPr>
              <w:br/>
              <w:t>индикатора риска</w:t>
            </w:r>
          </w:p>
        </w:tc>
      </w:tr>
      <w:tr w:rsidR="001D3BDA" w:rsidRPr="008E0438" w:rsidTr="002D6321">
        <w:tc>
          <w:tcPr>
            <w:tcW w:w="2410" w:type="dxa"/>
            <w:tcMar>
              <w:top w:w="0" w:type="dxa"/>
              <w:left w:w="108" w:type="dxa"/>
              <w:bottom w:w="0" w:type="dxa"/>
              <w:right w:w="108" w:type="dxa"/>
            </w:tcMar>
          </w:tcPr>
          <w:p w:rsidR="001D3BDA" w:rsidRPr="008E0438" w:rsidRDefault="001D3BDA" w:rsidP="008872B0">
            <w:pPr>
              <w:rPr>
                <w:rFonts w:ascii="Times New Roman" w:hAnsi="Times New Roman" w:cs="Times New Roman"/>
                <w:sz w:val="27"/>
                <w:szCs w:val="27"/>
              </w:rPr>
            </w:pPr>
            <w:r w:rsidRPr="008E0438">
              <w:rPr>
                <w:rFonts w:ascii="Times New Roman" w:hAnsi="Times New Roman" w:cs="Times New Roman"/>
                <w:sz w:val="27"/>
                <w:szCs w:val="27"/>
              </w:rPr>
              <w:t xml:space="preserve">Наименование индикатора 1 </w:t>
            </w:r>
          </w:p>
        </w:tc>
        <w:tc>
          <w:tcPr>
            <w:tcW w:w="4212" w:type="dxa"/>
            <w:tcMar>
              <w:top w:w="0" w:type="dxa"/>
              <w:left w:w="108" w:type="dxa"/>
              <w:bottom w:w="0" w:type="dxa"/>
              <w:right w:w="108" w:type="dxa"/>
            </w:tcMar>
          </w:tcPr>
          <w:p w:rsidR="001D3BDA" w:rsidRPr="008E0438" w:rsidRDefault="001D3BDA" w:rsidP="008872B0">
            <w:pPr>
              <w:jc w:val="center"/>
              <w:rPr>
                <w:rFonts w:ascii="Times New Roman" w:hAnsi="Times New Roman" w:cs="Times New Roman"/>
                <w:sz w:val="27"/>
                <w:szCs w:val="27"/>
              </w:rPr>
            </w:pPr>
            <w:r w:rsidRPr="008E0438">
              <w:rPr>
                <w:rFonts w:ascii="Times New Roman" w:hAnsi="Times New Roman" w:cs="Times New Roman"/>
                <w:sz w:val="27"/>
                <w:szCs w:val="27"/>
              </w:rPr>
              <w:t xml:space="preserve">5-10, шт. </w:t>
            </w:r>
          </w:p>
        </w:tc>
        <w:tc>
          <w:tcPr>
            <w:tcW w:w="3260" w:type="dxa"/>
            <w:tcMar>
              <w:top w:w="0" w:type="dxa"/>
              <w:left w:w="108" w:type="dxa"/>
              <w:bottom w:w="0" w:type="dxa"/>
              <w:right w:w="108" w:type="dxa"/>
            </w:tcMar>
          </w:tcPr>
          <w:p w:rsidR="001D3BDA" w:rsidRPr="008E0438" w:rsidRDefault="001D3BDA" w:rsidP="008872B0">
            <w:pPr>
              <w:jc w:val="center"/>
              <w:rPr>
                <w:rFonts w:ascii="Times New Roman" w:hAnsi="Times New Roman" w:cs="Times New Roman"/>
                <w:sz w:val="27"/>
                <w:szCs w:val="27"/>
              </w:rPr>
            </w:pPr>
            <w:r w:rsidRPr="008E0438">
              <w:rPr>
                <w:rFonts w:ascii="Times New Roman" w:hAnsi="Times New Roman" w:cs="Times New Roman"/>
                <w:sz w:val="27"/>
                <w:szCs w:val="27"/>
              </w:rPr>
              <w:t>&lt; 5 шт. или</w:t>
            </w:r>
          </w:p>
          <w:p w:rsidR="001D3BDA" w:rsidRPr="008E0438" w:rsidRDefault="001D3BDA" w:rsidP="008872B0">
            <w:pPr>
              <w:jc w:val="center"/>
              <w:rPr>
                <w:rFonts w:ascii="Times New Roman" w:hAnsi="Times New Roman" w:cs="Times New Roman"/>
                <w:sz w:val="27"/>
                <w:szCs w:val="27"/>
              </w:rPr>
            </w:pPr>
            <w:r w:rsidRPr="008E0438">
              <w:rPr>
                <w:rFonts w:ascii="Times New Roman" w:hAnsi="Times New Roman" w:cs="Times New Roman"/>
                <w:sz w:val="27"/>
                <w:szCs w:val="27"/>
              </w:rPr>
              <w:t>&gt; 10 шт.</w:t>
            </w:r>
          </w:p>
        </w:tc>
      </w:tr>
      <w:tr w:rsidR="001D3BDA" w:rsidRPr="008E0438" w:rsidTr="002D6321">
        <w:tc>
          <w:tcPr>
            <w:tcW w:w="2410" w:type="dxa"/>
            <w:tcMar>
              <w:top w:w="0" w:type="dxa"/>
              <w:left w:w="108" w:type="dxa"/>
              <w:bottom w:w="0" w:type="dxa"/>
              <w:right w:w="108" w:type="dxa"/>
            </w:tcMar>
          </w:tcPr>
          <w:p w:rsidR="001D3BDA" w:rsidRPr="008E0438" w:rsidRDefault="001D3BDA" w:rsidP="008872B0">
            <w:pPr>
              <w:rPr>
                <w:rFonts w:ascii="Times New Roman" w:hAnsi="Times New Roman" w:cs="Times New Roman"/>
                <w:sz w:val="27"/>
                <w:szCs w:val="27"/>
              </w:rPr>
            </w:pPr>
            <w:r w:rsidRPr="008E0438">
              <w:rPr>
                <w:rFonts w:ascii="Times New Roman" w:hAnsi="Times New Roman" w:cs="Times New Roman"/>
                <w:sz w:val="27"/>
                <w:szCs w:val="27"/>
              </w:rPr>
              <w:t>Наименование индикатора 2</w:t>
            </w:r>
          </w:p>
        </w:tc>
        <w:tc>
          <w:tcPr>
            <w:tcW w:w="4212" w:type="dxa"/>
            <w:tcMar>
              <w:top w:w="0" w:type="dxa"/>
              <w:left w:w="108" w:type="dxa"/>
              <w:bottom w:w="0" w:type="dxa"/>
              <w:right w:w="108" w:type="dxa"/>
            </w:tcMar>
          </w:tcPr>
          <w:p w:rsidR="001D3BDA" w:rsidRPr="008E0438" w:rsidRDefault="001D3BDA" w:rsidP="008872B0">
            <w:pPr>
              <w:jc w:val="center"/>
              <w:rPr>
                <w:rFonts w:ascii="Times New Roman" w:hAnsi="Times New Roman" w:cs="Times New Roman"/>
                <w:sz w:val="27"/>
                <w:szCs w:val="27"/>
              </w:rPr>
            </w:pPr>
            <w:r w:rsidRPr="008E0438">
              <w:rPr>
                <w:rFonts w:ascii="Times New Roman" w:hAnsi="Times New Roman" w:cs="Times New Roman"/>
                <w:sz w:val="27"/>
                <w:szCs w:val="27"/>
              </w:rPr>
              <w:t>нет</w:t>
            </w:r>
          </w:p>
        </w:tc>
        <w:tc>
          <w:tcPr>
            <w:tcW w:w="3260" w:type="dxa"/>
            <w:tcMar>
              <w:top w:w="0" w:type="dxa"/>
              <w:left w:w="108" w:type="dxa"/>
              <w:bottom w:w="0" w:type="dxa"/>
              <w:right w:w="108" w:type="dxa"/>
            </w:tcMar>
          </w:tcPr>
          <w:p w:rsidR="001D3BDA" w:rsidRPr="008E0438" w:rsidRDefault="001D3BDA" w:rsidP="008872B0">
            <w:pPr>
              <w:jc w:val="center"/>
              <w:rPr>
                <w:rFonts w:ascii="Times New Roman" w:hAnsi="Times New Roman" w:cs="Times New Roman"/>
                <w:sz w:val="27"/>
                <w:szCs w:val="27"/>
              </w:rPr>
            </w:pPr>
            <w:r w:rsidRPr="008E0438">
              <w:rPr>
                <w:rFonts w:ascii="Times New Roman" w:hAnsi="Times New Roman" w:cs="Times New Roman"/>
                <w:sz w:val="27"/>
                <w:szCs w:val="27"/>
              </w:rPr>
              <w:t>да</w:t>
            </w:r>
          </w:p>
        </w:tc>
      </w:tr>
      <w:tr w:rsidR="001D3BDA" w:rsidRPr="008E0438" w:rsidTr="002D6321">
        <w:tc>
          <w:tcPr>
            <w:tcW w:w="2410" w:type="dxa"/>
            <w:tcMar>
              <w:top w:w="0" w:type="dxa"/>
              <w:left w:w="108" w:type="dxa"/>
              <w:bottom w:w="0" w:type="dxa"/>
              <w:right w:w="108" w:type="dxa"/>
            </w:tcMar>
          </w:tcPr>
          <w:p w:rsidR="001D3BDA" w:rsidRPr="008E0438" w:rsidRDefault="001D3BDA" w:rsidP="008872B0">
            <w:pPr>
              <w:rPr>
                <w:rFonts w:ascii="Times New Roman" w:hAnsi="Times New Roman" w:cs="Times New Roman"/>
                <w:sz w:val="27"/>
                <w:szCs w:val="27"/>
              </w:rPr>
            </w:pPr>
            <w:r w:rsidRPr="008E0438">
              <w:rPr>
                <w:rFonts w:ascii="Times New Roman" w:hAnsi="Times New Roman" w:cs="Times New Roman"/>
                <w:sz w:val="27"/>
                <w:szCs w:val="27"/>
              </w:rPr>
              <w:t>Наименование индикатора 3</w:t>
            </w:r>
          </w:p>
        </w:tc>
        <w:tc>
          <w:tcPr>
            <w:tcW w:w="4212" w:type="dxa"/>
            <w:tcMar>
              <w:top w:w="0" w:type="dxa"/>
              <w:left w:w="108" w:type="dxa"/>
              <w:bottom w:w="0" w:type="dxa"/>
              <w:right w:w="108" w:type="dxa"/>
            </w:tcMar>
          </w:tcPr>
          <w:p w:rsidR="001D3BDA" w:rsidRPr="008E0438" w:rsidRDefault="001D3BDA" w:rsidP="008872B0">
            <w:pPr>
              <w:jc w:val="center"/>
              <w:rPr>
                <w:rFonts w:ascii="Times New Roman" w:hAnsi="Times New Roman" w:cs="Times New Roman"/>
                <w:sz w:val="27"/>
                <w:szCs w:val="27"/>
              </w:rPr>
            </w:pPr>
            <w:r w:rsidRPr="008E0438">
              <w:rPr>
                <w:rFonts w:ascii="Times New Roman" w:hAnsi="Times New Roman" w:cs="Times New Roman"/>
                <w:sz w:val="27"/>
                <w:szCs w:val="27"/>
              </w:rPr>
              <w:t xml:space="preserve">определяется в соответствии с Федеральным законом </w:t>
            </w:r>
            <w:r w:rsidRPr="008E0438">
              <w:rPr>
                <w:rFonts w:ascii="Times New Roman" w:hAnsi="Times New Roman" w:cs="Times New Roman"/>
                <w:sz w:val="27"/>
                <w:szCs w:val="27"/>
              </w:rPr>
              <w:br/>
              <w:t>от ... № ...</w:t>
            </w:r>
          </w:p>
        </w:tc>
        <w:tc>
          <w:tcPr>
            <w:tcW w:w="3260" w:type="dxa"/>
            <w:tcMar>
              <w:top w:w="0" w:type="dxa"/>
              <w:left w:w="108" w:type="dxa"/>
              <w:bottom w:w="0" w:type="dxa"/>
              <w:right w:w="108" w:type="dxa"/>
            </w:tcMar>
          </w:tcPr>
          <w:p w:rsidR="001D3BDA" w:rsidRPr="008E0438" w:rsidRDefault="001D3BDA" w:rsidP="008872B0">
            <w:pPr>
              <w:jc w:val="center"/>
              <w:rPr>
                <w:rFonts w:ascii="Times New Roman" w:hAnsi="Times New Roman" w:cs="Times New Roman"/>
                <w:sz w:val="27"/>
                <w:szCs w:val="27"/>
              </w:rPr>
            </w:pPr>
            <w:r w:rsidRPr="008E0438">
              <w:rPr>
                <w:rFonts w:ascii="Times New Roman" w:hAnsi="Times New Roman" w:cs="Times New Roman"/>
                <w:sz w:val="27"/>
                <w:szCs w:val="27"/>
              </w:rPr>
              <w:t xml:space="preserve">снижение или превышение нормальных параметров более чем </w:t>
            </w:r>
            <w:r w:rsidRPr="008E0438">
              <w:rPr>
                <w:rFonts w:ascii="Times New Roman" w:hAnsi="Times New Roman" w:cs="Times New Roman"/>
                <w:sz w:val="27"/>
                <w:szCs w:val="27"/>
              </w:rPr>
              <w:br/>
              <w:t>на 10%</w:t>
            </w:r>
          </w:p>
        </w:tc>
      </w:tr>
    </w:tbl>
    <w:p w:rsidR="001D3BDA" w:rsidRPr="008E0438" w:rsidRDefault="001D3BDA" w:rsidP="001D3BDA">
      <w:pPr>
        <w:pStyle w:val="ConsPlusNormal"/>
        <w:jc w:val="both"/>
        <w:rPr>
          <w:sz w:val="27"/>
          <w:szCs w:val="27"/>
          <w:shd w:val="clear" w:color="auto" w:fill="F1C100"/>
        </w:rPr>
      </w:pPr>
    </w:p>
    <w:p w:rsidR="001D3BDA" w:rsidRPr="008E0438" w:rsidRDefault="001D3BDA" w:rsidP="001D3BDA">
      <w:pPr>
        <w:pStyle w:val="ConsPlusNormal"/>
        <w:jc w:val="both"/>
        <w:rPr>
          <w:sz w:val="27"/>
          <w:szCs w:val="27"/>
          <w:shd w:val="clear" w:color="auto" w:fill="F1C100"/>
        </w:rPr>
      </w:pPr>
    </w:p>
    <w:p w:rsidR="001D3BDA" w:rsidRPr="008E0438" w:rsidRDefault="001D3BDA" w:rsidP="001D3BDA">
      <w:pPr>
        <w:pStyle w:val="ConsPlusNormal"/>
        <w:jc w:val="both"/>
        <w:rPr>
          <w:sz w:val="27"/>
          <w:szCs w:val="27"/>
          <w:shd w:val="clear" w:color="auto" w:fill="F1C100"/>
        </w:rPr>
      </w:pPr>
    </w:p>
    <w:p w:rsidR="001D3BDA" w:rsidRPr="008E0438" w:rsidRDefault="001D3BDA" w:rsidP="001D3BDA">
      <w:pPr>
        <w:spacing w:after="200" w:line="276" w:lineRule="auto"/>
        <w:rPr>
          <w:rFonts w:ascii="Times New Roman" w:hAnsi="Times New Roman" w:cs="Times New Roman"/>
          <w:sz w:val="27"/>
          <w:szCs w:val="27"/>
        </w:rPr>
      </w:pPr>
      <w:r w:rsidRPr="008E0438">
        <w:rPr>
          <w:rFonts w:ascii="Times New Roman" w:hAnsi="Times New Roman" w:cs="Times New Roman"/>
          <w:sz w:val="27"/>
          <w:szCs w:val="27"/>
        </w:rPr>
        <w:br w:type="page"/>
      </w:r>
    </w:p>
    <w:p w:rsidR="001D3BDA" w:rsidRPr="008E0438" w:rsidRDefault="001D3BDA" w:rsidP="001D3BDA">
      <w:pPr>
        <w:ind w:left="4536"/>
        <w:rPr>
          <w:rFonts w:ascii="Times New Roman" w:hAnsi="Times New Roman" w:cs="Times New Roman"/>
          <w:sz w:val="27"/>
          <w:szCs w:val="27"/>
        </w:rPr>
      </w:pPr>
      <w:r w:rsidRPr="008E0438">
        <w:rPr>
          <w:rFonts w:ascii="Times New Roman" w:hAnsi="Times New Roman" w:cs="Times New Roman"/>
          <w:sz w:val="27"/>
          <w:szCs w:val="27"/>
        </w:rPr>
        <w:lastRenderedPageBreak/>
        <w:t xml:space="preserve">Приложение </w:t>
      </w:r>
      <w:r w:rsidR="00A10A75">
        <w:rPr>
          <w:rFonts w:ascii="Times New Roman" w:hAnsi="Times New Roman" w:cs="Times New Roman"/>
          <w:sz w:val="27"/>
          <w:szCs w:val="27"/>
        </w:rPr>
        <w:t>3</w:t>
      </w:r>
    </w:p>
    <w:p w:rsidR="00466BF1" w:rsidRPr="008E0438" w:rsidRDefault="00466BF1" w:rsidP="00466BF1">
      <w:pPr>
        <w:ind w:left="4536"/>
        <w:rPr>
          <w:rFonts w:ascii="Times New Roman" w:hAnsi="Times New Roman" w:cs="Times New Roman"/>
          <w:sz w:val="27"/>
          <w:szCs w:val="27"/>
          <w:vertAlign w:val="superscript"/>
        </w:rPr>
      </w:pPr>
      <w:r w:rsidRPr="008E0438">
        <w:rPr>
          <w:rFonts w:ascii="Times New Roman" w:hAnsi="Times New Roman" w:cs="Times New Roman"/>
          <w:sz w:val="27"/>
          <w:szCs w:val="27"/>
        </w:rPr>
        <w:t>к Положению о</w:t>
      </w:r>
      <w:r>
        <w:rPr>
          <w:rFonts w:ascii="Times New Roman" w:hAnsi="Times New Roman" w:cs="Times New Roman"/>
          <w:sz w:val="27"/>
          <w:szCs w:val="27"/>
        </w:rPr>
        <w:t>б осуществлении</w:t>
      </w:r>
      <w:r w:rsidRPr="008E0438">
        <w:rPr>
          <w:rFonts w:ascii="Times New Roman" w:hAnsi="Times New Roman" w:cs="Times New Roman"/>
          <w:sz w:val="27"/>
          <w:szCs w:val="27"/>
        </w:rPr>
        <w:t xml:space="preserve"> муниципально</w:t>
      </w:r>
      <w:r>
        <w:rPr>
          <w:rFonts w:ascii="Times New Roman" w:hAnsi="Times New Roman" w:cs="Times New Roman"/>
          <w:sz w:val="27"/>
          <w:szCs w:val="27"/>
        </w:rPr>
        <w:t>го</w:t>
      </w:r>
      <w:r w:rsidRPr="008E0438">
        <w:rPr>
          <w:rFonts w:ascii="Times New Roman" w:hAnsi="Times New Roman" w:cs="Times New Roman"/>
          <w:sz w:val="27"/>
          <w:szCs w:val="27"/>
        </w:rPr>
        <w:t xml:space="preserve"> контрол</w:t>
      </w:r>
      <w:r>
        <w:rPr>
          <w:rFonts w:ascii="Times New Roman" w:hAnsi="Times New Roman" w:cs="Times New Roman"/>
          <w:sz w:val="27"/>
          <w:szCs w:val="27"/>
        </w:rPr>
        <w:t>я</w:t>
      </w:r>
      <w:r w:rsidRPr="008E0438">
        <w:rPr>
          <w:rFonts w:ascii="Times New Roman" w:hAnsi="Times New Roman" w:cs="Times New Roman"/>
          <w:sz w:val="27"/>
          <w:szCs w:val="27"/>
        </w:rPr>
        <w:t xml:space="preserve"> на автомобильном транспорте, городском наземном электрическом транспорте в Нижнекамском муниципальном районе</w:t>
      </w:r>
    </w:p>
    <w:p w:rsidR="001D3BDA" w:rsidRPr="008E0438" w:rsidRDefault="001D3BDA" w:rsidP="001D3BDA">
      <w:pPr>
        <w:pStyle w:val="ConsPlusNormal"/>
        <w:jc w:val="right"/>
        <w:rPr>
          <w:sz w:val="27"/>
          <w:szCs w:val="27"/>
        </w:rPr>
      </w:pPr>
    </w:p>
    <w:p w:rsidR="001D3BDA" w:rsidRPr="008E0438" w:rsidRDefault="001D3BDA" w:rsidP="001D3BDA">
      <w:pPr>
        <w:pStyle w:val="ConsPlusNormal"/>
        <w:ind w:firstLine="0"/>
        <w:jc w:val="center"/>
        <w:rPr>
          <w:b/>
          <w:bCs/>
          <w:sz w:val="27"/>
          <w:szCs w:val="27"/>
        </w:rPr>
      </w:pPr>
      <w:r w:rsidRPr="008E0438">
        <w:rPr>
          <w:b/>
          <w:bCs/>
          <w:sz w:val="27"/>
          <w:szCs w:val="27"/>
        </w:rPr>
        <w:t>Форма предписания Контрольного органа</w:t>
      </w:r>
    </w:p>
    <w:p w:rsidR="001D3BDA" w:rsidRPr="008E0438" w:rsidRDefault="001D3BDA" w:rsidP="001D3BDA">
      <w:pPr>
        <w:pStyle w:val="ConsPlusNormal"/>
        <w:ind w:firstLine="540"/>
        <w:jc w:val="both"/>
        <w:rPr>
          <w:sz w:val="27"/>
          <w:szCs w:val="27"/>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4252"/>
        <w:gridCol w:w="4819"/>
      </w:tblGrid>
      <w:tr w:rsidR="001D3BDA" w:rsidRPr="008E0438" w:rsidTr="008872B0">
        <w:tc>
          <w:tcPr>
            <w:tcW w:w="4252" w:type="dxa"/>
            <w:tcMar>
              <w:top w:w="102" w:type="dxa"/>
              <w:left w:w="62" w:type="dxa"/>
              <w:bottom w:w="102" w:type="dxa"/>
              <w:right w:w="62" w:type="dxa"/>
            </w:tcMar>
          </w:tcPr>
          <w:p w:rsidR="001D3BDA" w:rsidRPr="008E0438" w:rsidRDefault="001D3BDA" w:rsidP="009A3EF6">
            <w:pPr>
              <w:pStyle w:val="ConsPlusNormal"/>
              <w:ind w:firstLine="0"/>
              <w:jc w:val="center"/>
              <w:rPr>
                <w:color w:val="000000"/>
                <w:sz w:val="27"/>
                <w:szCs w:val="27"/>
              </w:rPr>
            </w:pPr>
            <w:r w:rsidRPr="008E0438">
              <w:rPr>
                <w:color w:val="000000"/>
                <w:sz w:val="27"/>
                <w:szCs w:val="27"/>
              </w:rPr>
              <w:t>Бланк Контрольного органа</w:t>
            </w:r>
          </w:p>
        </w:tc>
        <w:tc>
          <w:tcPr>
            <w:tcW w:w="4819" w:type="dxa"/>
            <w:tcMar>
              <w:top w:w="102" w:type="dxa"/>
              <w:left w:w="62" w:type="dxa"/>
              <w:bottom w:w="102" w:type="dxa"/>
              <w:right w:w="62" w:type="dxa"/>
            </w:tcMar>
          </w:tcPr>
          <w:p w:rsidR="001D3BDA" w:rsidRPr="008E0438" w:rsidRDefault="001D3BDA" w:rsidP="008872B0">
            <w:pPr>
              <w:pStyle w:val="ConsPlusNormal"/>
              <w:spacing w:line="240" w:lineRule="exact"/>
              <w:ind w:firstLine="5"/>
              <w:jc w:val="center"/>
              <w:rPr>
                <w:color w:val="000000"/>
                <w:sz w:val="27"/>
                <w:szCs w:val="27"/>
              </w:rPr>
            </w:pPr>
            <w:r w:rsidRPr="008E0438">
              <w:rPr>
                <w:color w:val="000000"/>
                <w:sz w:val="27"/>
                <w:szCs w:val="27"/>
              </w:rPr>
              <w:t>_________________________________</w:t>
            </w:r>
          </w:p>
          <w:p w:rsidR="001D3BDA" w:rsidRPr="008E0438" w:rsidRDefault="001D3BDA" w:rsidP="008872B0">
            <w:pPr>
              <w:pStyle w:val="ConsPlusNormal"/>
              <w:spacing w:line="240" w:lineRule="exact"/>
              <w:ind w:firstLine="5"/>
              <w:jc w:val="center"/>
              <w:rPr>
                <w:color w:val="000000"/>
                <w:sz w:val="27"/>
                <w:szCs w:val="27"/>
              </w:rPr>
            </w:pPr>
            <w:r w:rsidRPr="008E0438">
              <w:rPr>
                <w:color w:val="000000"/>
                <w:sz w:val="27"/>
                <w:szCs w:val="27"/>
              </w:rPr>
              <w:t>(указывается должность руководителя контролируемого лица)</w:t>
            </w:r>
          </w:p>
          <w:p w:rsidR="001D3BDA" w:rsidRPr="008E0438" w:rsidRDefault="001D3BDA" w:rsidP="008872B0">
            <w:pPr>
              <w:pStyle w:val="ConsPlusNormal"/>
              <w:spacing w:line="240" w:lineRule="exact"/>
              <w:ind w:firstLine="5"/>
              <w:jc w:val="center"/>
              <w:rPr>
                <w:color w:val="000000"/>
                <w:sz w:val="27"/>
                <w:szCs w:val="27"/>
              </w:rPr>
            </w:pPr>
            <w:r w:rsidRPr="008E0438">
              <w:rPr>
                <w:color w:val="000000"/>
                <w:sz w:val="27"/>
                <w:szCs w:val="27"/>
              </w:rPr>
              <w:t>_________________________________</w:t>
            </w:r>
          </w:p>
          <w:p w:rsidR="001D3BDA" w:rsidRPr="008E0438" w:rsidRDefault="001D3BDA" w:rsidP="008872B0">
            <w:pPr>
              <w:pStyle w:val="ConsPlusNormal"/>
              <w:spacing w:line="240" w:lineRule="exact"/>
              <w:ind w:firstLine="5"/>
              <w:jc w:val="center"/>
              <w:rPr>
                <w:color w:val="000000"/>
                <w:sz w:val="27"/>
                <w:szCs w:val="27"/>
              </w:rPr>
            </w:pPr>
            <w:r w:rsidRPr="008E0438">
              <w:rPr>
                <w:color w:val="000000"/>
                <w:sz w:val="27"/>
                <w:szCs w:val="27"/>
              </w:rPr>
              <w:t>(указывается полное наименование контролируемого лица)</w:t>
            </w:r>
          </w:p>
          <w:p w:rsidR="001D3BDA" w:rsidRPr="008E0438" w:rsidRDefault="001D3BDA" w:rsidP="008872B0">
            <w:pPr>
              <w:pStyle w:val="ConsPlusNormal"/>
              <w:spacing w:line="240" w:lineRule="exact"/>
              <w:ind w:firstLine="5"/>
              <w:jc w:val="center"/>
              <w:rPr>
                <w:color w:val="000000"/>
                <w:sz w:val="27"/>
                <w:szCs w:val="27"/>
              </w:rPr>
            </w:pPr>
            <w:r w:rsidRPr="008E0438">
              <w:rPr>
                <w:color w:val="000000"/>
                <w:sz w:val="27"/>
                <w:szCs w:val="27"/>
              </w:rPr>
              <w:t>_________________________________</w:t>
            </w:r>
          </w:p>
          <w:p w:rsidR="001D3BDA" w:rsidRPr="008E0438" w:rsidRDefault="001D3BDA" w:rsidP="008872B0">
            <w:pPr>
              <w:pStyle w:val="ConsPlusNormal"/>
              <w:spacing w:line="240" w:lineRule="exact"/>
              <w:ind w:firstLine="5"/>
              <w:jc w:val="center"/>
              <w:rPr>
                <w:color w:val="000000"/>
                <w:sz w:val="27"/>
                <w:szCs w:val="27"/>
              </w:rPr>
            </w:pPr>
            <w:r w:rsidRPr="008E0438">
              <w:rPr>
                <w:color w:val="000000"/>
                <w:sz w:val="27"/>
                <w:szCs w:val="27"/>
              </w:rPr>
              <w:t>(указывается фамилия, имя, отчество</w:t>
            </w:r>
          </w:p>
          <w:p w:rsidR="001D3BDA" w:rsidRPr="008E0438" w:rsidRDefault="001D3BDA" w:rsidP="008872B0">
            <w:pPr>
              <w:pStyle w:val="ConsPlusNormal"/>
              <w:spacing w:line="240" w:lineRule="exact"/>
              <w:ind w:firstLine="5"/>
              <w:jc w:val="center"/>
              <w:rPr>
                <w:color w:val="000000"/>
                <w:sz w:val="27"/>
                <w:szCs w:val="27"/>
              </w:rPr>
            </w:pPr>
            <w:r w:rsidRPr="008E0438">
              <w:rPr>
                <w:color w:val="000000"/>
                <w:sz w:val="27"/>
                <w:szCs w:val="27"/>
              </w:rPr>
              <w:t>(при наличии) руководителя контролируемого лица)</w:t>
            </w:r>
          </w:p>
          <w:p w:rsidR="001D3BDA" w:rsidRPr="008E0438" w:rsidRDefault="001D3BDA" w:rsidP="008872B0">
            <w:pPr>
              <w:pStyle w:val="ConsPlusNormal"/>
              <w:spacing w:line="240" w:lineRule="exact"/>
              <w:ind w:firstLine="5"/>
              <w:jc w:val="center"/>
              <w:rPr>
                <w:color w:val="000000"/>
                <w:sz w:val="27"/>
                <w:szCs w:val="27"/>
              </w:rPr>
            </w:pPr>
            <w:r w:rsidRPr="008E0438">
              <w:rPr>
                <w:color w:val="000000"/>
                <w:sz w:val="27"/>
                <w:szCs w:val="27"/>
              </w:rPr>
              <w:t>_________________________________</w:t>
            </w:r>
          </w:p>
          <w:p w:rsidR="001D3BDA" w:rsidRPr="008E0438" w:rsidRDefault="001D3BDA" w:rsidP="008872B0">
            <w:pPr>
              <w:pStyle w:val="ConsPlusNormal"/>
              <w:spacing w:line="240" w:lineRule="exact"/>
              <w:ind w:firstLine="5"/>
              <w:jc w:val="center"/>
              <w:rPr>
                <w:color w:val="000000"/>
                <w:sz w:val="27"/>
                <w:szCs w:val="27"/>
              </w:rPr>
            </w:pPr>
            <w:r w:rsidRPr="008E0438">
              <w:rPr>
                <w:color w:val="000000"/>
                <w:sz w:val="27"/>
                <w:szCs w:val="27"/>
              </w:rPr>
              <w:t>(указывается адрес места нахождения контролируемого лица)</w:t>
            </w:r>
          </w:p>
        </w:tc>
      </w:tr>
    </w:tbl>
    <w:p w:rsidR="001D3BDA" w:rsidRPr="008E0438" w:rsidRDefault="001D3BDA" w:rsidP="001D3BDA">
      <w:pPr>
        <w:pStyle w:val="ConsPlusNormal"/>
        <w:ind w:firstLine="0"/>
        <w:jc w:val="center"/>
        <w:rPr>
          <w:sz w:val="27"/>
          <w:szCs w:val="27"/>
        </w:rPr>
      </w:pPr>
    </w:p>
    <w:p w:rsidR="001D3BDA" w:rsidRPr="008E0438" w:rsidRDefault="001D3BDA" w:rsidP="001D3BDA">
      <w:pPr>
        <w:pStyle w:val="ConsPlusNonformat"/>
        <w:jc w:val="center"/>
        <w:rPr>
          <w:rFonts w:ascii="Times New Roman" w:hAnsi="Times New Roman" w:cs="Times New Roman"/>
          <w:sz w:val="27"/>
          <w:szCs w:val="27"/>
        </w:rPr>
      </w:pPr>
      <w:bookmarkStart w:id="12" w:name="Par320"/>
      <w:bookmarkEnd w:id="12"/>
      <w:r w:rsidRPr="008E0438">
        <w:rPr>
          <w:rFonts w:ascii="Times New Roman" w:hAnsi="Times New Roman" w:cs="Times New Roman"/>
          <w:sz w:val="27"/>
          <w:szCs w:val="27"/>
        </w:rPr>
        <w:t>ПРЕДПИСАНИЕ</w:t>
      </w:r>
    </w:p>
    <w:p w:rsidR="001D3BDA" w:rsidRPr="008E0438" w:rsidRDefault="001D3BDA" w:rsidP="001D3BDA">
      <w:pPr>
        <w:pStyle w:val="ConsPlusNonformat"/>
        <w:jc w:val="center"/>
        <w:rPr>
          <w:rFonts w:ascii="Times New Roman" w:hAnsi="Times New Roman" w:cs="Times New Roman"/>
          <w:sz w:val="27"/>
          <w:szCs w:val="27"/>
        </w:rPr>
      </w:pPr>
    </w:p>
    <w:p w:rsidR="001D3BDA" w:rsidRPr="008E0438" w:rsidRDefault="001D3BDA" w:rsidP="001D3BDA">
      <w:pPr>
        <w:pStyle w:val="ConsPlusNonformat"/>
        <w:jc w:val="center"/>
        <w:rPr>
          <w:rFonts w:ascii="Times New Roman" w:hAnsi="Times New Roman" w:cs="Times New Roman"/>
          <w:sz w:val="27"/>
          <w:szCs w:val="27"/>
        </w:rPr>
      </w:pPr>
      <w:r w:rsidRPr="008E0438">
        <w:rPr>
          <w:rFonts w:ascii="Times New Roman" w:hAnsi="Times New Roman" w:cs="Times New Roman"/>
          <w:sz w:val="27"/>
          <w:szCs w:val="27"/>
        </w:rPr>
        <w:t>_____________________________________________________________________</w:t>
      </w:r>
    </w:p>
    <w:p w:rsidR="001D3BDA" w:rsidRPr="008E0438" w:rsidRDefault="001D3BDA" w:rsidP="001D3BDA">
      <w:pPr>
        <w:pStyle w:val="ConsPlusNonformat"/>
        <w:jc w:val="center"/>
        <w:rPr>
          <w:rFonts w:ascii="Times New Roman" w:hAnsi="Times New Roman" w:cs="Times New Roman"/>
          <w:i/>
          <w:iCs/>
          <w:sz w:val="27"/>
          <w:szCs w:val="27"/>
        </w:rPr>
      </w:pPr>
      <w:r w:rsidRPr="008E0438">
        <w:rPr>
          <w:rFonts w:ascii="Times New Roman" w:hAnsi="Times New Roman" w:cs="Times New Roman"/>
          <w:i/>
          <w:iCs/>
          <w:sz w:val="27"/>
          <w:szCs w:val="27"/>
        </w:rPr>
        <w:t>(указывается полное наименование контролируемого лица в дательном падеже)</w:t>
      </w:r>
    </w:p>
    <w:p w:rsidR="001D3BDA" w:rsidRPr="008E0438" w:rsidRDefault="001D3BDA" w:rsidP="001D3BDA">
      <w:pPr>
        <w:pStyle w:val="ConsPlusNonformat"/>
        <w:jc w:val="center"/>
        <w:rPr>
          <w:rFonts w:ascii="Times New Roman" w:hAnsi="Times New Roman" w:cs="Times New Roman"/>
          <w:sz w:val="27"/>
          <w:szCs w:val="27"/>
        </w:rPr>
      </w:pPr>
      <w:r w:rsidRPr="008E0438">
        <w:rPr>
          <w:rFonts w:ascii="Times New Roman" w:hAnsi="Times New Roman" w:cs="Times New Roman"/>
          <w:sz w:val="27"/>
          <w:szCs w:val="27"/>
        </w:rPr>
        <w:t>об устранении выявленных нарушений обязательных требований</w:t>
      </w:r>
    </w:p>
    <w:p w:rsidR="001D3BDA" w:rsidRPr="008E0438" w:rsidRDefault="001D3BDA" w:rsidP="001D3BDA">
      <w:pPr>
        <w:pStyle w:val="ConsPlusNonformat"/>
        <w:jc w:val="center"/>
        <w:rPr>
          <w:rFonts w:ascii="Times New Roman" w:hAnsi="Times New Roman" w:cs="Times New Roman"/>
          <w:sz w:val="27"/>
          <w:szCs w:val="27"/>
        </w:rPr>
      </w:pPr>
    </w:p>
    <w:p w:rsidR="001D3BDA" w:rsidRPr="008E0438" w:rsidRDefault="001D3BDA" w:rsidP="001D3BDA">
      <w:pPr>
        <w:pStyle w:val="ConsPlusNonformat"/>
        <w:jc w:val="both"/>
        <w:rPr>
          <w:rFonts w:ascii="Times New Roman" w:hAnsi="Times New Roman" w:cs="Times New Roman"/>
          <w:sz w:val="27"/>
          <w:szCs w:val="27"/>
        </w:rPr>
      </w:pPr>
      <w:r w:rsidRPr="008E0438">
        <w:rPr>
          <w:rFonts w:ascii="Times New Roman" w:hAnsi="Times New Roman" w:cs="Times New Roman"/>
          <w:sz w:val="27"/>
          <w:szCs w:val="27"/>
        </w:rPr>
        <w:t>По результатам _____________________________________________________________,</w:t>
      </w:r>
    </w:p>
    <w:p w:rsidR="001D3BDA" w:rsidRPr="008E0438" w:rsidRDefault="001D3BDA" w:rsidP="001D3BDA">
      <w:pPr>
        <w:pStyle w:val="ConsPlusNonformat"/>
        <w:jc w:val="center"/>
        <w:rPr>
          <w:rFonts w:ascii="Times New Roman" w:hAnsi="Times New Roman" w:cs="Times New Roman"/>
          <w:i/>
          <w:iCs/>
          <w:sz w:val="27"/>
          <w:szCs w:val="27"/>
        </w:rPr>
      </w:pPr>
      <w:r w:rsidRPr="008E0438">
        <w:rPr>
          <w:rFonts w:ascii="Times New Roman" w:hAnsi="Times New Roman" w:cs="Times New Roman"/>
          <w:i/>
          <w:iCs/>
          <w:sz w:val="27"/>
          <w:szCs w:val="27"/>
        </w:rPr>
        <w:t xml:space="preserve">(указываются вид и форма контрольного мероприятия в соответствии </w:t>
      </w:r>
    </w:p>
    <w:p w:rsidR="001D3BDA" w:rsidRPr="008E0438" w:rsidRDefault="001D3BDA" w:rsidP="001D3BDA">
      <w:pPr>
        <w:pStyle w:val="ConsPlusNonformat"/>
        <w:jc w:val="center"/>
        <w:rPr>
          <w:rFonts w:ascii="Times New Roman" w:hAnsi="Times New Roman" w:cs="Times New Roman"/>
          <w:i/>
          <w:iCs/>
          <w:sz w:val="27"/>
          <w:szCs w:val="27"/>
        </w:rPr>
      </w:pPr>
      <w:r w:rsidRPr="008E0438">
        <w:rPr>
          <w:rFonts w:ascii="Times New Roman" w:hAnsi="Times New Roman" w:cs="Times New Roman"/>
          <w:i/>
          <w:iCs/>
          <w:sz w:val="27"/>
          <w:szCs w:val="27"/>
        </w:rPr>
        <w:t>с решением Контрольного органа)</w:t>
      </w:r>
    </w:p>
    <w:p w:rsidR="001D3BDA" w:rsidRPr="008E0438" w:rsidRDefault="001D3BDA" w:rsidP="001D3BDA">
      <w:pPr>
        <w:pStyle w:val="ConsPlusNonformat"/>
        <w:jc w:val="both"/>
        <w:rPr>
          <w:rFonts w:ascii="Times New Roman" w:hAnsi="Times New Roman" w:cs="Times New Roman"/>
          <w:sz w:val="27"/>
          <w:szCs w:val="27"/>
        </w:rPr>
      </w:pPr>
      <w:r w:rsidRPr="008E0438">
        <w:rPr>
          <w:rFonts w:ascii="Times New Roman" w:hAnsi="Times New Roman" w:cs="Times New Roman"/>
          <w:sz w:val="27"/>
          <w:szCs w:val="27"/>
        </w:rPr>
        <w:t>проведенной _______________________________________________________________</w:t>
      </w:r>
    </w:p>
    <w:p w:rsidR="001D3BDA" w:rsidRPr="008E0438" w:rsidRDefault="001D3BDA" w:rsidP="001D3BDA">
      <w:pPr>
        <w:pStyle w:val="ConsPlusNonformat"/>
        <w:jc w:val="both"/>
        <w:rPr>
          <w:rFonts w:ascii="Times New Roman" w:hAnsi="Times New Roman" w:cs="Times New Roman"/>
          <w:i/>
          <w:iCs/>
          <w:sz w:val="27"/>
          <w:szCs w:val="27"/>
        </w:rPr>
      </w:pPr>
      <w:r w:rsidRPr="008E0438">
        <w:rPr>
          <w:rFonts w:ascii="Times New Roman" w:hAnsi="Times New Roman" w:cs="Times New Roman"/>
          <w:i/>
          <w:iCs/>
          <w:sz w:val="27"/>
          <w:szCs w:val="27"/>
        </w:rPr>
        <w:t>(указывается полное наименование контрольного органа)</w:t>
      </w:r>
    </w:p>
    <w:p w:rsidR="001D3BDA" w:rsidRPr="008E0438" w:rsidRDefault="001D3BDA" w:rsidP="001D3BDA">
      <w:pPr>
        <w:pStyle w:val="ConsPlusNonformat"/>
        <w:jc w:val="both"/>
        <w:rPr>
          <w:rFonts w:ascii="Times New Roman" w:hAnsi="Times New Roman" w:cs="Times New Roman"/>
          <w:sz w:val="27"/>
          <w:szCs w:val="27"/>
        </w:rPr>
      </w:pPr>
      <w:r w:rsidRPr="008E0438">
        <w:rPr>
          <w:rFonts w:ascii="Times New Roman" w:hAnsi="Times New Roman" w:cs="Times New Roman"/>
          <w:sz w:val="27"/>
          <w:szCs w:val="27"/>
        </w:rPr>
        <w:t>в отношении _______________________________________________________________</w:t>
      </w:r>
    </w:p>
    <w:p w:rsidR="001D3BDA" w:rsidRPr="008E0438" w:rsidRDefault="001D3BDA" w:rsidP="001D3BDA">
      <w:pPr>
        <w:pStyle w:val="ConsPlusNonformat"/>
        <w:jc w:val="both"/>
        <w:rPr>
          <w:rFonts w:ascii="Times New Roman" w:hAnsi="Times New Roman" w:cs="Times New Roman"/>
          <w:i/>
          <w:iCs/>
          <w:sz w:val="27"/>
          <w:szCs w:val="27"/>
        </w:rPr>
      </w:pPr>
      <w:r w:rsidRPr="008E0438">
        <w:rPr>
          <w:rFonts w:ascii="Times New Roman" w:hAnsi="Times New Roman" w:cs="Times New Roman"/>
          <w:i/>
          <w:iCs/>
          <w:sz w:val="27"/>
          <w:szCs w:val="27"/>
        </w:rPr>
        <w:t>(указывается полное наименование контролируемого лица)</w:t>
      </w:r>
    </w:p>
    <w:p w:rsidR="001D3BDA" w:rsidRPr="008E0438" w:rsidRDefault="001D3BDA" w:rsidP="001D3BDA">
      <w:pPr>
        <w:pStyle w:val="ConsPlusNonformat"/>
        <w:jc w:val="both"/>
        <w:rPr>
          <w:rFonts w:ascii="Times New Roman" w:hAnsi="Times New Roman" w:cs="Times New Roman"/>
          <w:sz w:val="27"/>
          <w:szCs w:val="27"/>
        </w:rPr>
      </w:pPr>
      <w:r w:rsidRPr="008E0438">
        <w:rPr>
          <w:rFonts w:ascii="Times New Roman" w:hAnsi="Times New Roman" w:cs="Times New Roman"/>
          <w:sz w:val="27"/>
          <w:szCs w:val="27"/>
        </w:rPr>
        <w:t>в период с «__» _________________ 20__ г. по «__» _________________ 20__ г.</w:t>
      </w:r>
    </w:p>
    <w:p w:rsidR="001D3BDA" w:rsidRPr="008E0438" w:rsidRDefault="001D3BDA" w:rsidP="001D3BDA">
      <w:pPr>
        <w:pStyle w:val="ConsPlusNonformat"/>
        <w:jc w:val="both"/>
        <w:rPr>
          <w:rFonts w:ascii="Times New Roman" w:hAnsi="Times New Roman" w:cs="Times New Roman"/>
          <w:sz w:val="27"/>
          <w:szCs w:val="27"/>
        </w:rPr>
      </w:pPr>
    </w:p>
    <w:p w:rsidR="001D3BDA" w:rsidRPr="008E0438" w:rsidRDefault="001D3BDA" w:rsidP="001D3BDA">
      <w:pPr>
        <w:pStyle w:val="ConsPlusNonformat"/>
        <w:jc w:val="both"/>
        <w:rPr>
          <w:rFonts w:ascii="Times New Roman" w:hAnsi="Times New Roman" w:cs="Times New Roman"/>
          <w:sz w:val="27"/>
          <w:szCs w:val="27"/>
        </w:rPr>
      </w:pPr>
      <w:r w:rsidRPr="008E0438">
        <w:rPr>
          <w:rFonts w:ascii="Times New Roman" w:hAnsi="Times New Roman" w:cs="Times New Roman"/>
          <w:sz w:val="27"/>
          <w:szCs w:val="27"/>
        </w:rPr>
        <w:t>на основании ______________________________________________________________</w:t>
      </w:r>
    </w:p>
    <w:p w:rsidR="001D3BDA" w:rsidRPr="008E0438" w:rsidRDefault="001D3BDA" w:rsidP="001D3BDA">
      <w:pPr>
        <w:pStyle w:val="ConsPlusNonformat"/>
        <w:jc w:val="center"/>
        <w:rPr>
          <w:rFonts w:ascii="Times New Roman" w:hAnsi="Times New Roman" w:cs="Times New Roman"/>
          <w:i/>
          <w:iCs/>
          <w:sz w:val="27"/>
          <w:szCs w:val="27"/>
        </w:rPr>
      </w:pPr>
      <w:r w:rsidRPr="008E0438">
        <w:rPr>
          <w:rFonts w:ascii="Times New Roman" w:hAnsi="Times New Roman" w:cs="Times New Roman"/>
          <w:i/>
          <w:iCs/>
          <w:sz w:val="27"/>
          <w:szCs w:val="27"/>
        </w:rPr>
        <w:t>(указываются наименование и реквизиты акта Контрольного органа о проведении контрольного мероприятия)</w:t>
      </w:r>
    </w:p>
    <w:p w:rsidR="001D3BDA" w:rsidRPr="008E0438" w:rsidRDefault="001D3BDA" w:rsidP="001D3BDA">
      <w:pPr>
        <w:pStyle w:val="ConsPlusNonformat"/>
        <w:jc w:val="both"/>
        <w:rPr>
          <w:rFonts w:ascii="Times New Roman" w:hAnsi="Times New Roman" w:cs="Times New Roman"/>
          <w:sz w:val="27"/>
          <w:szCs w:val="27"/>
        </w:rPr>
      </w:pPr>
    </w:p>
    <w:p w:rsidR="001D3BDA" w:rsidRPr="008E0438" w:rsidRDefault="001D3BDA" w:rsidP="001D3BDA">
      <w:pPr>
        <w:pStyle w:val="ConsPlusNonformat"/>
        <w:jc w:val="both"/>
        <w:rPr>
          <w:rFonts w:ascii="Times New Roman" w:hAnsi="Times New Roman" w:cs="Times New Roman"/>
          <w:sz w:val="27"/>
          <w:szCs w:val="27"/>
        </w:rPr>
      </w:pPr>
      <w:r w:rsidRPr="008E0438">
        <w:rPr>
          <w:rFonts w:ascii="Times New Roman" w:hAnsi="Times New Roman" w:cs="Times New Roman"/>
          <w:sz w:val="27"/>
          <w:szCs w:val="27"/>
        </w:rPr>
        <w:t>выявлены нарушения обязательных требований ________________ законодательства:</w:t>
      </w:r>
    </w:p>
    <w:p w:rsidR="001D3BDA" w:rsidRPr="008E0438" w:rsidRDefault="001D3BDA" w:rsidP="001D3BDA">
      <w:pPr>
        <w:pStyle w:val="ConsPlusNonformat"/>
        <w:jc w:val="center"/>
        <w:rPr>
          <w:rFonts w:ascii="Times New Roman" w:hAnsi="Times New Roman" w:cs="Times New Roman"/>
          <w:i/>
          <w:iCs/>
          <w:sz w:val="27"/>
          <w:szCs w:val="27"/>
        </w:rPr>
      </w:pPr>
      <w:r w:rsidRPr="008E0438">
        <w:rPr>
          <w:rFonts w:ascii="Times New Roman" w:hAnsi="Times New Roman" w:cs="Times New Roman"/>
          <w:i/>
          <w:iCs/>
          <w:sz w:val="27"/>
          <w:szCs w:val="27"/>
        </w:rPr>
        <w:lastRenderedPageBreak/>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1D3BDA" w:rsidRPr="008E0438" w:rsidRDefault="001D3BDA" w:rsidP="001D3BDA">
      <w:pPr>
        <w:pStyle w:val="ConsPlusNonformat"/>
        <w:jc w:val="both"/>
        <w:rPr>
          <w:rFonts w:ascii="Times New Roman" w:hAnsi="Times New Roman" w:cs="Times New Roman"/>
          <w:sz w:val="27"/>
          <w:szCs w:val="27"/>
        </w:rPr>
      </w:pPr>
    </w:p>
    <w:p w:rsidR="001D3BDA" w:rsidRPr="008E0438" w:rsidRDefault="001D3BDA" w:rsidP="001D3BDA">
      <w:pPr>
        <w:pStyle w:val="ConsPlusNonformat"/>
        <w:jc w:val="both"/>
        <w:rPr>
          <w:rFonts w:ascii="Times New Roman" w:hAnsi="Times New Roman" w:cs="Times New Roman"/>
          <w:sz w:val="27"/>
          <w:szCs w:val="27"/>
        </w:rPr>
      </w:pPr>
      <w:r w:rsidRPr="008E0438">
        <w:rPr>
          <w:rFonts w:ascii="Times New Roman" w:hAnsi="Times New Roman" w:cs="Times New Roman"/>
          <w:sz w:val="27"/>
          <w:szCs w:val="27"/>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1D3BDA" w:rsidRPr="008E0438" w:rsidRDefault="001D3BDA" w:rsidP="001D3BDA">
      <w:pPr>
        <w:pStyle w:val="ConsPlusNonformat"/>
        <w:jc w:val="both"/>
        <w:rPr>
          <w:rFonts w:ascii="Times New Roman" w:hAnsi="Times New Roman" w:cs="Times New Roman"/>
          <w:i/>
          <w:iCs/>
          <w:sz w:val="27"/>
          <w:szCs w:val="27"/>
        </w:rPr>
      </w:pPr>
      <w:r w:rsidRPr="008E0438">
        <w:rPr>
          <w:rFonts w:ascii="Times New Roman" w:hAnsi="Times New Roman" w:cs="Times New Roman"/>
          <w:i/>
          <w:iCs/>
          <w:sz w:val="27"/>
          <w:szCs w:val="27"/>
        </w:rPr>
        <w:t xml:space="preserve">                          (указывается полное наименование Контрольного органа)</w:t>
      </w:r>
    </w:p>
    <w:p w:rsidR="001D3BDA" w:rsidRPr="008E0438" w:rsidRDefault="001D3BDA" w:rsidP="001D3BDA">
      <w:pPr>
        <w:pStyle w:val="ConsPlusNonformat"/>
        <w:jc w:val="both"/>
        <w:rPr>
          <w:rFonts w:ascii="Times New Roman" w:hAnsi="Times New Roman" w:cs="Times New Roman"/>
          <w:sz w:val="27"/>
          <w:szCs w:val="27"/>
        </w:rPr>
      </w:pPr>
    </w:p>
    <w:p w:rsidR="001D3BDA" w:rsidRPr="008E0438" w:rsidRDefault="001D3BDA" w:rsidP="001D3BDA">
      <w:pPr>
        <w:pStyle w:val="ConsPlusNonformat"/>
        <w:jc w:val="both"/>
        <w:rPr>
          <w:rFonts w:ascii="Times New Roman" w:hAnsi="Times New Roman" w:cs="Times New Roman"/>
          <w:sz w:val="27"/>
          <w:szCs w:val="27"/>
        </w:rPr>
      </w:pPr>
      <w:r w:rsidRPr="008E0438">
        <w:rPr>
          <w:rFonts w:ascii="Times New Roman" w:hAnsi="Times New Roman" w:cs="Times New Roman"/>
          <w:sz w:val="27"/>
          <w:szCs w:val="27"/>
        </w:rPr>
        <w:t>предписывает:</w:t>
      </w:r>
    </w:p>
    <w:p w:rsidR="001D3BDA" w:rsidRPr="008E0438" w:rsidRDefault="001D3BDA" w:rsidP="001D3BDA">
      <w:pPr>
        <w:pStyle w:val="ConsPlusNonformat"/>
        <w:jc w:val="both"/>
        <w:rPr>
          <w:rFonts w:ascii="Times New Roman" w:hAnsi="Times New Roman" w:cs="Times New Roman"/>
          <w:sz w:val="27"/>
          <w:szCs w:val="27"/>
        </w:rPr>
      </w:pPr>
      <w:r w:rsidRPr="008E0438">
        <w:rPr>
          <w:rFonts w:ascii="Times New Roman" w:hAnsi="Times New Roman" w:cs="Times New Roman"/>
          <w:sz w:val="27"/>
          <w:szCs w:val="27"/>
        </w:rPr>
        <w:t>1. Устранить выявленные нарушения обязательных требований в срок до</w:t>
      </w:r>
    </w:p>
    <w:p w:rsidR="001D3BDA" w:rsidRPr="008E0438" w:rsidRDefault="001D3BDA" w:rsidP="001D3BDA">
      <w:pPr>
        <w:pStyle w:val="ConsPlusNonformat"/>
        <w:jc w:val="both"/>
        <w:rPr>
          <w:rFonts w:ascii="Times New Roman" w:hAnsi="Times New Roman" w:cs="Times New Roman"/>
          <w:sz w:val="27"/>
          <w:szCs w:val="27"/>
        </w:rPr>
      </w:pPr>
      <w:r w:rsidRPr="008E0438">
        <w:rPr>
          <w:rFonts w:ascii="Times New Roman" w:hAnsi="Times New Roman" w:cs="Times New Roman"/>
          <w:sz w:val="27"/>
          <w:szCs w:val="27"/>
        </w:rPr>
        <w:t>«______» ______________ 20_____ г. включительно.</w:t>
      </w:r>
    </w:p>
    <w:p w:rsidR="001D3BDA" w:rsidRPr="008E0438" w:rsidRDefault="001D3BDA" w:rsidP="001D3BDA">
      <w:pPr>
        <w:pStyle w:val="ConsPlusNonformat"/>
        <w:jc w:val="both"/>
        <w:rPr>
          <w:rFonts w:ascii="Times New Roman" w:hAnsi="Times New Roman" w:cs="Times New Roman"/>
          <w:sz w:val="27"/>
          <w:szCs w:val="27"/>
        </w:rPr>
      </w:pPr>
      <w:r w:rsidRPr="008E0438">
        <w:rPr>
          <w:rFonts w:ascii="Times New Roman" w:hAnsi="Times New Roman" w:cs="Times New Roman"/>
          <w:sz w:val="27"/>
          <w:szCs w:val="27"/>
        </w:rPr>
        <w:t>2. Уведомить _______________________________________________________________</w:t>
      </w:r>
    </w:p>
    <w:p w:rsidR="001D3BDA" w:rsidRPr="008E0438" w:rsidRDefault="001D3BDA" w:rsidP="001D3BDA">
      <w:pPr>
        <w:pStyle w:val="ConsPlusNonformat"/>
        <w:jc w:val="both"/>
        <w:rPr>
          <w:rFonts w:ascii="Times New Roman" w:hAnsi="Times New Roman" w:cs="Times New Roman"/>
          <w:i/>
          <w:iCs/>
          <w:sz w:val="27"/>
          <w:szCs w:val="27"/>
        </w:rPr>
      </w:pPr>
      <w:r w:rsidRPr="008E0438">
        <w:rPr>
          <w:rFonts w:ascii="Times New Roman" w:hAnsi="Times New Roman" w:cs="Times New Roman"/>
          <w:i/>
          <w:iCs/>
          <w:sz w:val="27"/>
          <w:szCs w:val="27"/>
        </w:rPr>
        <w:t>(указывается полное наименование контрольного органа)</w:t>
      </w:r>
    </w:p>
    <w:p w:rsidR="001D3BDA" w:rsidRPr="008E0438" w:rsidRDefault="001D3BDA" w:rsidP="001D3BDA">
      <w:pPr>
        <w:pStyle w:val="ConsPlusNonformat"/>
        <w:jc w:val="both"/>
        <w:rPr>
          <w:rFonts w:ascii="Times New Roman" w:hAnsi="Times New Roman" w:cs="Times New Roman"/>
          <w:sz w:val="27"/>
          <w:szCs w:val="27"/>
        </w:rPr>
      </w:pPr>
      <w:r w:rsidRPr="008E0438">
        <w:rPr>
          <w:rFonts w:ascii="Times New Roman" w:hAnsi="Times New Roman" w:cs="Times New Roman"/>
          <w:sz w:val="27"/>
          <w:szCs w:val="27"/>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1D3BDA" w:rsidRPr="008E0438" w:rsidRDefault="001D3BDA" w:rsidP="001D3BDA">
      <w:pPr>
        <w:pStyle w:val="ConsPlusNonformat"/>
        <w:jc w:val="both"/>
        <w:rPr>
          <w:rFonts w:ascii="Times New Roman" w:hAnsi="Times New Roman" w:cs="Times New Roman"/>
          <w:sz w:val="27"/>
          <w:szCs w:val="27"/>
        </w:rPr>
      </w:pPr>
      <w:r w:rsidRPr="008E0438">
        <w:rPr>
          <w:rFonts w:ascii="Times New Roman" w:hAnsi="Times New Roman" w:cs="Times New Roman"/>
          <w:sz w:val="27"/>
          <w:szCs w:val="27"/>
        </w:rPr>
        <w:t>до «__» _______________ 20_____ г. включительно.</w:t>
      </w:r>
    </w:p>
    <w:p w:rsidR="001D3BDA" w:rsidRPr="008E0438" w:rsidRDefault="001D3BDA" w:rsidP="001D3BDA">
      <w:pPr>
        <w:pStyle w:val="ConsPlusNonformat"/>
        <w:jc w:val="both"/>
        <w:rPr>
          <w:rFonts w:ascii="Times New Roman" w:hAnsi="Times New Roman" w:cs="Times New Roman"/>
          <w:sz w:val="27"/>
          <w:szCs w:val="27"/>
        </w:rPr>
      </w:pPr>
    </w:p>
    <w:p w:rsidR="001D3BDA" w:rsidRPr="008E0438" w:rsidRDefault="001D3BDA" w:rsidP="001D3BDA">
      <w:pPr>
        <w:pStyle w:val="ConsPlusNonformat"/>
        <w:jc w:val="both"/>
        <w:rPr>
          <w:rFonts w:ascii="Times New Roman" w:hAnsi="Times New Roman" w:cs="Times New Roman"/>
          <w:sz w:val="27"/>
          <w:szCs w:val="27"/>
        </w:rPr>
      </w:pPr>
      <w:r w:rsidRPr="008E0438">
        <w:rPr>
          <w:rFonts w:ascii="Times New Roman" w:hAnsi="Times New Roman" w:cs="Times New Roman"/>
          <w:sz w:val="27"/>
          <w:szCs w:val="27"/>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1D3BDA" w:rsidRPr="008E0438" w:rsidRDefault="001D3BDA" w:rsidP="001D3BDA">
      <w:pPr>
        <w:pStyle w:val="ConsPlusNormal"/>
        <w:ind w:firstLine="540"/>
        <w:jc w:val="both"/>
        <w:rPr>
          <w:sz w:val="27"/>
          <w:szCs w:val="27"/>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2912"/>
        <w:gridCol w:w="3229"/>
        <w:gridCol w:w="3274"/>
      </w:tblGrid>
      <w:tr w:rsidR="001D3BDA" w:rsidRPr="008E0438" w:rsidTr="008872B0">
        <w:tc>
          <w:tcPr>
            <w:tcW w:w="3010" w:type="dxa"/>
            <w:tcMar>
              <w:top w:w="102" w:type="dxa"/>
              <w:left w:w="62" w:type="dxa"/>
              <w:bottom w:w="102" w:type="dxa"/>
              <w:right w:w="62" w:type="dxa"/>
            </w:tcMar>
          </w:tcPr>
          <w:p w:rsidR="001D3BDA" w:rsidRPr="008E0438" w:rsidRDefault="001D3BDA" w:rsidP="008872B0">
            <w:pPr>
              <w:pStyle w:val="ConsPlusNormal"/>
              <w:ind w:firstLine="0"/>
              <w:rPr>
                <w:color w:val="000000"/>
                <w:sz w:val="27"/>
                <w:szCs w:val="27"/>
              </w:rPr>
            </w:pPr>
            <w:r w:rsidRPr="008E0438">
              <w:rPr>
                <w:color w:val="000000"/>
                <w:sz w:val="27"/>
                <w:szCs w:val="27"/>
              </w:rPr>
              <w:t>__________________</w:t>
            </w:r>
          </w:p>
        </w:tc>
        <w:tc>
          <w:tcPr>
            <w:tcW w:w="3010" w:type="dxa"/>
            <w:tcMar>
              <w:top w:w="102" w:type="dxa"/>
              <w:left w:w="62" w:type="dxa"/>
              <w:bottom w:w="102" w:type="dxa"/>
              <w:right w:w="62" w:type="dxa"/>
            </w:tcMar>
          </w:tcPr>
          <w:p w:rsidR="001D3BDA" w:rsidRPr="008E0438" w:rsidRDefault="001D3BDA" w:rsidP="008872B0">
            <w:pPr>
              <w:pStyle w:val="ConsPlusNormal"/>
              <w:ind w:firstLine="0"/>
              <w:rPr>
                <w:color w:val="000000"/>
                <w:sz w:val="27"/>
                <w:szCs w:val="27"/>
              </w:rPr>
            </w:pPr>
            <w:r w:rsidRPr="008E0438">
              <w:rPr>
                <w:color w:val="000000"/>
                <w:sz w:val="27"/>
                <w:szCs w:val="27"/>
              </w:rPr>
              <w:t>_______________________</w:t>
            </w:r>
          </w:p>
        </w:tc>
        <w:tc>
          <w:tcPr>
            <w:tcW w:w="3011" w:type="dxa"/>
            <w:tcMar>
              <w:top w:w="102" w:type="dxa"/>
              <w:left w:w="62" w:type="dxa"/>
              <w:bottom w:w="102" w:type="dxa"/>
              <w:right w:w="62" w:type="dxa"/>
            </w:tcMar>
          </w:tcPr>
          <w:p w:rsidR="001D3BDA" w:rsidRPr="008E0438" w:rsidRDefault="001D3BDA" w:rsidP="008872B0">
            <w:pPr>
              <w:pStyle w:val="ConsPlusNormal"/>
              <w:jc w:val="center"/>
              <w:rPr>
                <w:color w:val="000000"/>
                <w:sz w:val="27"/>
                <w:szCs w:val="27"/>
              </w:rPr>
            </w:pPr>
            <w:r w:rsidRPr="008E0438">
              <w:rPr>
                <w:color w:val="000000"/>
                <w:sz w:val="27"/>
                <w:szCs w:val="27"/>
              </w:rPr>
              <w:t>__________________</w:t>
            </w:r>
          </w:p>
        </w:tc>
      </w:tr>
      <w:tr w:rsidR="001D3BDA" w:rsidRPr="008E0438" w:rsidTr="008872B0">
        <w:tc>
          <w:tcPr>
            <w:tcW w:w="3010" w:type="dxa"/>
            <w:tcMar>
              <w:top w:w="102" w:type="dxa"/>
              <w:left w:w="62" w:type="dxa"/>
              <w:bottom w:w="102" w:type="dxa"/>
              <w:right w:w="62" w:type="dxa"/>
            </w:tcMar>
          </w:tcPr>
          <w:p w:rsidR="001D3BDA" w:rsidRPr="008E0438" w:rsidRDefault="001D3BDA" w:rsidP="008872B0">
            <w:pPr>
              <w:pStyle w:val="ConsPlusNormal"/>
              <w:ind w:firstLine="0"/>
              <w:rPr>
                <w:color w:val="000000"/>
                <w:sz w:val="27"/>
                <w:szCs w:val="27"/>
                <w:vertAlign w:val="superscript"/>
              </w:rPr>
            </w:pPr>
            <w:r w:rsidRPr="008E0438">
              <w:rPr>
                <w:color w:val="000000"/>
                <w:sz w:val="27"/>
                <w:szCs w:val="27"/>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1D3BDA" w:rsidRPr="008E0438" w:rsidRDefault="001D3BDA" w:rsidP="008872B0">
            <w:pPr>
              <w:pStyle w:val="ConsPlusNormal"/>
              <w:ind w:firstLine="0"/>
              <w:jc w:val="center"/>
              <w:rPr>
                <w:color w:val="000000"/>
                <w:sz w:val="27"/>
                <w:szCs w:val="27"/>
                <w:vertAlign w:val="superscript"/>
              </w:rPr>
            </w:pPr>
            <w:r w:rsidRPr="008E0438">
              <w:rPr>
                <w:color w:val="000000"/>
                <w:sz w:val="27"/>
                <w:szCs w:val="27"/>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1D3BDA" w:rsidRPr="008E0438" w:rsidRDefault="001D3BDA" w:rsidP="008872B0">
            <w:pPr>
              <w:pStyle w:val="ConsPlusNormal"/>
              <w:ind w:firstLine="0"/>
              <w:jc w:val="center"/>
              <w:rPr>
                <w:color w:val="000000"/>
                <w:sz w:val="27"/>
                <w:szCs w:val="27"/>
                <w:vertAlign w:val="superscript"/>
              </w:rPr>
            </w:pPr>
            <w:r w:rsidRPr="008E0438">
              <w:rPr>
                <w:color w:val="000000"/>
                <w:sz w:val="27"/>
                <w:szCs w:val="27"/>
                <w:vertAlign w:val="superscript"/>
              </w:rPr>
              <w:t>(фамилия, имя, отчество (при наличии) должностного лица, уполномоченного на проведение контрольных мероприятий)</w:t>
            </w:r>
          </w:p>
        </w:tc>
      </w:tr>
    </w:tbl>
    <w:p w:rsidR="001D3BDA" w:rsidRPr="008E0438" w:rsidRDefault="001D3BDA" w:rsidP="001D3BDA">
      <w:pPr>
        <w:spacing w:after="200" w:line="276" w:lineRule="auto"/>
        <w:rPr>
          <w:rFonts w:ascii="Times New Roman" w:hAnsi="Times New Roman" w:cs="Times New Roman"/>
          <w:color w:val="4F81BD"/>
          <w:sz w:val="27"/>
          <w:szCs w:val="27"/>
        </w:rPr>
      </w:pPr>
    </w:p>
    <w:p w:rsidR="001D3BDA" w:rsidRPr="008E0438" w:rsidRDefault="001D3BDA" w:rsidP="001D3BDA">
      <w:pPr>
        <w:pStyle w:val="a5"/>
        <w:widowControl/>
        <w:tabs>
          <w:tab w:val="left" w:pos="1134"/>
        </w:tabs>
        <w:ind w:left="0"/>
        <w:jc w:val="center"/>
        <w:rPr>
          <w:rFonts w:ascii="Times New Roman" w:hAnsi="Times New Roman" w:cs="Times New Roman"/>
          <w:b/>
          <w:bCs/>
          <w:sz w:val="27"/>
          <w:szCs w:val="27"/>
        </w:rPr>
      </w:pPr>
    </w:p>
    <w:p w:rsidR="001D3BDA" w:rsidRPr="008E0438" w:rsidRDefault="001D3BDA" w:rsidP="001D3BDA">
      <w:pPr>
        <w:pStyle w:val="a5"/>
        <w:widowControl/>
        <w:tabs>
          <w:tab w:val="left" w:pos="1134"/>
        </w:tabs>
        <w:ind w:left="0"/>
        <w:jc w:val="center"/>
        <w:rPr>
          <w:rFonts w:ascii="Times New Roman" w:hAnsi="Times New Roman" w:cs="Times New Roman"/>
          <w:b/>
          <w:bCs/>
          <w:sz w:val="27"/>
          <w:szCs w:val="27"/>
        </w:rPr>
      </w:pPr>
    </w:p>
    <w:p w:rsidR="001D3BDA" w:rsidRPr="008E0438" w:rsidRDefault="001D3BDA" w:rsidP="001D3BDA">
      <w:pPr>
        <w:pStyle w:val="ConsPlusNormal"/>
        <w:spacing w:line="192" w:lineRule="auto"/>
        <w:ind w:left="4535" w:firstLine="0"/>
        <w:outlineLvl w:val="1"/>
        <w:rPr>
          <w:color w:val="000000"/>
          <w:sz w:val="27"/>
          <w:szCs w:val="27"/>
        </w:rPr>
      </w:pPr>
    </w:p>
    <w:p w:rsidR="001D3BDA" w:rsidRPr="008E0438" w:rsidRDefault="001D3BDA" w:rsidP="001D3BDA">
      <w:pPr>
        <w:pStyle w:val="ConsPlusNormal"/>
        <w:spacing w:line="192" w:lineRule="auto"/>
        <w:ind w:left="4535" w:firstLine="0"/>
        <w:outlineLvl w:val="1"/>
        <w:rPr>
          <w:color w:val="000000"/>
          <w:sz w:val="27"/>
          <w:szCs w:val="27"/>
        </w:rPr>
      </w:pPr>
    </w:p>
    <w:p w:rsidR="001D3BDA" w:rsidRPr="008E0438" w:rsidRDefault="001D3BDA" w:rsidP="001D3BDA">
      <w:pPr>
        <w:pStyle w:val="ConsPlusNormal"/>
        <w:spacing w:line="192" w:lineRule="auto"/>
        <w:ind w:left="4535" w:firstLine="0"/>
        <w:outlineLvl w:val="1"/>
        <w:rPr>
          <w:color w:val="000000"/>
          <w:sz w:val="27"/>
          <w:szCs w:val="27"/>
        </w:rPr>
      </w:pPr>
    </w:p>
    <w:p w:rsidR="001D3BDA" w:rsidRPr="008E0438" w:rsidRDefault="001D3BDA" w:rsidP="001D3BDA">
      <w:pPr>
        <w:pStyle w:val="ConsPlusNormal"/>
        <w:spacing w:line="192" w:lineRule="auto"/>
        <w:ind w:left="4535" w:firstLine="0"/>
        <w:outlineLvl w:val="1"/>
        <w:rPr>
          <w:color w:val="000000"/>
          <w:sz w:val="27"/>
          <w:szCs w:val="27"/>
        </w:rPr>
      </w:pPr>
    </w:p>
    <w:p w:rsidR="001D3BDA" w:rsidRPr="008E0438" w:rsidRDefault="001D3BDA" w:rsidP="001D3BDA">
      <w:pPr>
        <w:pStyle w:val="ConsPlusNormal"/>
        <w:spacing w:line="192" w:lineRule="auto"/>
        <w:ind w:left="4535" w:firstLine="0"/>
        <w:outlineLvl w:val="1"/>
        <w:rPr>
          <w:color w:val="000000"/>
          <w:sz w:val="27"/>
          <w:szCs w:val="27"/>
        </w:rPr>
      </w:pPr>
    </w:p>
    <w:p w:rsidR="001D3BDA" w:rsidRPr="008E0438" w:rsidRDefault="001D3BDA" w:rsidP="001D3BDA">
      <w:pPr>
        <w:pStyle w:val="ConsPlusNormal"/>
        <w:spacing w:line="192" w:lineRule="auto"/>
        <w:ind w:left="4535" w:firstLine="0"/>
        <w:outlineLvl w:val="1"/>
        <w:rPr>
          <w:color w:val="000000"/>
          <w:sz w:val="27"/>
          <w:szCs w:val="27"/>
        </w:rPr>
      </w:pPr>
    </w:p>
    <w:p w:rsidR="001D3BDA" w:rsidRPr="008E0438" w:rsidRDefault="001D3BDA" w:rsidP="001D3BDA">
      <w:pPr>
        <w:pStyle w:val="ConsPlusNormal"/>
        <w:spacing w:line="192" w:lineRule="auto"/>
        <w:ind w:left="4535" w:firstLine="0"/>
        <w:outlineLvl w:val="1"/>
        <w:rPr>
          <w:color w:val="000000"/>
          <w:sz w:val="27"/>
          <w:szCs w:val="27"/>
        </w:rPr>
      </w:pPr>
    </w:p>
    <w:p w:rsidR="001D3BDA" w:rsidRPr="008E0438" w:rsidRDefault="001D3BDA" w:rsidP="001D3BDA">
      <w:pPr>
        <w:pStyle w:val="ConsPlusNormal"/>
        <w:spacing w:line="192" w:lineRule="auto"/>
        <w:ind w:left="4535" w:firstLine="0"/>
        <w:outlineLvl w:val="1"/>
        <w:rPr>
          <w:color w:val="000000"/>
          <w:sz w:val="27"/>
          <w:szCs w:val="27"/>
        </w:rPr>
      </w:pPr>
    </w:p>
    <w:p w:rsidR="001D3BDA" w:rsidRPr="008E0438" w:rsidRDefault="001D3BDA" w:rsidP="001D3BDA">
      <w:pPr>
        <w:pStyle w:val="ConsPlusNormal"/>
        <w:spacing w:line="192" w:lineRule="auto"/>
        <w:ind w:left="4535" w:firstLine="0"/>
        <w:outlineLvl w:val="1"/>
        <w:rPr>
          <w:color w:val="000000"/>
          <w:sz w:val="27"/>
          <w:szCs w:val="27"/>
        </w:rPr>
      </w:pPr>
    </w:p>
    <w:p w:rsidR="001D3BDA" w:rsidRPr="008E0438" w:rsidRDefault="001D3BDA" w:rsidP="001D3BDA">
      <w:pPr>
        <w:pStyle w:val="ConsPlusNormal"/>
        <w:spacing w:line="192" w:lineRule="auto"/>
        <w:ind w:left="4535" w:firstLine="0"/>
        <w:outlineLvl w:val="1"/>
        <w:rPr>
          <w:color w:val="000000"/>
          <w:sz w:val="27"/>
          <w:szCs w:val="27"/>
        </w:rPr>
      </w:pPr>
    </w:p>
    <w:p w:rsidR="001D3BDA" w:rsidRPr="008E0438" w:rsidRDefault="001D3BDA" w:rsidP="001D3BDA">
      <w:pPr>
        <w:pStyle w:val="ConsPlusNormal"/>
        <w:spacing w:line="192" w:lineRule="auto"/>
        <w:ind w:left="4535" w:firstLine="0"/>
        <w:outlineLvl w:val="1"/>
        <w:rPr>
          <w:color w:val="000000"/>
          <w:sz w:val="27"/>
          <w:szCs w:val="27"/>
        </w:rPr>
      </w:pPr>
    </w:p>
    <w:p w:rsidR="001D3BDA" w:rsidRPr="008E0438" w:rsidRDefault="001D3BDA" w:rsidP="001D3BDA">
      <w:pPr>
        <w:pStyle w:val="ConsPlusNormal"/>
        <w:spacing w:line="192" w:lineRule="auto"/>
        <w:ind w:left="4535" w:firstLine="0"/>
        <w:outlineLvl w:val="1"/>
        <w:rPr>
          <w:color w:val="000000"/>
          <w:sz w:val="27"/>
          <w:szCs w:val="27"/>
        </w:rPr>
      </w:pPr>
    </w:p>
    <w:p w:rsidR="001D3BDA" w:rsidRPr="008E0438" w:rsidRDefault="001D3BDA" w:rsidP="001D3BDA">
      <w:pPr>
        <w:pStyle w:val="ConsPlusNormal"/>
        <w:spacing w:line="192" w:lineRule="auto"/>
        <w:ind w:left="4535" w:firstLine="0"/>
        <w:outlineLvl w:val="1"/>
        <w:rPr>
          <w:color w:val="000000"/>
          <w:sz w:val="27"/>
          <w:szCs w:val="27"/>
        </w:rPr>
      </w:pPr>
    </w:p>
    <w:p w:rsidR="001D3BDA" w:rsidRDefault="001D3BDA" w:rsidP="001D3BDA">
      <w:pPr>
        <w:pStyle w:val="ConsPlusNormal"/>
        <w:spacing w:line="192" w:lineRule="auto"/>
        <w:ind w:left="4535" w:firstLine="0"/>
        <w:outlineLvl w:val="1"/>
        <w:rPr>
          <w:color w:val="000000"/>
          <w:sz w:val="27"/>
          <w:szCs w:val="27"/>
        </w:rPr>
      </w:pPr>
    </w:p>
    <w:p w:rsidR="00A10A75" w:rsidRDefault="00A10A75" w:rsidP="00A10A75">
      <w:pPr>
        <w:pStyle w:val="ConsPlusNormal"/>
        <w:spacing w:line="192" w:lineRule="auto"/>
        <w:ind w:firstLine="0"/>
        <w:outlineLvl w:val="1"/>
        <w:rPr>
          <w:color w:val="000000"/>
          <w:sz w:val="27"/>
          <w:szCs w:val="27"/>
        </w:rPr>
      </w:pPr>
    </w:p>
    <w:p w:rsidR="00F24E96" w:rsidRDefault="00F24E96" w:rsidP="00A10A75">
      <w:pPr>
        <w:ind w:left="4536"/>
        <w:rPr>
          <w:rFonts w:ascii="Times New Roman" w:hAnsi="Times New Roman" w:cs="Times New Roman"/>
          <w:sz w:val="27"/>
          <w:szCs w:val="27"/>
        </w:rPr>
      </w:pPr>
    </w:p>
    <w:p w:rsidR="00A10A75" w:rsidRPr="00A10A75" w:rsidRDefault="00A10A75" w:rsidP="00A10A75">
      <w:pPr>
        <w:ind w:left="4536"/>
        <w:rPr>
          <w:rFonts w:ascii="Times New Roman" w:hAnsi="Times New Roman" w:cs="Times New Roman"/>
          <w:sz w:val="27"/>
          <w:szCs w:val="27"/>
        </w:rPr>
      </w:pPr>
      <w:r w:rsidRPr="00A10A75">
        <w:rPr>
          <w:rFonts w:ascii="Times New Roman" w:hAnsi="Times New Roman" w:cs="Times New Roman"/>
          <w:sz w:val="27"/>
          <w:szCs w:val="27"/>
        </w:rPr>
        <w:lastRenderedPageBreak/>
        <w:t>Приложение 4</w:t>
      </w:r>
    </w:p>
    <w:p w:rsidR="00466BF1" w:rsidRPr="008E0438" w:rsidRDefault="00466BF1" w:rsidP="00466BF1">
      <w:pPr>
        <w:ind w:left="4536"/>
        <w:rPr>
          <w:rFonts w:ascii="Times New Roman" w:hAnsi="Times New Roman" w:cs="Times New Roman"/>
          <w:sz w:val="27"/>
          <w:szCs w:val="27"/>
          <w:vertAlign w:val="superscript"/>
        </w:rPr>
      </w:pPr>
      <w:r w:rsidRPr="008E0438">
        <w:rPr>
          <w:rFonts w:ascii="Times New Roman" w:hAnsi="Times New Roman" w:cs="Times New Roman"/>
          <w:sz w:val="27"/>
          <w:szCs w:val="27"/>
        </w:rPr>
        <w:t>к Положению о</w:t>
      </w:r>
      <w:r>
        <w:rPr>
          <w:rFonts w:ascii="Times New Roman" w:hAnsi="Times New Roman" w:cs="Times New Roman"/>
          <w:sz w:val="27"/>
          <w:szCs w:val="27"/>
        </w:rPr>
        <w:t>б осуществлении</w:t>
      </w:r>
      <w:r w:rsidRPr="008E0438">
        <w:rPr>
          <w:rFonts w:ascii="Times New Roman" w:hAnsi="Times New Roman" w:cs="Times New Roman"/>
          <w:sz w:val="27"/>
          <w:szCs w:val="27"/>
        </w:rPr>
        <w:t xml:space="preserve"> муниципально</w:t>
      </w:r>
      <w:r>
        <w:rPr>
          <w:rFonts w:ascii="Times New Roman" w:hAnsi="Times New Roman" w:cs="Times New Roman"/>
          <w:sz w:val="27"/>
          <w:szCs w:val="27"/>
        </w:rPr>
        <w:t>го</w:t>
      </w:r>
      <w:r w:rsidRPr="008E0438">
        <w:rPr>
          <w:rFonts w:ascii="Times New Roman" w:hAnsi="Times New Roman" w:cs="Times New Roman"/>
          <w:sz w:val="27"/>
          <w:szCs w:val="27"/>
        </w:rPr>
        <w:t xml:space="preserve"> контрол</w:t>
      </w:r>
      <w:r>
        <w:rPr>
          <w:rFonts w:ascii="Times New Roman" w:hAnsi="Times New Roman" w:cs="Times New Roman"/>
          <w:sz w:val="27"/>
          <w:szCs w:val="27"/>
        </w:rPr>
        <w:t>я</w:t>
      </w:r>
      <w:r w:rsidRPr="008E0438">
        <w:rPr>
          <w:rFonts w:ascii="Times New Roman" w:hAnsi="Times New Roman" w:cs="Times New Roman"/>
          <w:sz w:val="27"/>
          <w:szCs w:val="27"/>
        </w:rPr>
        <w:t xml:space="preserve"> на автомобильном транспорте, городском наземном электрическом транспорте в Нижнекамском муниципальном районе</w:t>
      </w:r>
    </w:p>
    <w:p w:rsidR="00A10A75" w:rsidRPr="00F71AD8" w:rsidRDefault="00A10A75" w:rsidP="00A10A75">
      <w:pPr>
        <w:pStyle w:val="ConsPlusNormal"/>
        <w:jc w:val="right"/>
        <w:rPr>
          <w:rFonts w:cs="Arial"/>
        </w:rPr>
      </w:pPr>
    </w:p>
    <w:p w:rsidR="00A10A75" w:rsidRPr="00BD0ADE" w:rsidRDefault="00A10A75" w:rsidP="00A10A75">
      <w:pPr>
        <w:pStyle w:val="ConsPlusNormal"/>
        <w:ind w:firstLine="0"/>
        <w:jc w:val="center"/>
        <w:rPr>
          <w:b/>
          <w:bCs/>
          <w:sz w:val="28"/>
          <w:szCs w:val="28"/>
        </w:rPr>
      </w:pPr>
      <w:r w:rsidRPr="00BD0ADE">
        <w:rPr>
          <w:b/>
          <w:bCs/>
          <w:sz w:val="28"/>
          <w:szCs w:val="28"/>
        </w:rPr>
        <w:t xml:space="preserve">Форма </w:t>
      </w:r>
      <w:r>
        <w:rPr>
          <w:b/>
          <w:bCs/>
          <w:sz w:val="28"/>
          <w:szCs w:val="28"/>
        </w:rPr>
        <w:t>Акта</w:t>
      </w:r>
      <w:r w:rsidRPr="00BD0ADE">
        <w:rPr>
          <w:b/>
          <w:bCs/>
          <w:sz w:val="28"/>
          <w:szCs w:val="28"/>
        </w:rPr>
        <w:t xml:space="preserve"> Контрольного органа</w:t>
      </w:r>
    </w:p>
    <w:p w:rsidR="00A10A75" w:rsidRPr="00BD0ADE" w:rsidRDefault="00A10A75" w:rsidP="00A10A75">
      <w:pPr>
        <w:pStyle w:val="ConsPlusNormal"/>
        <w:ind w:firstLine="540"/>
        <w:jc w:val="both"/>
        <w:rPr>
          <w:rFonts w:cs="Arial"/>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4252"/>
        <w:gridCol w:w="4819"/>
      </w:tblGrid>
      <w:tr w:rsidR="00A10A75" w:rsidRPr="00BD0ADE" w:rsidTr="00A10A75">
        <w:tc>
          <w:tcPr>
            <w:tcW w:w="4252" w:type="dxa"/>
            <w:tcMar>
              <w:top w:w="102" w:type="dxa"/>
              <w:left w:w="62" w:type="dxa"/>
              <w:bottom w:w="102" w:type="dxa"/>
              <w:right w:w="62" w:type="dxa"/>
            </w:tcMar>
          </w:tcPr>
          <w:p w:rsidR="00A10A75" w:rsidRPr="00BD0ADE" w:rsidRDefault="00A10A75" w:rsidP="00A10A75">
            <w:pPr>
              <w:pStyle w:val="ConsPlusNormal"/>
              <w:ind w:firstLine="0"/>
              <w:rPr>
                <w:color w:val="000000"/>
              </w:rPr>
            </w:pPr>
            <w:r w:rsidRPr="00BD0ADE">
              <w:rPr>
                <w:color w:val="000000"/>
              </w:rPr>
              <w:t>Бланк Контрольного органа</w:t>
            </w:r>
          </w:p>
        </w:tc>
        <w:tc>
          <w:tcPr>
            <w:tcW w:w="4819" w:type="dxa"/>
            <w:tcMar>
              <w:top w:w="102" w:type="dxa"/>
              <w:left w:w="62" w:type="dxa"/>
              <w:bottom w:w="102" w:type="dxa"/>
              <w:right w:w="62" w:type="dxa"/>
            </w:tcMar>
          </w:tcPr>
          <w:p w:rsidR="00A10A75" w:rsidRPr="00BD0ADE" w:rsidRDefault="00A10A75" w:rsidP="00A10A75">
            <w:pPr>
              <w:pStyle w:val="ConsPlusNormal"/>
              <w:spacing w:line="240" w:lineRule="exact"/>
              <w:ind w:firstLine="5"/>
              <w:jc w:val="center"/>
              <w:rPr>
                <w:color w:val="000000"/>
              </w:rPr>
            </w:pPr>
            <w:r w:rsidRPr="00BD0ADE">
              <w:rPr>
                <w:color w:val="000000"/>
              </w:rPr>
              <w:t>_________________________________</w:t>
            </w:r>
          </w:p>
          <w:p w:rsidR="00A10A75" w:rsidRPr="00BD0ADE" w:rsidRDefault="00A10A75" w:rsidP="00A10A75">
            <w:pPr>
              <w:pStyle w:val="ConsPlusNormal"/>
              <w:spacing w:line="240" w:lineRule="exact"/>
              <w:ind w:firstLine="5"/>
              <w:jc w:val="center"/>
              <w:rPr>
                <w:color w:val="000000"/>
              </w:rPr>
            </w:pPr>
            <w:r w:rsidRPr="00BD0ADE">
              <w:rPr>
                <w:color w:val="000000"/>
              </w:rPr>
              <w:t>(указывается должность руководителя контролируемого лица)</w:t>
            </w:r>
          </w:p>
          <w:p w:rsidR="00A10A75" w:rsidRPr="00BD0ADE" w:rsidRDefault="00A10A75" w:rsidP="00A10A75">
            <w:pPr>
              <w:pStyle w:val="ConsPlusNormal"/>
              <w:spacing w:line="240" w:lineRule="exact"/>
              <w:ind w:firstLine="5"/>
              <w:jc w:val="center"/>
              <w:rPr>
                <w:color w:val="000000"/>
              </w:rPr>
            </w:pPr>
            <w:r w:rsidRPr="00BD0ADE">
              <w:rPr>
                <w:color w:val="000000"/>
              </w:rPr>
              <w:t>_________________________________</w:t>
            </w:r>
          </w:p>
          <w:p w:rsidR="00A10A75" w:rsidRPr="00BD0ADE" w:rsidRDefault="00A10A75" w:rsidP="00A10A75">
            <w:pPr>
              <w:pStyle w:val="ConsPlusNormal"/>
              <w:spacing w:line="240" w:lineRule="exact"/>
              <w:ind w:firstLine="5"/>
              <w:jc w:val="center"/>
              <w:rPr>
                <w:color w:val="000000"/>
              </w:rPr>
            </w:pPr>
            <w:r w:rsidRPr="00BD0ADE">
              <w:rPr>
                <w:color w:val="000000"/>
              </w:rPr>
              <w:t>(указывается полное наименование контролируемого лица)</w:t>
            </w:r>
          </w:p>
          <w:p w:rsidR="00A10A75" w:rsidRPr="00BD0ADE" w:rsidRDefault="00A10A75" w:rsidP="00A10A75">
            <w:pPr>
              <w:pStyle w:val="ConsPlusNormal"/>
              <w:spacing w:line="240" w:lineRule="exact"/>
              <w:ind w:firstLine="5"/>
              <w:jc w:val="center"/>
              <w:rPr>
                <w:color w:val="000000"/>
              </w:rPr>
            </w:pPr>
            <w:r w:rsidRPr="00BD0ADE">
              <w:rPr>
                <w:color w:val="000000"/>
              </w:rPr>
              <w:t>_________________________________</w:t>
            </w:r>
          </w:p>
          <w:p w:rsidR="00A10A75" w:rsidRPr="00BD0ADE" w:rsidRDefault="00A10A75" w:rsidP="00A10A75">
            <w:pPr>
              <w:pStyle w:val="ConsPlusNormal"/>
              <w:spacing w:line="240" w:lineRule="exact"/>
              <w:ind w:firstLine="5"/>
              <w:jc w:val="center"/>
              <w:rPr>
                <w:color w:val="000000"/>
              </w:rPr>
            </w:pPr>
            <w:r w:rsidRPr="00BD0ADE">
              <w:rPr>
                <w:color w:val="000000"/>
              </w:rPr>
              <w:t>(указывается фамилия, имя, отчество</w:t>
            </w:r>
          </w:p>
          <w:p w:rsidR="00A10A75" w:rsidRPr="00BD0ADE" w:rsidRDefault="00A10A75" w:rsidP="00A10A75">
            <w:pPr>
              <w:pStyle w:val="ConsPlusNormal"/>
              <w:spacing w:line="240" w:lineRule="exact"/>
              <w:ind w:firstLine="5"/>
              <w:jc w:val="center"/>
              <w:rPr>
                <w:color w:val="000000"/>
              </w:rPr>
            </w:pPr>
            <w:r w:rsidRPr="00BD0ADE">
              <w:rPr>
                <w:color w:val="000000"/>
              </w:rPr>
              <w:t>(при наличии) руководителя контролируемого лица)</w:t>
            </w:r>
          </w:p>
          <w:p w:rsidR="00A10A75" w:rsidRPr="00BD0ADE" w:rsidRDefault="00A10A75" w:rsidP="00A10A75">
            <w:pPr>
              <w:pStyle w:val="ConsPlusNormal"/>
              <w:spacing w:line="240" w:lineRule="exact"/>
              <w:ind w:firstLine="5"/>
              <w:jc w:val="center"/>
              <w:rPr>
                <w:color w:val="000000"/>
              </w:rPr>
            </w:pPr>
            <w:r w:rsidRPr="00BD0ADE">
              <w:rPr>
                <w:color w:val="000000"/>
              </w:rPr>
              <w:t>_________________________________</w:t>
            </w:r>
          </w:p>
          <w:p w:rsidR="00A10A75" w:rsidRPr="00BD0ADE" w:rsidRDefault="00A10A75" w:rsidP="00A10A75">
            <w:pPr>
              <w:pStyle w:val="ConsPlusNormal"/>
              <w:spacing w:line="240" w:lineRule="exact"/>
              <w:ind w:firstLine="5"/>
              <w:jc w:val="center"/>
              <w:rPr>
                <w:color w:val="000000"/>
              </w:rPr>
            </w:pPr>
            <w:r w:rsidRPr="00BD0ADE">
              <w:rPr>
                <w:color w:val="000000"/>
              </w:rPr>
              <w:t>(указывается адрес места нахождения контролируемого лица)</w:t>
            </w:r>
          </w:p>
        </w:tc>
      </w:tr>
    </w:tbl>
    <w:p w:rsidR="00A10A75" w:rsidRPr="00BD0ADE" w:rsidRDefault="00A10A75" w:rsidP="00A10A75">
      <w:pPr>
        <w:pStyle w:val="ConsPlusNormal"/>
        <w:ind w:firstLine="0"/>
        <w:jc w:val="center"/>
        <w:rPr>
          <w:rFonts w:cs="Arial"/>
        </w:rPr>
      </w:pPr>
    </w:p>
    <w:p w:rsidR="00A10A75" w:rsidRDefault="00A10A75" w:rsidP="00A10A7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АКТ</w:t>
      </w:r>
    </w:p>
    <w:p w:rsidR="00A10A75" w:rsidRDefault="00A10A75" w:rsidP="00A10A7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профилактического визита </w:t>
      </w:r>
      <w:r w:rsidRPr="00F66176">
        <w:rPr>
          <w:rFonts w:ascii="Times New Roman" w:eastAsia="Times New Roman" w:hAnsi="Times New Roman" w:cs="Times New Roman"/>
          <w:b/>
          <w:sz w:val="28"/>
          <w:szCs w:val="28"/>
        </w:rPr>
        <w:t>№ _______</w:t>
      </w:r>
    </w:p>
    <w:p w:rsidR="00A10A75" w:rsidRPr="00BD0ADE" w:rsidRDefault="00A10A75" w:rsidP="00A10A75">
      <w:pPr>
        <w:pStyle w:val="ConsPlusNonformat"/>
        <w:jc w:val="center"/>
        <w:rPr>
          <w:rFonts w:ascii="Times New Roman" w:hAnsi="Times New Roman" w:cs="Times New Roman"/>
          <w:sz w:val="24"/>
          <w:szCs w:val="24"/>
        </w:rPr>
      </w:pPr>
    </w:p>
    <w:p w:rsidR="00A10A75" w:rsidRDefault="00A10A75" w:rsidP="00A10A75">
      <w:pPr>
        <w:spacing w:after="0" w:line="240" w:lineRule="auto"/>
        <w:jc w:val="center"/>
        <w:rPr>
          <w:rFonts w:ascii="Times New Roman" w:eastAsia="Times New Roman" w:hAnsi="Times New Roman" w:cs="Times New Roman"/>
          <w:sz w:val="24"/>
          <w:szCs w:val="24"/>
        </w:rPr>
      </w:pPr>
      <w:r w:rsidRPr="00964861">
        <w:rPr>
          <w:rFonts w:ascii="Times New Roman" w:eastAsia="Times New Roman" w:hAnsi="Times New Roman" w:cs="Times New Roman"/>
          <w:sz w:val="24"/>
          <w:szCs w:val="24"/>
        </w:rPr>
        <w:t>__________________</w:t>
      </w:r>
      <w:r w:rsidRPr="00964861">
        <w:rPr>
          <w:rFonts w:ascii="Times New Roman" w:eastAsia="Times New Roman" w:hAnsi="Times New Roman" w:cs="Times New Roman"/>
          <w:sz w:val="24"/>
          <w:szCs w:val="24"/>
        </w:rPr>
        <w:tab/>
      </w:r>
      <w:r w:rsidRPr="00964861">
        <w:rPr>
          <w:rFonts w:ascii="Times New Roman" w:eastAsia="Times New Roman" w:hAnsi="Times New Roman" w:cs="Times New Roman"/>
          <w:sz w:val="24"/>
          <w:szCs w:val="24"/>
        </w:rPr>
        <w:tab/>
      </w:r>
      <w:r w:rsidRPr="00964861">
        <w:rPr>
          <w:rFonts w:ascii="Times New Roman" w:eastAsia="Times New Roman" w:hAnsi="Times New Roman" w:cs="Times New Roman"/>
          <w:sz w:val="24"/>
          <w:szCs w:val="24"/>
        </w:rPr>
        <w:tab/>
      </w:r>
      <w:r w:rsidRPr="00964861">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964861">
        <w:rPr>
          <w:rFonts w:ascii="Times New Roman" w:eastAsia="Times New Roman" w:hAnsi="Times New Roman" w:cs="Times New Roman"/>
          <w:sz w:val="24"/>
          <w:szCs w:val="24"/>
        </w:rPr>
        <w:tab/>
        <w:t>«___»</w:t>
      </w:r>
      <w:r>
        <w:rPr>
          <w:rFonts w:ascii="Times New Roman" w:eastAsia="Times New Roman" w:hAnsi="Times New Roman" w:cs="Times New Roman"/>
          <w:sz w:val="24"/>
          <w:szCs w:val="24"/>
        </w:rPr>
        <w:t xml:space="preserve"> </w:t>
      </w:r>
      <w:r w:rsidRPr="00964861">
        <w:rPr>
          <w:rFonts w:ascii="Times New Roman" w:eastAsia="Times New Roman" w:hAnsi="Times New Roman" w:cs="Times New Roman"/>
          <w:sz w:val="24"/>
          <w:szCs w:val="24"/>
        </w:rPr>
        <w:t>__________20__ года</w:t>
      </w:r>
    </w:p>
    <w:p w:rsidR="00A10A75" w:rsidRPr="001C0660" w:rsidRDefault="00A10A75" w:rsidP="00A10A75">
      <w:pPr>
        <w:spacing w:after="0" w:line="240" w:lineRule="auto"/>
        <w:jc w:val="both"/>
        <w:rPr>
          <w:rFonts w:ascii="Times New Roman" w:eastAsia="Times New Roman" w:hAnsi="Times New Roman" w:cs="Times New Roman"/>
          <w:sz w:val="16"/>
          <w:szCs w:val="16"/>
        </w:rPr>
      </w:pPr>
      <w:r w:rsidRPr="001C0660">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 xml:space="preserve">         </w:t>
      </w:r>
      <w:r w:rsidRPr="001C0660">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 xml:space="preserve">   </w:t>
      </w:r>
      <w:r w:rsidRPr="001C0660">
        <w:rPr>
          <w:rFonts w:ascii="Times New Roman" w:eastAsia="Times New Roman" w:hAnsi="Times New Roman" w:cs="Times New Roman"/>
          <w:sz w:val="16"/>
          <w:szCs w:val="16"/>
        </w:rPr>
        <w:t>(место составления)</w:t>
      </w:r>
    </w:p>
    <w:p w:rsidR="00A10A75" w:rsidRPr="00F66176" w:rsidRDefault="00A10A75" w:rsidP="00A10A75">
      <w:pPr>
        <w:spacing w:after="0" w:line="240" w:lineRule="auto"/>
        <w:rPr>
          <w:rFonts w:ascii="Times New Roman" w:eastAsia="Times New Roman" w:hAnsi="Times New Roman" w:cs="Times New Roman"/>
          <w:sz w:val="16"/>
          <w:szCs w:val="16"/>
        </w:rPr>
      </w:pPr>
    </w:p>
    <w:p w:rsidR="00A10A75" w:rsidRPr="00F66176" w:rsidRDefault="00A10A75" w:rsidP="00A10A75">
      <w:pPr>
        <w:spacing w:after="0" w:line="240" w:lineRule="auto"/>
        <w:ind w:left="708" w:hanging="708"/>
        <w:rPr>
          <w:rFonts w:ascii="Times New Roman" w:eastAsia="Times New Roman" w:hAnsi="Times New Roman" w:cs="Times New Roman"/>
          <w:sz w:val="16"/>
          <w:szCs w:val="16"/>
        </w:rPr>
      </w:pPr>
      <w:r w:rsidRPr="00F66176">
        <w:rPr>
          <w:rFonts w:ascii="Times New Roman" w:eastAsia="Times New Roman" w:hAnsi="Times New Roman" w:cs="Times New Roman"/>
          <w:sz w:val="16"/>
          <w:szCs w:val="16"/>
        </w:rPr>
        <w:tab/>
      </w:r>
      <w:r w:rsidRPr="00F66176">
        <w:rPr>
          <w:rFonts w:ascii="Times New Roman" w:eastAsia="Times New Roman" w:hAnsi="Times New Roman" w:cs="Times New Roman"/>
          <w:sz w:val="16"/>
          <w:szCs w:val="16"/>
        </w:rPr>
        <w:tab/>
      </w:r>
      <w:r w:rsidRPr="00F66176">
        <w:rPr>
          <w:rFonts w:ascii="Times New Roman" w:eastAsia="Times New Roman" w:hAnsi="Times New Roman" w:cs="Times New Roman"/>
          <w:sz w:val="16"/>
          <w:szCs w:val="16"/>
        </w:rPr>
        <w:tab/>
      </w:r>
      <w:r w:rsidRPr="00F66176">
        <w:rPr>
          <w:rFonts w:ascii="Times New Roman" w:eastAsia="Times New Roman" w:hAnsi="Times New Roman" w:cs="Times New Roman"/>
          <w:sz w:val="16"/>
          <w:szCs w:val="16"/>
        </w:rPr>
        <w:tab/>
      </w:r>
      <w:r w:rsidRPr="00F66176">
        <w:rPr>
          <w:rFonts w:ascii="Times New Roman" w:eastAsia="Times New Roman" w:hAnsi="Times New Roman" w:cs="Times New Roman"/>
          <w:sz w:val="16"/>
          <w:szCs w:val="16"/>
        </w:rPr>
        <w:tab/>
      </w:r>
      <w:r w:rsidRPr="00F66176">
        <w:rPr>
          <w:rFonts w:ascii="Times New Roman" w:eastAsia="Times New Roman" w:hAnsi="Times New Roman" w:cs="Times New Roman"/>
          <w:sz w:val="16"/>
          <w:szCs w:val="16"/>
        </w:rPr>
        <w:tab/>
        <w:t xml:space="preserve"> </w:t>
      </w:r>
    </w:p>
    <w:p w:rsidR="00A10A75" w:rsidRPr="00FA70A5" w:rsidRDefault="00A10A75" w:rsidP="00A10A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Профилактический</w:t>
      </w:r>
      <w:r w:rsidRPr="00FA70A5">
        <w:rPr>
          <w:rFonts w:ascii="Times New Roman" w:eastAsia="Times New Roman" w:hAnsi="Times New Roman" w:cs="Times New Roman"/>
          <w:sz w:val="24"/>
          <w:szCs w:val="24"/>
        </w:rPr>
        <w:t xml:space="preserve"> визит проведен</w:t>
      </w:r>
      <w:r>
        <w:rPr>
          <w:rFonts w:ascii="Times New Roman" w:eastAsia="Times New Roman" w:hAnsi="Times New Roman" w:cs="Times New Roman"/>
          <w:sz w:val="24"/>
          <w:szCs w:val="24"/>
        </w:rPr>
        <w:t xml:space="preserve"> в отношении</w:t>
      </w:r>
      <w:r w:rsidRPr="00FA70A5">
        <w:rPr>
          <w:rFonts w:ascii="Times New Roman" w:eastAsia="Times New Roman" w:hAnsi="Times New Roman" w:cs="Times New Roman"/>
          <w:sz w:val="24"/>
          <w:szCs w:val="24"/>
        </w:rPr>
        <w:t>:</w:t>
      </w:r>
    </w:p>
    <w:p w:rsidR="00A10A75" w:rsidRDefault="00A10A75" w:rsidP="00A10A75">
      <w:pPr>
        <w:spacing w:after="0" w:line="240" w:lineRule="auto"/>
        <w:rPr>
          <w:rFonts w:ascii="Times New Roman" w:eastAsia="Times New Roman" w:hAnsi="Times New Roman" w:cs="Times New Roman"/>
          <w:sz w:val="24"/>
          <w:szCs w:val="24"/>
        </w:rPr>
      </w:pPr>
    </w:p>
    <w:p w:rsidR="00A10A75" w:rsidRDefault="00A10A75" w:rsidP="00A10A7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w:t>
      </w:r>
      <w:r w:rsidRPr="00F66176">
        <w:rPr>
          <w:rFonts w:ascii="Times New Roman" w:eastAsia="Times New Roman" w:hAnsi="Times New Roman" w:cs="Times New Roman"/>
          <w:sz w:val="24"/>
          <w:szCs w:val="24"/>
        </w:rPr>
        <w:t>______________________________________________________________</w:t>
      </w:r>
      <w:r>
        <w:rPr>
          <w:rFonts w:ascii="Times New Roman" w:eastAsia="Times New Roman" w:hAnsi="Times New Roman" w:cs="Times New Roman"/>
          <w:sz w:val="24"/>
          <w:szCs w:val="24"/>
        </w:rPr>
        <w:t>_________</w:t>
      </w:r>
    </w:p>
    <w:p w:rsidR="00A10A75" w:rsidRPr="00FA70A5" w:rsidRDefault="00A10A75" w:rsidP="00A10A75">
      <w:pPr>
        <w:spacing w:after="0" w:line="240" w:lineRule="auto"/>
        <w:jc w:val="center"/>
        <w:rPr>
          <w:rFonts w:ascii="Times New Roman" w:eastAsia="Times New Roman" w:hAnsi="Times New Roman" w:cs="Times New Roman"/>
          <w:sz w:val="24"/>
          <w:szCs w:val="24"/>
        </w:rPr>
      </w:pPr>
      <w:r w:rsidRPr="001C0660">
        <w:rPr>
          <w:rFonts w:ascii="Times New Roman" w:eastAsia="Times New Roman" w:hAnsi="Times New Roman" w:cs="Times New Roman"/>
          <w:sz w:val="16"/>
          <w:szCs w:val="16"/>
        </w:rPr>
        <w:t>(наименование юридического лица</w:t>
      </w:r>
      <w:r>
        <w:rPr>
          <w:rFonts w:ascii="Times New Roman" w:eastAsia="Times New Roman" w:hAnsi="Times New Roman" w:cs="Times New Roman"/>
          <w:sz w:val="16"/>
          <w:szCs w:val="16"/>
        </w:rPr>
        <w:t xml:space="preserve">, </w:t>
      </w:r>
      <w:r w:rsidRPr="001C0660">
        <w:rPr>
          <w:rFonts w:ascii="Times New Roman" w:eastAsia="Times New Roman" w:hAnsi="Times New Roman" w:cs="Times New Roman"/>
          <w:sz w:val="16"/>
          <w:szCs w:val="16"/>
        </w:rPr>
        <w:t>индивидуального предпринимателя, фамилия, имя, отчество (последнее - при наличии)</w:t>
      </w:r>
    </w:p>
    <w:p w:rsidR="00A10A75" w:rsidRPr="001C0660" w:rsidRDefault="00A10A75" w:rsidP="00A10A75">
      <w:pPr>
        <w:spacing w:after="0" w:line="240" w:lineRule="auto"/>
        <w:jc w:val="center"/>
        <w:rPr>
          <w:rFonts w:ascii="Times New Roman" w:eastAsia="Times New Roman" w:hAnsi="Times New Roman" w:cs="Times New Roman"/>
          <w:sz w:val="16"/>
          <w:szCs w:val="16"/>
        </w:rPr>
      </w:pPr>
      <w:r w:rsidRPr="00F66176">
        <w:rPr>
          <w:rFonts w:ascii="Times New Roman" w:eastAsia="Times New Roman" w:hAnsi="Times New Roman" w:cs="Times New Roman"/>
          <w:sz w:val="24"/>
          <w:szCs w:val="24"/>
        </w:rPr>
        <w:t>__________________________________________________________</w:t>
      </w:r>
      <w:r>
        <w:rPr>
          <w:rFonts w:ascii="Times New Roman" w:eastAsia="Times New Roman" w:hAnsi="Times New Roman" w:cs="Times New Roman"/>
          <w:sz w:val="24"/>
          <w:szCs w:val="24"/>
        </w:rPr>
        <w:t>___________________</w:t>
      </w:r>
    </w:p>
    <w:p w:rsidR="00A10A75" w:rsidRDefault="00A10A75" w:rsidP="00A10A75">
      <w:pPr>
        <w:spacing w:after="0" w:line="240" w:lineRule="auto"/>
        <w:rPr>
          <w:rFonts w:ascii="Times New Roman" w:eastAsia="Times New Roman" w:hAnsi="Times New Roman" w:cs="Times New Roman"/>
          <w:sz w:val="24"/>
          <w:szCs w:val="24"/>
        </w:rPr>
      </w:pPr>
    </w:p>
    <w:p w:rsidR="00A10A75" w:rsidRDefault="00A10A75" w:rsidP="00A10A75">
      <w:pPr>
        <w:spacing w:after="0" w:line="240" w:lineRule="auto"/>
        <w:rPr>
          <w:rFonts w:ascii="Times New Roman" w:eastAsia="Times New Roman" w:hAnsi="Times New Roman" w:cs="Times New Roman"/>
          <w:sz w:val="24"/>
          <w:szCs w:val="24"/>
        </w:rPr>
      </w:pPr>
      <w:r w:rsidRPr="00F66176">
        <w:rPr>
          <w:rFonts w:ascii="Times New Roman" w:eastAsia="Times New Roman" w:hAnsi="Times New Roman" w:cs="Times New Roman"/>
          <w:sz w:val="24"/>
          <w:szCs w:val="24"/>
        </w:rPr>
        <w:t xml:space="preserve">ИНН </w:t>
      </w:r>
      <w:r>
        <w:rPr>
          <w:rFonts w:ascii="Times New Roman" w:eastAsia="Times New Roman" w:hAnsi="Times New Roman" w:cs="Times New Roman"/>
          <w:sz w:val="24"/>
          <w:szCs w:val="24"/>
        </w:rPr>
        <w:t>__________</w:t>
      </w:r>
      <w:r w:rsidRPr="00F66176">
        <w:rPr>
          <w:rFonts w:ascii="Times New Roman" w:eastAsia="Times New Roman" w:hAnsi="Times New Roman" w:cs="Times New Roman"/>
          <w:sz w:val="24"/>
          <w:szCs w:val="24"/>
        </w:rPr>
        <w:t>_______________________________</w:t>
      </w:r>
      <w:r>
        <w:rPr>
          <w:rFonts w:ascii="Times New Roman" w:eastAsia="Times New Roman" w:hAnsi="Times New Roman" w:cs="Times New Roman"/>
          <w:sz w:val="24"/>
          <w:szCs w:val="24"/>
        </w:rPr>
        <w:t>________________________________</w:t>
      </w:r>
    </w:p>
    <w:p w:rsidR="00A10A75" w:rsidRPr="00FA70A5" w:rsidRDefault="00A10A75" w:rsidP="00A10A75">
      <w:pPr>
        <w:spacing w:after="0" w:line="240" w:lineRule="auto"/>
        <w:ind w:left="2124" w:firstLine="708"/>
        <w:rPr>
          <w:rFonts w:ascii="Times New Roman" w:eastAsia="Times New Roman" w:hAnsi="Times New Roman" w:cs="Times New Roman"/>
          <w:sz w:val="16"/>
          <w:szCs w:val="16"/>
        </w:rPr>
      </w:pPr>
      <w:r w:rsidRPr="001C0660">
        <w:rPr>
          <w:rFonts w:ascii="Times New Roman" w:eastAsia="Times New Roman" w:hAnsi="Times New Roman" w:cs="Times New Roman"/>
          <w:sz w:val="16"/>
          <w:szCs w:val="16"/>
        </w:rPr>
        <w:t>(для юридического лица, индивидуального предпринимателя)</w:t>
      </w:r>
    </w:p>
    <w:p w:rsidR="00A10A75" w:rsidRPr="00262D91" w:rsidRDefault="00A10A75" w:rsidP="00A10A75">
      <w:pPr>
        <w:spacing w:after="0" w:line="240" w:lineRule="auto"/>
        <w:rPr>
          <w:rFonts w:ascii="Times New Roman" w:eastAsia="Times New Roman" w:hAnsi="Times New Roman" w:cs="Times New Roman"/>
          <w:sz w:val="24"/>
          <w:szCs w:val="24"/>
        </w:rPr>
      </w:pPr>
      <w:r w:rsidRPr="00262D91">
        <w:rPr>
          <w:rFonts w:ascii="Times New Roman" w:eastAsia="Times New Roman" w:hAnsi="Times New Roman" w:cs="Times New Roman"/>
          <w:sz w:val="24"/>
          <w:szCs w:val="24"/>
        </w:rPr>
        <w:t>проживающего по адресу: ______________________________________________________</w:t>
      </w:r>
    </w:p>
    <w:p w:rsidR="00A10A75" w:rsidRPr="00262D91" w:rsidRDefault="00A10A75" w:rsidP="00A10A75">
      <w:pPr>
        <w:spacing w:after="0" w:line="240" w:lineRule="auto"/>
        <w:ind w:left="2124" w:firstLine="708"/>
        <w:jc w:val="center"/>
        <w:rPr>
          <w:rFonts w:ascii="Times New Roman" w:eastAsia="Times New Roman" w:hAnsi="Times New Roman" w:cs="Times New Roman"/>
          <w:sz w:val="16"/>
          <w:szCs w:val="16"/>
        </w:rPr>
      </w:pPr>
      <w:r w:rsidRPr="00262D91">
        <w:rPr>
          <w:rFonts w:ascii="Times New Roman" w:eastAsia="Times New Roman" w:hAnsi="Times New Roman" w:cs="Times New Roman"/>
          <w:sz w:val="16"/>
          <w:szCs w:val="16"/>
        </w:rPr>
        <w:t>(адрес регистрации и фактического места жительства гражданина)</w:t>
      </w:r>
    </w:p>
    <w:p w:rsidR="00A10A75" w:rsidRPr="00262D91" w:rsidRDefault="00A10A75" w:rsidP="00A10A75">
      <w:pPr>
        <w:spacing w:after="0" w:line="240" w:lineRule="auto"/>
        <w:rPr>
          <w:rFonts w:ascii="Times New Roman" w:eastAsia="Times New Roman" w:hAnsi="Times New Roman" w:cs="Times New Roman"/>
          <w:sz w:val="24"/>
          <w:szCs w:val="24"/>
        </w:rPr>
      </w:pPr>
      <w:r w:rsidRPr="00262D91">
        <w:rPr>
          <w:rFonts w:ascii="Times New Roman" w:eastAsia="Times New Roman" w:hAnsi="Times New Roman" w:cs="Times New Roman"/>
          <w:sz w:val="24"/>
          <w:szCs w:val="24"/>
        </w:rPr>
        <w:t>_____________________________________________________________________________</w:t>
      </w:r>
    </w:p>
    <w:p w:rsidR="00A10A75" w:rsidRPr="00262D91" w:rsidRDefault="00A10A75" w:rsidP="00A10A75">
      <w:pPr>
        <w:spacing w:after="0" w:line="240" w:lineRule="auto"/>
        <w:rPr>
          <w:rFonts w:ascii="Times New Roman" w:eastAsia="Times New Roman" w:hAnsi="Times New Roman" w:cs="Times New Roman"/>
          <w:sz w:val="24"/>
          <w:szCs w:val="24"/>
        </w:rPr>
      </w:pPr>
    </w:p>
    <w:p w:rsidR="00A10A75" w:rsidRPr="00262D91" w:rsidRDefault="00A10A75" w:rsidP="00A10A75">
      <w:pPr>
        <w:spacing w:after="0" w:line="240" w:lineRule="auto"/>
        <w:rPr>
          <w:rFonts w:ascii="Times New Roman" w:eastAsia="Times New Roman" w:hAnsi="Times New Roman" w:cs="Times New Roman"/>
          <w:sz w:val="24"/>
          <w:szCs w:val="24"/>
        </w:rPr>
      </w:pPr>
      <w:r w:rsidRPr="00262D91">
        <w:rPr>
          <w:rFonts w:ascii="Times New Roman" w:eastAsia="Times New Roman" w:hAnsi="Times New Roman" w:cs="Times New Roman"/>
          <w:sz w:val="24"/>
          <w:szCs w:val="24"/>
        </w:rPr>
        <w:t>расположенного по адресу: _____________________________________________________</w:t>
      </w:r>
      <w:r w:rsidRPr="00262D91">
        <w:rPr>
          <w:rFonts w:ascii="Times New Roman" w:eastAsia="Times New Roman" w:hAnsi="Times New Roman" w:cs="Times New Roman"/>
          <w:szCs w:val="28"/>
        </w:rPr>
        <w:tab/>
      </w:r>
      <w:r w:rsidRPr="00262D91">
        <w:rPr>
          <w:rFonts w:ascii="Times New Roman" w:eastAsia="Times New Roman" w:hAnsi="Times New Roman" w:cs="Times New Roman"/>
          <w:szCs w:val="28"/>
        </w:rPr>
        <w:tab/>
      </w:r>
      <w:r w:rsidRPr="00262D91">
        <w:rPr>
          <w:rFonts w:ascii="Times New Roman" w:eastAsia="Times New Roman" w:hAnsi="Times New Roman" w:cs="Times New Roman"/>
          <w:szCs w:val="28"/>
        </w:rPr>
        <w:tab/>
      </w:r>
      <w:r w:rsidRPr="00262D91">
        <w:rPr>
          <w:rFonts w:ascii="Times New Roman" w:eastAsia="Times New Roman" w:hAnsi="Times New Roman" w:cs="Times New Roman"/>
          <w:szCs w:val="28"/>
        </w:rPr>
        <w:tab/>
      </w:r>
      <w:r w:rsidRPr="00262D91">
        <w:rPr>
          <w:rFonts w:ascii="Times New Roman" w:eastAsia="Times New Roman" w:hAnsi="Times New Roman" w:cs="Times New Roman"/>
          <w:szCs w:val="28"/>
        </w:rPr>
        <w:tab/>
      </w:r>
      <w:r w:rsidRPr="00262D91">
        <w:rPr>
          <w:rFonts w:ascii="Times New Roman" w:eastAsia="Times New Roman" w:hAnsi="Times New Roman" w:cs="Times New Roman"/>
          <w:szCs w:val="28"/>
        </w:rPr>
        <w:tab/>
        <w:t xml:space="preserve">    </w:t>
      </w:r>
      <w:r w:rsidRPr="00262D91">
        <w:rPr>
          <w:rFonts w:ascii="Times New Roman" w:eastAsia="Times New Roman" w:hAnsi="Times New Roman" w:cs="Times New Roman"/>
          <w:sz w:val="16"/>
          <w:szCs w:val="28"/>
        </w:rPr>
        <w:t>(почтовый индекс, область, город, улица, дом)</w:t>
      </w:r>
      <w:r w:rsidRPr="00262D91">
        <w:rPr>
          <w:rFonts w:ascii="Times New Roman" w:eastAsia="Times New Roman" w:hAnsi="Times New Roman" w:cs="Times New Roman"/>
          <w:sz w:val="16"/>
          <w:szCs w:val="16"/>
        </w:rPr>
        <w:tab/>
      </w:r>
    </w:p>
    <w:p w:rsidR="00A10A75" w:rsidRPr="00262D91" w:rsidRDefault="00A10A75" w:rsidP="00A10A75">
      <w:pPr>
        <w:spacing w:after="0" w:line="240" w:lineRule="auto"/>
        <w:rPr>
          <w:rFonts w:ascii="Times New Roman" w:eastAsia="Times New Roman" w:hAnsi="Times New Roman" w:cs="Times New Roman"/>
          <w:sz w:val="24"/>
          <w:szCs w:val="24"/>
        </w:rPr>
      </w:pPr>
      <w:r w:rsidRPr="00262D91">
        <w:rPr>
          <w:rFonts w:ascii="Times New Roman" w:eastAsia="Times New Roman" w:hAnsi="Times New Roman" w:cs="Times New Roman"/>
          <w:sz w:val="24"/>
          <w:szCs w:val="24"/>
        </w:rPr>
        <w:t>_____________________________________________________________________________</w:t>
      </w:r>
    </w:p>
    <w:p w:rsidR="00A10A75" w:rsidRPr="00262D91" w:rsidRDefault="00A10A75" w:rsidP="00A10A75">
      <w:pPr>
        <w:spacing w:after="0" w:line="240" w:lineRule="auto"/>
        <w:rPr>
          <w:rFonts w:ascii="Times New Roman" w:eastAsia="Times New Roman" w:hAnsi="Times New Roman" w:cs="Times New Roman"/>
          <w:sz w:val="24"/>
          <w:szCs w:val="24"/>
        </w:rPr>
      </w:pPr>
    </w:p>
    <w:p w:rsidR="00A10A75" w:rsidRPr="00262D91" w:rsidRDefault="00A10A75" w:rsidP="00A10A75">
      <w:pPr>
        <w:spacing w:after="0" w:line="240" w:lineRule="auto"/>
        <w:rPr>
          <w:rFonts w:ascii="Times New Roman" w:eastAsia="Times New Roman" w:hAnsi="Times New Roman" w:cs="Times New Roman"/>
          <w:sz w:val="24"/>
          <w:szCs w:val="24"/>
        </w:rPr>
      </w:pPr>
      <w:r w:rsidRPr="00262D91">
        <w:rPr>
          <w:rFonts w:ascii="Times New Roman" w:eastAsia="Times New Roman" w:hAnsi="Times New Roman" w:cs="Times New Roman"/>
          <w:sz w:val="24"/>
          <w:szCs w:val="24"/>
        </w:rPr>
        <w:t xml:space="preserve">Профилактический визит проведен в рамках </w:t>
      </w:r>
      <w:r>
        <w:rPr>
          <w:rFonts w:ascii="Times New Roman" w:eastAsia="Times New Roman" w:hAnsi="Times New Roman" w:cs="Times New Roman"/>
          <w:sz w:val="24"/>
          <w:szCs w:val="24"/>
        </w:rPr>
        <w:t xml:space="preserve">Положения о муниципальном контроле   </w:t>
      </w:r>
      <w:r w:rsidRPr="00262D91">
        <w:rPr>
          <w:rFonts w:ascii="Times New Roman" w:eastAsia="Times New Roman" w:hAnsi="Times New Roman" w:cs="Times New Roman"/>
          <w:sz w:val="24"/>
          <w:szCs w:val="24"/>
        </w:rPr>
        <w:t>______________________________________________________________________</w:t>
      </w:r>
    </w:p>
    <w:p w:rsidR="00A10A75" w:rsidRPr="00262D91" w:rsidRDefault="00A10A75" w:rsidP="00A10A75">
      <w:pPr>
        <w:autoSpaceDE w:val="0"/>
        <w:autoSpaceDN w:val="0"/>
        <w:adjustRightInd w:val="0"/>
        <w:spacing w:after="0" w:line="240" w:lineRule="auto"/>
        <w:jc w:val="both"/>
        <w:rPr>
          <w:rFonts w:ascii="Times New Roman" w:hAnsi="Times New Roman" w:cs="Times New Roman"/>
          <w:sz w:val="16"/>
          <w:szCs w:val="24"/>
        </w:rPr>
      </w:pPr>
      <w:r w:rsidRPr="00262D91">
        <w:rPr>
          <w:rFonts w:ascii="Times New Roman" w:hAnsi="Times New Roman" w:cs="Times New Roman"/>
          <w:sz w:val="16"/>
          <w:szCs w:val="24"/>
        </w:rPr>
        <w:t xml:space="preserve">                            (по месту осуществления деятельности контролируемого лица либо путем использования видео-конференц-связи)</w:t>
      </w:r>
    </w:p>
    <w:p w:rsidR="00A10A75" w:rsidRPr="00262D91" w:rsidRDefault="00A10A75" w:rsidP="00A10A75">
      <w:pPr>
        <w:spacing w:after="0" w:line="240" w:lineRule="auto"/>
        <w:rPr>
          <w:rFonts w:ascii="Times New Roman" w:eastAsia="Times New Roman" w:hAnsi="Times New Roman" w:cs="Times New Roman"/>
          <w:sz w:val="24"/>
          <w:szCs w:val="24"/>
        </w:rPr>
      </w:pPr>
      <w:r w:rsidRPr="00262D91">
        <w:rPr>
          <w:rFonts w:ascii="Times New Roman" w:eastAsia="Times New Roman" w:hAnsi="Times New Roman" w:cs="Times New Roman"/>
          <w:sz w:val="24"/>
          <w:szCs w:val="24"/>
        </w:rPr>
        <w:t>с _____час. _____мин. по ______час. _____.</w:t>
      </w:r>
    </w:p>
    <w:p w:rsidR="00A10A75" w:rsidRPr="00262D91" w:rsidRDefault="00A10A75" w:rsidP="00A10A75">
      <w:pPr>
        <w:spacing w:after="0" w:line="240" w:lineRule="auto"/>
        <w:rPr>
          <w:rFonts w:ascii="Times New Roman" w:eastAsia="Times New Roman" w:hAnsi="Times New Roman" w:cs="Times New Roman"/>
          <w:sz w:val="24"/>
          <w:szCs w:val="24"/>
        </w:rPr>
      </w:pPr>
    </w:p>
    <w:p w:rsidR="00A10A75" w:rsidRPr="00262D91" w:rsidRDefault="00A10A75" w:rsidP="00A10A75">
      <w:pPr>
        <w:spacing w:after="0" w:line="240" w:lineRule="auto"/>
        <w:rPr>
          <w:rFonts w:ascii="Times New Roman" w:eastAsia="Times New Roman" w:hAnsi="Times New Roman" w:cs="Times New Roman"/>
          <w:sz w:val="24"/>
          <w:szCs w:val="24"/>
        </w:rPr>
      </w:pPr>
      <w:r w:rsidRPr="00262D91">
        <w:rPr>
          <w:rFonts w:ascii="Times New Roman" w:eastAsia="Times New Roman" w:hAnsi="Times New Roman" w:cs="Times New Roman"/>
          <w:sz w:val="24"/>
          <w:szCs w:val="24"/>
        </w:rPr>
        <w:t>При проведении профилактического визита присутствовал ___________________________</w:t>
      </w:r>
    </w:p>
    <w:p w:rsidR="00A10A75" w:rsidRPr="00262D91" w:rsidRDefault="00A10A75" w:rsidP="00A10A75">
      <w:pPr>
        <w:spacing w:after="0" w:line="240" w:lineRule="auto"/>
        <w:jc w:val="both"/>
        <w:rPr>
          <w:rFonts w:ascii="Times New Roman" w:eastAsia="Times New Roman" w:hAnsi="Times New Roman" w:cs="Times New Roman"/>
          <w:sz w:val="24"/>
          <w:szCs w:val="24"/>
        </w:rPr>
      </w:pPr>
      <w:r w:rsidRPr="00262D91">
        <w:rPr>
          <w:rFonts w:ascii="Times New Roman" w:eastAsia="Times New Roman" w:hAnsi="Times New Roman" w:cs="Times New Roman"/>
          <w:sz w:val="24"/>
          <w:szCs w:val="24"/>
        </w:rPr>
        <w:t>_____________________________________________________________________________</w:t>
      </w:r>
    </w:p>
    <w:p w:rsidR="00A10A75" w:rsidRPr="00262D91" w:rsidRDefault="00A10A75" w:rsidP="00A10A75">
      <w:pPr>
        <w:autoSpaceDE w:val="0"/>
        <w:autoSpaceDN w:val="0"/>
        <w:adjustRightInd w:val="0"/>
        <w:spacing w:after="0" w:line="240" w:lineRule="auto"/>
        <w:rPr>
          <w:rFonts w:ascii="Times New Roman" w:hAnsi="Times New Roman" w:cs="Times New Roman"/>
          <w:sz w:val="16"/>
          <w:szCs w:val="16"/>
        </w:rPr>
      </w:pPr>
      <w:r w:rsidRPr="00262D91">
        <w:rPr>
          <w:rFonts w:ascii="Times New Roman" w:eastAsia="Times New Roman" w:hAnsi="Times New Roman" w:cs="Times New Roman"/>
          <w:sz w:val="16"/>
          <w:szCs w:val="16"/>
        </w:rPr>
        <w:t xml:space="preserve">(фамилия, имя, </w:t>
      </w:r>
      <w:r w:rsidRPr="00262D91">
        <w:rPr>
          <w:rFonts w:ascii="Times New Roman" w:hAnsi="Times New Roman" w:cs="Times New Roman"/>
          <w:sz w:val="16"/>
          <w:szCs w:val="16"/>
        </w:rPr>
        <w:t>отчество (при наличии) руководителя, иного должностного лица или уполномоченного представителя юридического лица, индивидуального предпринимателя)</w:t>
      </w:r>
    </w:p>
    <w:p w:rsidR="00A10A75" w:rsidRPr="00262D91" w:rsidRDefault="00A10A75" w:rsidP="00A10A75">
      <w:pPr>
        <w:spacing w:after="0" w:line="240" w:lineRule="auto"/>
        <w:jc w:val="both"/>
        <w:rPr>
          <w:rFonts w:ascii="Times New Roman" w:eastAsia="Times New Roman" w:hAnsi="Times New Roman" w:cs="Times New Roman"/>
          <w:sz w:val="24"/>
          <w:szCs w:val="24"/>
        </w:rPr>
      </w:pPr>
    </w:p>
    <w:p w:rsidR="00A10A75" w:rsidRPr="00262D91" w:rsidRDefault="00A10A75" w:rsidP="00A10A75">
      <w:pPr>
        <w:overflowPunct w:val="0"/>
        <w:autoSpaceDE w:val="0"/>
        <w:autoSpaceDN w:val="0"/>
        <w:adjustRightInd w:val="0"/>
        <w:spacing w:after="0" w:line="240" w:lineRule="auto"/>
        <w:ind w:right="282"/>
        <w:jc w:val="both"/>
        <w:textAlignment w:val="baseline"/>
        <w:rPr>
          <w:rFonts w:ascii="Times New Roman" w:eastAsia="Times New Roman" w:hAnsi="Times New Roman" w:cs="Times New Roman"/>
          <w:sz w:val="24"/>
          <w:szCs w:val="24"/>
        </w:rPr>
      </w:pPr>
      <w:r w:rsidRPr="00262D91">
        <w:rPr>
          <w:rFonts w:ascii="Times New Roman" w:eastAsia="Times New Roman" w:hAnsi="Times New Roman" w:cs="Times New Roman"/>
          <w:sz w:val="24"/>
          <w:szCs w:val="24"/>
        </w:rPr>
        <w:lastRenderedPageBreak/>
        <w:t>Вид деятельности контролируемого лица: _______________________________________</w:t>
      </w:r>
    </w:p>
    <w:p w:rsidR="00A10A75" w:rsidRPr="00262D91" w:rsidRDefault="00A10A75" w:rsidP="00A10A75">
      <w:pPr>
        <w:overflowPunct w:val="0"/>
        <w:autoSpaceDE w:val="0"/>
        <w:autoSpaceDN w:val="0"/>
        <w:adjustRightInd w:val="0"/>
        <w:spacing w:after="0" w:line="240" w:lineRule="auto"/>
        <w:ind w:right="282"/>
        <w:jc w:val="both"/>
        <w:textAlignment w:val="baseline"/>
        <w:rPr>
          <w:rFonts w:ascii="Times New Roman" w:eastAsia="Times New Roman" w:hAnsi="Times New Roman" w:cs="Times New Roman"/>
          <w:sz w:val="24"/>
          <w:szCs w:val="24"/>
        </w:rPr>
      </w:pPr>
    </w:p>
    <w:p w:rsidR="00A10A75" w:rsidRPr="00262D91" w:rsidRDefault="00A10A75" w:rsidP="00A10A75">
      <w:pPr>
        <w:overflowPunct w:val="0"/>
        <w:autoSpaceDE w:val="0"/>
        <w:autoSpaceDN w:val="0"/>
        <w:adjustRightInd w:val="0"/>
        <w:spacing w:after="0" w:line="240" w:lineRule="auto"/>
        <w:ind w:right="282"/>
        <w:jc w:val="both"/>
        <w:textAlignment w:val="baseline"/>
        <w:rPr>
          <w:rFonts w:ascii="Times New Roman" w:eastAsia="Times New Roman" w:hAnsi="Times New Roman" w:cs="Times New Roman"/>
          <w:sz w:val="24"/>
          <w:szCs w:val="24"/>
        </w:rPr>
      </w:pPr>
      <w:r w:rsidRPr="00262D91">
        <w:rPr>
          <w:rFonts w:ascii="Times New Roman" w:eastAsia="Times New Roman" w:hAnsi="Times New Roman" w:cs="Times New Roman"/>
          <w:sz w:val="24"/>
          <w:szCs w:val="24"/>
        </w:rPr>
        <w:t>Виды объектов контроля: _____________________________________________________</w:t>
      </w:r>
    </w:p>
    <w:p w:rsidR="00A10A75" w:rsidRPr="00262D91" w:rsidRDefault="00A10A75" w:rsidP="00A10A75">
      <w:pPr>
        <w:overflowPunct w:val="0"/>
        <w:autoSpaceDE w:val="0"/>
        <w:autoSpaceDN w:val="0"/>
        <w:adjustRightInd w:val="0"/>
        <w:spacing w:after="0" w:line="240" w:lineRule="auto"/>
        <w:ind w:right="282"/>
        <w:jc w:val="both"/>
        <w:textAlignment w:val="baseline"/>
        <w:rPr>
          <w:rFonts w:ascii="Times New Roman" w:eastAsia="Times New Roman" w:hAnsi="Times New Roman" w:cs="Times New Roman"/>
          <w:sz w:val="16"/>
          <w:szCs w:val="24"/>
        </w:rPr>
      </w:pPr>
      <w:r w:rsidRPr="00262D91">
        <w:rPr>
          <w:rFonts w:ascii="Times New Roman" w:eastAsia="Times New Roman" w:hAnsi="Times New Roman" w:cs="Times New Roman"/>
          <w:sz w:val="16"/>
          <w:szCs w:val="24"/>
        </w:rPr>
        <w:t xml:space="preserve">                                                                            (указываются виды объектов контроля из числа предусмотренных частью 1 статьи 16 </w:t>
      </w:r>
    </w:p>
    <w:p w:rsidR="00A10A75" w:rsidRPr="00262D91" w:rsidRDefault="00A10A75" w:rsidP="00A10A75">
      <w:pPr>
        <w:overflowPunct w:val="0"/>
        <w:autoSpaceDE w:val="0"/>
        <w:autoSpaceDN w:val="0"/>
        <w:adjustRightInd w:val="0"/>
        <w:spacing w:after="0" w:line="240" w:lineRule="auto"/>
        <w:ind w:right="282"/>
        <w:jc w:val="both"/>
        <w:textAlignment w:val="baseline"/>
        <w:rPr>
          <w:rFonts w:ascii="Times New Roman" w:eastAsia="Times New Roman" w:hAnsi="Times New Roman" w:cs="Times New Roman"/>
          <w:sz w:val="24"/>
          <w:szCs w:val="24"/>
        </w:rPr>
      </w:pPr>
      <w:r w:rsidRPr="00262D91">
        <w:rPr>
          <w:rFonts w:ascii="Times New Roman" w:eastAsia="Times New Roman" w:hAnsi="Times New Roman" w:cs="Times New Roman"/>
          <w:sz w:val="24"/>
          <w:szCs w:val="24"/>
        </w:rPr>
        <w:t>___________________________________________________________________________</w:t>
      </w:r>
    </w:p>
    <w:p w:rsidR="00A10A75" w:rsidRPr="00262D91" w:rsidRDefault="00A10A75" w:rsidP="00A10A75">
      <w:pPr>
        <w:overflowPunct w:val="0"/>
        <w:autoSpaceDE w:val="0"/>
        <w:autoSpaceDN w:val="0"/>
        <w:adjustRightInd w:val="0"/>
        <w:spacing w:after="0" w:line="240" w:lineRule="auto"/>
        <w:ind w:right="282"/>
        <w:jc w:val="center"/>
        <w:textAlignment w:val="baseline"/>
        <w:rPr>
          <w:rFonts w:ascii="Times New Roman" w:eastAsia="Times New Roman" w:hAnsi="Times New Roman" w:cs="Times New Roman"/>
          <w:sz w:val="16"/>
          <w:szCs w:val="24"/>
        </w:rPr>
      </w:pPr>
      <w:r w:rsidRPr="00262D91">
        <w:rPr>
          <w:rFonts w:ascii="Times New Roman" w:eastAsia="Times New Roman" w:hAnsi="Times New Roman" w:cs="Times New Roman"/>
          <w:sz w:val="16"/>
          <w:szCs w:val="24"/>
        </w:rPr>
        <w:t>Федерального закона от 31.07.2020 № 248-ФЗ «О государственном контроле (надзоре) и муниципальном контроле</w:t>
      </w:r>
    </w:p>
    <w:p w:rsidR="00A10A75" w:rsidRPr="00262D91" w:rsidRDefault="00A10A75" w:rsidP="00A10A75">
      <w:pPr>
        <w:overflowPunct w:val="0"/>
        <w:autoSpaceDE w:val="0"/>
        <w:autoSpaceDN w:val="0"/>
        <w:adjustRightInd w:val="0"/>
        <w:spacing w:after="0" w:line="240" w:lineRule="auto"/>
        <w:ind w:right="282"/>
        <w:jc w:val="both"/>
        <w:textAlignment w:val="baseline"/>
        <w:rPr>
          <w:rFonts w:ascii="Times New Roman" w:eastAsia="Times New Roman" w:hAnsi="Times New Roman" w:cs="Times New Roman"/>
          <w:sz w:val="24"/>
          <w:szCs w:val="24"/>
        </w:rPr>
      </w:pPr>
      <w:r w:rsidRPr="00262D91">
        <w:rPr>
          <w:rFonts w:ascii="Times New Roman" w:eastAsia="Times New Roman" w:hAnsi="Times New Roman" w:cs="Times New Roman"/>
          <w:sz w:val="24"/>
          <w:szCs w:val="24"/>
        </w:rPr>
        <w:t>___________________________________________________________________________</w:t>
      </w:r>
    </w:p>
    <w:p w:rsidR="00A10A75" w:rsidRPr="00262D91" w:rsidRDefault="00A10A75" w:rsidP="00A10A75">
      <w:pPr>
        <w:overflowPunct w:val="0"/>
        <w:autoSpaceDE w:val="0"/>
        <w:autoSpaceDN w:val="0"/>
        <w:adjustRightInd w:val="0"/>
        <w:spacing w:after="0" w:line="240" w:lineRule="auto"/>
        <w:ind w:right="282"/>
        <w:jc w:val="center"/>
        <w:textAlignment w:val="baseline"/>
        <w:rPr>
          <w:rFonts w:ascii="Times New Roman" w:eastAsia="Times New Roman" w:hAnsi="Times New Roman" w:cs="Times New Roman"/>
          <w:sz w:val="16"/>
          <w:szCs w:val="24"/>
        </w:rPr>
      </w:pPr>
      <w:r w:rsidRPr="00262D91">
        <w:rPr>
          <w:rFonts w:ascii="Times New Roman" w:eastAsia="Times New Roman" w:hAnsi="Times New Roman" w:cs="Times New Roman"/>
          <w:sz w:val="16"/>
          <w:szCs w:val="24"/>
        </w:rPr>
        <w:t>в Российской Федерации»</w:t>
      </w:r>
    </w:p>
    <w:p w:rsidR="00A10A75" w:rsidRPr="00262D91" w:rsidRDefault="00A10A75" w:rsidP="00A10A75">
      <w:pPr>
        <w:overflowPunct w:val="0"/>
        <w:autoSpaceDE w:val="0"/>
        <w:autoSpaceDN w:val="0"/>
        <w:adjustRightInd w:val="0"/>
        <w:spacing w:after="0" w:line="240" w:lineRule="auto"/>
        <w:ind w:right="282"/>
        <w:jc w:val="both"/>
        <w:textAlignment w:val="baseline"/>
        <w:rPr>
          <w:rFonts w:ascii="Times New Roman" w:eastAsia="Times New Roman" w:hAnsi="Times New Roman" w:cs="Times New Roman"/>
          <w:sz w:val="24"/>
          <w:szCs w:val="24"/>
        </w:rPr>
      </w:pPr>
    </w:p>
    <w:p w:rsidR="00A10A75" w:rsidRPr="00262D91" w:rsidRDefault="00A10A75" w:rsidP="00A10A75">
      <w:pPr>
        <w:overflowPunct w:val="0"/>
        <w:autoSpaceDE w:val="0"/>
        <w:autoSpaceDN w:val="0"/>
        <w:adjustRightInd w:val="0"/>
        <w:spacing w:after="0" w:line="240" w:lineRule="auto"/>
        <w:ind w:right="282"/>
        <w:jc w:val="both"/>
        <w:textAlignment w:val="baseline"/>
        <w:rPr>
          <w:rFonts w:ascii="Times New Roman" w:eastAsia="Times New Roman" w:hAnsi="Times New Roman" w:cs="Times New Roman"/>
          <w:sz w:val="28"/>
          <w:szCs w:val="28"/>
        </w:rPr>
      </w:pPr>
      <w:r w:rsidRPr="00262D91">
        <w:rPr>
          <w:rFonts w:ascii="Times New Roman" w:eastAsia="Times New Roman" w:hAnsi="Times New Roman" w:cs="Times New Roman"/>
          <w:sz w:val="24"/>
          <w:szCs w:val="24"/>
        </w:rPr>
        <w:t>Категория риска объектов контроля: ___________________________________________</w:t>
      </w:r>
      <w:r w:rsidRPr="00262D91">
        <w:rPr>
          <w:rFonts w:ascii="Times New Roman" w:eastAsia="Times New Roman" w:hAnsi="Times New Roman" w:cs="Times New Roman"/>
          <w:sz w:val="28"/>
          <w:szCs w:val="28"/>
        </w:rPr>
        <w:t xml:space="preserve"> </w:t>
      </w:r>
    </w:p>
    <w:p w:rsidR="00A10A75" w:rsidRPr="00262D91" w:rsidRDefault="00A10A75" w:rsidP="00A10A75">
      <w:pPr>
        <w:overflowPunct w:val="0"/>
        <w:autoSpaceDE w:val="0"/>
        <w:autoSpaceDN w:val="0"/>
        <w:adjustRightInd w:val="0"/>
        <w:spacing w:after="0" w:line="240" w:lineRule="auto"/>
        <w:ind w:right="282"/>
        <w:jc w:val="both"/>
        <w:textAlignment w:val="baseline"/>
        <w:rPr>
          <w:rFonts w:ascii="Times New Roman" w:eastAsia="Times New Roman" w:hAnsi="Times New Roman" w:cs="Times New Roman"/>
          <w:sz w:val="28"/>
          <w:szCs w:val="28"/>
        </w:rPr>
      </w:pPr>
    </w:p>
    <w:p w:rsidR="00A10A75" w:rsidRPr="00262D91" w:rsidRDefault="00A10A75" w:rsidP="00A10A75">
      <w:pPr>
        <w:overflowPunct w:val="0"/>
        <w:autoSpaceDE w:val="0"/>
        <w:autoSpaceDN w:val="0"/>
        <w:adjustRightInd w:val="0"/>
        <w:spacing w:after="0" w:line="240" w:lineRule="auto"/>
        <w:ind w:right="282"/>
        <w:jc w:val="both"/>
        <w:textAlignment w:val="baseline"/>
        <w:rPr>
          <w:rFonts w:ascii="Times New Roman" w:eastAsia="Times New Roman" w:hAnsi="Times New Roman" w:cs="Times New Roman"/>
          <w:sz w:val="28"/>
          <w:szCs w:val="28"/>
        </w:rPr>
      </w:pPr>
      <w:r w:rsidRPr="00262D91">
        <w:rPr>
          <w:rFonts w:ascii="Times New Roman" w:eastAsia="Times New Roman" w:hAnsi="Times New Roman" w:cs="Times New Roman"/>
          <w:sz w:val="24"/>
          <w:szCs w:val="24"/>
        </w:rPr>
        <w:t xml:space="preserve">Профилактический визит проведен следующими должностными лицами: </w:t>
      </w:r>
      <w:r w:rsidRPr="00262D91">
        <w:rPr>
          <w:rFonts w:ascii="Times New Roman" w:eastAsia="Times New Roman" w:hAnsi="Times New Roman" w:cs="Times New Roman"/>
          <w:sz w:val="28"/>
          <w:szCs w:val="28"/>
        </w:rPr>
        <w:t>________________________________________________________________</w:t>
      </w:r>
    </w:p>
    <w:p w:rsidR="00A10A75" w:rsidRPr="00262D91" w:rsidRDefault="00A10A75" w:rsidP="00A10A75">
      <w:pPr>
        <w:overflowPunct w:val="0"/>
        <w:autoSpaceDE w:val="0"/>
        <w:autoSpaceDN w:val="0"/>
        <w:adjustRightInd w:val="0"/>
        <w:spacing w:after="0" w:line="240" w:lineRule="auto"/>
        <w:ind w:right="282"/>
        <w:jc w:val="both"/>
        <w:textAlignment w:val="baseline"/>
        <w:rPr>
          <w:rFonts w:ascii="Times New Roman" w:eastAsia="Times New Roman" w:hAnsi="Times New Roman" w:cs="Times New Roman"/>
          <w:sz w:val="28"/>
          <w:szCs w:val="28"/>
        </w:rPr>
      </w:pPr>
      <w:r w:rsidRPr="00262D91">
        <w:rPr>
          <w:rFonts w:ascii="Times New Roman" w:eastAsia="Times New Roman" w:hAnsi="Times New Roman" w:cs="Times New Roman"/>
          <w:sz w:val="28"/>
          <w:szCs w:val="28"/>
        </w:rPr>
        <w:t>________________________________________________________________</w:t>
      </w:r>
    </w:p>
    <w:p w:rsidR="00A10A75" w:rsidRPr="00262D91" w:rsidRDefault="00A10A75" w:rsidP="00A10A75">
      <w:pPr>
        <w:overflowPunct w:val="0"/>
        <w:autoSpaceDE w:val="0"/>
        <w:autoSpaceDN w:val="0"/>
        <w:adjustRightInd w:val="0"/>
        <w:spacing w:after="0" w:line="240" w:lineRule="auto"/>
        <w:ind w:right="282"/>
        <w:jc w:val="both"/>
        <w:textAlignment w:val="baseline"/>
        <w:rPr>
          <w:rFonts w:ascii="Times New Roman" w:eastAsia="Times New Roman" w:hAnsi="Times New Roman" w:cs="Times New Roman"/>
          <w:sz w:val="28"/>
          <w:szCs w:val="28"/>
        </w:rPr>
      </w:pPr>
      <w:r w:rsidRPr="00262D91">
        <w:rPr>
          <w:rFonts w:ascii="Times New Roman" w:eastAsia="Times New Roman" w:hAnsi="Times New Roman" w:cs="Times New Roman"/>
          <w:sz w:val="28"/>
          <w:szCs w:val="28"/>
        </w:rPr>
        <w:t>________________________________________________________________</w:t>
      </w:r>
    </w:p>
    <w:p w:rsidR="00A10A75" w:rsidRPr="00262D91" w:rsidRDefault="00A10A75" w:rsidP="00A10A75">
      <w:pPr>
        <w:overflowPunct w:val="0"/>
        <w:autoSpaceDE w:val="0"/>
        <w:autoSpaceDN w:val="0"/>
        <w:adjustRightInd w:val="0"/>
        <w:spacing w:after="0" w:line="240" w:lineRule="auto"/>
        <w:ind w:right="282"/>
        <w:jc w:val="both"/>
        <w:textAlignment w:val="baseline"/>
        <w:rPr>
          <w:rFonts w:ascii="Times New Roman" w:eastAsia="Times New Roman" w:hAnsi="Times New Roman" w:cs="Times New Roman"/>
          <w:sz w:val="28"/>
          <w:szCs w:val="28"/>
        </w:rPr>
      </w:pPr>
    </w:p>
    <w:p w:rsidR="00A10A75" w:rsidRPr="00262D91" w:rsidRDefault="00A10A75" w:rsidP="00A10A75">
      <w:pPr>
        <w:overflowPunct w:val="0"/>
        <w:autoSpaceDE w:val="0"/>
        <w:autoSpaceDN w:val="0"/>
        <w:adjustRightInd w:val="0"/>
        <w:spacing w:after="0" w:line="240" w:lineRule="auto"/>
        <w:ind w:right="282"/>
        <w:jc w:val="both"/>
        <w:textAlignment w:val="baseline"/>
        <w:rPr>
          <w:rFonts w:ascii="Times New Roman" w:eastAsia="Times New Roman" w:hAnsi="Times New Roman" w:cs="Times New Roman"/>
          <w:sz w:val="24"/>
          <w:szCs w:val="24"/>
        </w:rPr>
      </w:pPr>
      <w:r w:rsidRPr="00262D91">
        <w:rPr>
          <w:rFonts w:ascii="Times New Roman" w:eastAsia="Times New Roman" w:hAnsi="Times New Roman" w:cs="Times New Roman"/>
          <w:sz w:val="28"/>
          <w:szCs w:val="28"/>
        </w:rPr>
        <w:t>В</w:t>
      </w:r>
      <w:r w:rsidRPr="00262D91">
        <w:rPr>
          <w:rFonts w:ascii="Times New Roman" w:eastAsia="Times New Roman" w:hAnsi="Times New Roman" w:cs="Times New Roman"/>
          <w:sz w:val="24"/>
          <w:szCs w:val="24"/>
        </w:rPr>
        <w:t xml:space="preserve"> ходе проведения профилактического визита проведены консультации по следующим вопросам (в случае если консультации проводились): _____________________________</w:t>
      </w:r>
    </w:p>
    <w:p w:rsidR="00A10A75" w:rsidRPr="00262D91" w:rsidRDefault="00A10A75" w:rsidP="00A10A75">
      <w:pPr>
        <w:overflowPunct w:val="0"/>
        <w:autoSpaceDE w:val="0"/>
        <w:autoSpaceDN w:val="0"/>
        <w:adjustRightInd w:val="0"/>
        <w:spacing w:after="0" w:line="240" w:lineRule="auto"/>
        <w:ind w:right="282"/>
        <w:jc w:val="both"/>
        <w:textAlignment w:val="baseline"/>
        <w:rPr>
          <w:rFonts w:ascii="Times New Roman" w:eastAsia="Times New Roman" w:hAnsi="Times New Roman" w:cs="Times New Roman"/>
          <w:sz w:val="28"/>
          <w:szCs w:val="28"/>
        </w:rPr>
      </w:pPr>
      <w:r w:rsidRPr="00262D91">
        <w:rPr>
          <w:rFonts w:ascii="Times New Roman" w:eastAsia="Times New Roman" w:hAnsi="Times New Roman" w:cs="Times New Roman"/>
          <w:sz w:val="28"/>
          <w:szCs w:val="28"/>
        </w:rPr>
        <w:t>________________________________________________________________________________________________________________________________</w:t>
      </w:r>
    </w:p>
    <w:p w:rsidR="00A10A75" w:rsidRPr="00262D91" w:rsidRDefault="00A10A75" w:rsidP="00A10A75">
      <w:pPr>
        <w:overflowPunct w:val="0"/>
        <w:autoSpaceDE w:val="0"/>
        <w:autoSpaceDN w:val="0"/>
        <w:adjustRightInd w:val="0"/>
        <w:spacing w:after="0" w:line="240" w:lineRule="auto"/>
        <w:ind w:right="282"/>
        <w:jc w:val="both"/>
        <w:textAlignment w:val="baseline"/>
        <w:rPr>
          <w:rFonts w:ascii="Times New Roman" w:eastAsia="Times New Roman" w:hAnsi="Times New Roman" w:cs="Times New Roman"/>
          <w:sz w:val="28"/>
          <w:szCs w:val="28"/>
        </w:rPr>
      </w:pPr>
    </w:p>
    <w:p w:rsidR="00A10A75" w:rsidRPr="00262D91" w:rsidRDefault="00A10A75" w:rsidP="00A10A75">
      <w:pPr>
        <w:overflowPunct w:val="0"/>
        <w:autoSpaceDE w:val="0"/>
        <w:autoSpaceDN w:val="0"/>
        <w:adjustRightInd w:val="0"/>
        <w:spacing w:after="0" w:line="240" w:lineRule="auto"/>
        <w:ind w:right="282"/>
        <w:jc w:val="both"/>
        <w:textAlignment w:val="baseline"/>
        <w:rPr>
          <w:rFonts w:ascii="Times New Roman" w:eastAsia="Times New Roman" w:hAnsi="Times New Roman" w:cs="Times New Roman"/>
          <w:sz w:val="24"/>
          <w:szCs w:val="24"/>
        </w:rPr>
      </w:pPr>
      <w:r w:rsidRPr="00262D91">
        <w:rPr>
          <w:rFonts w:ascii="Times New Roman" w:eastAsia="Times New Roman" w:hAnsi="Times New Roman" w:cs="Times New Roman"/>
          <w:sz w:val="24"/>
          <w:szCs w:val="24"/>
        </w:rPr>
        <w:t>По результаты проведения профилактического визита:</w:t>
      </w:r>
    </w:p>
    <w:p w:rsidR="00A10A75" w:rsidRPr="00262D91" w:rsidRDefault="00A10A75" w:rsidP="00A10A75">
      <w:pPr>
        <w:overflowPunct w:val="0"/>
        <w:autoSpaceDE w:val="0"/>
        <w:autoSpaceDN w:val="0"/>
        <w:adjustRightInd w:val="0"/>
        <w:spacing w:after="0" w:line="240" w:lineRule="auto"/>
        <w:ind w:right="282"/>
        <w:jc w:val="both"/>
        <w:textAlignment w:val="baseline"/>
        <w:rPr>
          <w:rFonts w:ascii="Times New Roman" w:eastAsia="Times New Roman" w:hAnsi="Times New Roman" w:cs="Times New Roman"/>
          <w:sz w:val="24"/>
          <w:szCs w:val="24"/>
        </w:rPr>
      </w:pPr>
      <w:r w:rsidRPr="00262D91">
        <w:rPr>
          <w:rFonts w:ascii="Times New Roman" w:eastAsia="Times New Roman" w:hAnsi="Times New Roman" w:cs="Times New Roman"/>
          <w:sz w:val="24"/>
          <w:szCs w:val="24"/>
        </w:rPr>
        <w:t>_________________________________________________________________________</w:t>
      </w:r>
    </w:p>
    <w:p w:rsidR="00A10A75" w:rsidRPr="00262D91" w:rsidRDefault="00A10A75" w:rsidP="00A10A75">
      <w:pPr>
        <w:overflowPunct w:val="0"/>
        <w:autoSpaceDE w:val="0"/>
        <w:autoSpaceDN w:val="0"/>
        <w:adjustRightInd w:val="0"/>
        <w:spacing w:after="0" w:line="240" w:lineRule="auto"/>
        <w:ind w:right="282"/>
        <w:jc w:val="center"/>
        <w:textAlignment w:val="baseline"/>
        <w:rPr>
          <w:rFonts w:ascii="Times New Roman" w:hAnsi="Times New Roman" w:cs="Times New Roman"/>
          <w:sz w:val="16"/>
          <w:szCs w:val="24"/>
        </w:rPr>
      </w:pPr>
      <w:r w:rsidRPr="00262D91">
        <w:rPr>
          <w:rFonts w:ascii="Times New Roman" w:eastAsia="Times New Roman" w:hAnsi="Times New Roman" w:cs="Times New Roman"/>
          <w:sz w:val="16"/>
          <w:szCs w:val="24"/>
        </w:rPr>
        <w:t xml:space="preserve">(указание на информирование </w:t>
      </w:r>
      <w:r w:rsidRPr="00262D91">
        <w:rPr>
          <w:rFonts w:ascii="Times New Roman" w:hAnsi="Times New Roman" w:cs="Times New Roman"/>
          <w:sz w:val="16"/>
          <w:szCs w:val="24"/>
        </w:rPr>
        <w:t xml:space="preserve">контролируемого лица об обязательных требованиях, предъявляемых к его деятельности либо                     </w:t>
      </w:r>
    </w:p>
    <w:p w:rsidR="00A10A75" w:rsidRPr="00262D91" w:rsidRDefault="00A10A75" w:rsidP="00A10A75">
      <w:pPr>
        <w:overflowPunct w:val="0"/>
        <w:autoSpaceDE w:val="0"/>
        <w:autoSpaceDN w:val="0"/>
        <w:adjustRightInd w:val="0"/>
        <w:spacing w:after="0" w:line="240" w:lineRule="auto"/>
        <w:ind w:right="282"/>
        <w:jc w:val="both"/>
        <w:textAlignment w:val="baseline"/>
        <w:rPr>
          <w:rFonts w:ascii="Times New Roman" w:eastAsia="Times New Roman" w:hAnsi="Times New Roman" w:cs="Times New Roman"/>
          <w:sz w:val="24"/>
          <w:szCs w:val="24"/>
        </w:rPr>
      </w:pPr>
      <w:r w:rsidRPr="00262D91">
        <w:rPr>
          <w:rFonts w:ascii="Times New Roman" w:eastAsia="Times New Roman" w:hAnsi="Times New Roman" w:cs="Times New Roman"/>
          <w:sz w:val="24"/>
          <w:szCs w:val="24"/>
        </w:rPr>
        <w:t>___________________________________________________________________________</w:t>
      </w:r>
    </w:p>
    <w:p w:rsidR="00A10A75" w:rsidRPr="00262D91" w:rsidRDefault="00A10A75" w:rsidP="00A10A75">
      <w:pPr>
        <w:overflowPunct w:val="0"/>
        <w:autoSpaceDE w:val="0"/>
        <w:autoSpaceDN w:val="0"/>
        <w:adjustRightInd w:val="0"/>
        <w:spacing w:after="0" w:line="240" w:lineRule="auto"/>
        <w:ind w:right="282"/>
        <w:jc w:val="center"/>
        <w:textAlignment w:val="baseline"/>
        <w:rPr>
          <w:rFonts w:ascii="Times New Roman" w:hAnsi="Times New Roman" w:cs="Times New Roman"/>
          <w:sz w:val="16"/>
          <w:szCs w:val="24"/>
        </w:rPr>
      </w:pPr>
      <w:r w:rsidRPr="00262D91">
        <w:rPr>
          <w:rFonts w:ascii="Times New Roman" w:hAnsi="Times New Roman" w:cs="Times New Roman"/>
          <w:sz w:val="16"/>
          <w:szCs w:val="24"/>
        </w:rPr>
        <w:t xml:space="preserve">к принадлежащим ему объектам контроля, их соответствии критериям риска, основаниях и о рекомендуемых способах снижения </w:t>
      </w:r>
    </w:p>
    <w:p w:rsidR="00A10A75" w:rsidRPr="00262D91" w:rsidRDefault="00A10A75" w:rsidP="00A10A75">
      <w:pPr>
        <w:overflowPunct w:val="0"/>
        <w:autoSpaceDE w:val="0"/>
        <w:autoSpaceDN w:val="0"/>
        <w:adjustRightInd w:val="0"/>
        <w:spacing w:after="0" w:line="240" w:lineRule="auto"/>
        <w:ind w:right="282"/>
        <w:jc w:val="both"/>
        <w:textAlignment w:val="baseline"/>
        <w:rPr>
          <w:rFonts w:ascii="Times New Roman" w:eastAsia="Times New Roman" w:hAnsi="Times New Roman" w:cs="Times New Roman"/>
          <w:sz w:val="28"/>
          <w:szCs w:val="28"/>
        </w:rPr>
      </w:pPr>
      <w:r w:rsidRPr="00262D91">
        <w:rPr>
          <w:rFonts w:ascii="Times New Roman" w:eastAsia="Times New Roman" w:hAnsi="Times New Roman" w:cs="Times New Roman"/>
          <w:sz w:val="28"/>
          <w:szCs w:val="28"/>
        </w:rPr>
        <w:t>________________________________________________________________</w:t>
      </w:r>
    </w:p>
    <w:p w:rsidR="00A10A75" w:rsidRPr="00262D91" w:rsidRDefault="00A10A75" w:rsidP="00A10A75">
      <w:pPr>
        <w:overflowPunct w:val="0"/>
        <w:autoSpaceDE w:val="0"/>
        <w:autoSpaceDN w:val="0"/>
        <w:adjustRightInd w:val="0"/>
        <w:spacing w:after="0" w:line="240" w:lineRule="auto"/>
        <w:ind w:right="282"/>
        <w:jc w:val="center"/>
        <w:textAlignment w:val="baseline"/>
        <w:rPr>
          <w:rFonts w:ascii="Times New Roman" w:hAnsi="Times New Roman" w:cs="Times New Roman"/>
          <w:sz w:val="16"/>
          <w:szCs w:val="24"/>
        </w:rPr>
      </w:pPr>
      <w:r w:rsidRPr="00262D91">
        <w:rPr>
          <w:rFonts w:ascii="Times New Roman" w:hAnsi="Times New Roman" w:cs="Times New Roman"/>
          <w:sz w:val="16"/>
          <w:szCs w:val="24"/>
        </w:rPr>
        <w:t xml:space="preserve">категории риска, а также о видах, содержании и об интенсивности контрольных (надзорных) мероприятий, проводимых                                </w:t>
      </w:r>
    </w:p>
    <w:p w:rsidR="00A10A75" w:rsidRPr="00262D91" w:rsidRDefault="00A10A75" w:rsidP="00A10A75">
      <w:pPr>
        <w:overflowPunct w:val="0"/>
        <w:autoSpaceDE w:val="0"/>
        <w:autoSpaceDN w:val="0"/>
        <w:adjustRightInd w:val="0"/>
        <w:spacing w:after="0" w:line="240" w:lineRule="auto"/>
        <w:ind w:right="282"/>
        <w:jc w:val="both"/>
        <w:textAlignment w:val="baseline"/>
        <w:rPr>
          <w:rFonts w:ascii="Times New Roman" w:eastAsia="Times New Roman" w:hAnsi="Times New Roman" w:cs="Times New Roman"/>
          <w:sz w:val="28"/>
          <w:szCs w:val="28"/>
        </w:rPr>
      </w:pPr>
      <w:r w:rsidRPr="00262D91">
        <w:rPr>
          <w:rFonts w:ascii="Times New Roman" w:eastAsia="Times New Roman" w:hAnsi="Times New Roman" w:cs="Times New Roman"/>
          <w:sz w:val="28"/>
          <w:szCs w:val="28"/>
        </w:rPr>
        <w:t>________________________________________________________________</w:t>
      </w:r>
    </w:p>
    <w:p w:rsidR="00A10A75" w:rsidRPr="00262D91" w:rsidRDefault="00A10A75" w:rsidP="00A10A75">
      <w:pPr>
        <w:overflowPunct w:val="0"/>
        <w:autoSpaceDE w:val="0"/>
        <w:autoSpaceDN w:val="0"/>
        <w:adjustRightInd w:val="0"/>
        <w:spacing w:after="0" w:line="240" w:lineRule="auto"/>
        <w:ind w:right="282"/>
        <w:jc w:val="center"/>
        <w:textAlignment w:val="baseline"/>
        <w:rPr>
          <w:rFonts w:ascii="Times New Roman" w:hAnsi="Times New Roman" w:cs="Times New Roman"/>
          <w:sz w:val="16"/>
          <w:szCs w:val="24"/>
        </w:rPr>
      </w:pPr>
      <w:r w:rsidRPr="00262D91">
        <w:rPr>
          <w:rFonts w:ascii="Times New Roman" w:hAnsi="Times New Roman" w:cs="Times New Roman"/>
          <w:sz w:val="16"/>
          <w:szCs w:val="24"/>
        </w:rPr>
        <w:t xml:space="preserve">в отношении объекта контроля исходя из его отнесения к соответствующей категории риска; </w:t>
      </w:r>
    </w:p>
    <w:p w:rsidR="00A10A75" w:rsidRPr="00262D91" w:rsidRDefault="00A10A75" w:rsidP="00A10A75">
      <w:pPr>
        <w:overflowPunct w:val="0"/>
        <w:autoSpaceDE w:val="0"/>
        <w:autoSpaceDN w:val="0"/>
        <w:adjustRightInd w:val="0"/>
        <w:spacing w:after="0" w:line="240" w:lineRule="auto"/>
        <w:ind w:right="282"/>
        <w:jc w:val="both"/>
        <w:textAlignment w:val="baseline"/>
        <w:rPr>
          <w:rFonts w:ascii="Times New Roman" w:eastAsia="Times New Roman" w:hAnsi="Times New Roman" w:cs="Times New Roman"/>
          <w:sz w:val="28"/>
          <w:szCs w:val="28"/>
        </w:rPr>
      </w:pPr>
      <w:r w:rsidRPr="00262D91">
        <w:rPr>
          <w:rFonts w:ascii="Times New Roman" w:eastAsia="Times New Roman" w:hAnsi="Times New Roman" w:cs="Times New Roman"/>
          <w:sz w:val="28"/>
          <w:szCs w:val="28"/>
        </w:rPr>
        <w:t>________________________________________________________________</w:t>
      </w:r>
    </w:p>
    <w:p w:rsidR="00A10A75" w:rsidRPr="00262D91" w:rsidRDefault="00A10A75" w:rsidP="00A10A75">
      <w:pPr>
        <w:overflowPunct w:val="0"/>
        <w:autoSpaceDE w:val="0"/>
        <w:autoSpaceDN w:val="0"/>
        <w:adjustRightInd w:val="0"/>
        <w:spacing w:after="0" w:line="240" w:lineRule="auto"/>
        <w:ind w:right="282"/>
        <w:jc w:val="center"/>
        <w:textAlignment w:val="baseline"/>
        <w:rPr>
          <w:rFonts w:ascii="Times New Roman" w:hAnsi="Times New Roman" w:cs="Times New Roman"/>
          <w:sz w:val="16"/>
          <w:szCs w:val="16"/>
        </w:rPr>
      </w:pPr>
      <w:r w:rsidRPr="00262D91">
        <w:rPr>
          <w:rFonts w:ascii="Times New Roman" w:hAnsi="Times New Roman" w:cs="Times New Roman"/>
          <w:sz w:val="16"/>
          <w:szCs w:val="24"/>
        </w:rPr>
        <w:t xml:space="preserve">в случае если по итогам профилактического визита установлено, что </w:t>
      </w:r>
      <w:r w:rsidRPr="00262D91">
        <w:rPr>
          <w:rFonts w:ascii="Times New Roman" w:hAnsi="Times New Roman" w:cs="Times New Roman"/>
          <w:sz w:val="16"/>
          <w:szCs w:val="16"/>
        </w:rPr>
        <w:t xml:space="preserve">объекты контроля представляют явную непосредственную </w:t>
      </w:r>
    </w:p>
    <w:p w:rsidR="00A10A75" w:rsidRPr="00262D91" w:rsidRDefault="00A10A75" w:rsidP="00A10A75">
      <w:pPr>
        <w:overflowPunct w:val="0"/>
        <w:autoSpaceDE w:val="0"/>
        <w:autoSpaceDN w:val="0"/>
        <w:adjustRightInd w:val="0"/>
        <w:spacing w:after="0" w:line="240" w:lineRule="auto"/>
        <w:ind w:right="282"/>
        <w:jc w:val="both"/>
        <w:textAlignment w:val="baseline"/>
        <w:rPr>
          <w:rFonts w:ascii="Times New Roman" w:eastAsia="Times New Roman" w:hAnsi="Times New Roman" w:cs="Times New Roman"/>
          <w:sz w:val="28"/>
          <w:szCs w:val="28"/>
        </w:rPr>
      </w:pPr>
      <w:r w:rsidRPr="00262D91">
        <w:rPr>
          <w:rFonts w:ascii="Times New Roman" w:eastAsia="Times New Roman" w:hAnsi="Times New Roman" w:cs="Times New Roman"/>
          <w:sz w:val="28"/>
          <w:szCs w:val="28"/>
        </w:rPr>
        <w:t>________________________________________________________________</w:t>
      </w:r>
    </w:p>
    <w:p w:rsidR="00A10A75" w:rsidRPr="00262D91" w:rsidRDefault="00A10A75" w:rsidP="00A10A75">
      <w:pPr>
        <w:overflowPunct w:val="0"/>
        <w:autoSpaceDE w:val="0"/>
        <w:autoSpaceDN w:val="0"/>
        <w:adjustRightInd w:val="0"/>
        <w:spacing w:after="0" w:line="240" w:lineRule="auto"/>
        <w:ind w:right="282"/>
        <w:jc w:val="center"/>
        <w:textAlignment w:val="baseline"/>
        <w:rPr>
          <w:rFonts w:ascii="Times New Roman" w:eastAsia="Times New Roman" w:hAnsi="Times New Roman" w:cs="Times New Roman"/>
          <w:sz w:val="16"/>
          <w:szCs w:val="24"/>
        </w:rPr>
      </w:pPr>
      <w:r w:rsidRPr="00262D91">
        <w:rPr>
          <w:rFonts w:ascii="Times New Roman" w:hAnsi="Times New Roman" w:cs="Times New Roman"/>
          <w:sz w:val="16"/>
          <w:szCs w:val="16"/>
        </w:rPr>
        <w:t xml:space="preserve">угрозу причинения вреда (ущерба) охраняемым законом ценностям или такой вред (ущерб) причинен, указываются </w:t>
      </w:r>
      <w:r w:rsidRPr="00262D91">
        <w:rPr>
          <w:rFonts w:ascii="Times New Roman" w:eastAsia="Times New Roman" w:hAnsi="Times New Roman" w:cs="Times New Roman"/>
          <w:sz w:val="16"/>
          <w:szCs w:val="24"/>
        </w:rPr>
        <w:t xml:space="preserve">выявленные </w:t>
      </w:r>
    </w:p>
    <w:p w:rsidR="00A10A75" w:rsidRPr="00262D91" w:rsidRDefault="00A10A75" w:rsidP="00A10A75">
      <w:pPr>
        <w:overflowPunct w:val="0"/>
        <w:autoSpaceDE w:val="0"/>
        <w:autoSpaceDN w:val="0"/>
        <w:adjustRightInd w:val="0"/>
        <w:spacing w:after="0" w:line="240" w:lineRule="auto"/>
        <w:ind w:right="282"/>
        <w:jc w:val="both"/>
        <w:textAlignment w:val="baseline"/>
        <w:rPr>
          <w:rFonts w:ascii="Times New Roman" w:eastAsia="Times New Roman" w:hAnsi="Times New Roman" w:cs="Times New Roman"/>
          <w:sz w:val="28"/>
          <w:szCs w:val="28"/>
        </w:rPr>
      </w:pPr>
      <w:r w:rsidRPr="00262D91">
        <w:rPr>
          <w:rFonts w:ascii="Times New Roman" w:eastAsia="Times New Roman" w:hAnsi="Times New Roman" w:cs="Times New Roman"/>
          <w:sz w:val="28"/>
          <w:szCs w:val="28"/>
        </w:rPr>
        <w:t>________________________________________________________________</w:t>
      </w:r>
    </w:p>
    <w:p w:rsidR="00A10A75" w:rsidRPr="00262D91" w:rsidRDefault="00A10A75" w:rsidP="00A10A75">
      <w:pPr>
        <w:overflowPunct w:val="0"/>
        <w:autoSpaceDE w:val="0"/>
        <w:autoSpaceDN w:val="0"/>
        <w:adjustRightInd w:val="0"/>
        <w:spacing w:after="0" w:line="240" w:lineRule="auto"/>
        <w:ind w:right="282"/>
        <w:jc w:val="center"/>
        <w:textAlignment w:val="baseline"/>
        <w:rPr>
          <w:rFonts w:ascii="Times New Roman" w:hAnsi="Times New Roman" w:cs="Times New Roman"/>
          <w:sz w:val="16"/>
          <w:szCs w:val="24"/>
        </w:rPr>
      </w:pPr>
      <w:r w:rsidRPr="00262D91">
        <w:rPr>
          <w:rFonts w:ascii="Times New Roman" w:eastAsia="Times New Roman" w:hAnsi="Times New Roman" w:cs="Times New Roman"/>
          <w:sz w:val="16"/>
          <w:szCs w:val="24"/>
        </w:rPr>
        <w:t>нарушения обязательных требований со ссылкой на устанавливающий требования нормативный правовой акт</w:t>
      </w:r>
      <w:r w:rsidRPr="00262D91">
        <w:rPr>
          <w:rFonts w:ascii="Times New Roman" w:hAnsi="Times New Roman" w:cs="Times New Roman"/>
          <w:sz w:val="16"/>
          <w:szCs w:val="24"/>
        </w:rPr>
        <w:t>)</w:t>
      </w:r>
    </w:p>
    <w:p w:rsidR="00A10A75" w:rsidRPr="00262D91" w:rsidRDefault="00A10A75" w:rsidP="00A10A75">
      <w:pPr>
        <w:overflowPunct w:val="0"/>
        <w:autoSpaceDE w:val="0"/>
        <w:autoSpaceDN w:val="0"/>
        <w:adjustRightInd w:val="0"/>
        <w:spacing w:after="0" w:line="240" w:lineRule="auto"/>
        <w:ind w:right="282"/>
        <w:jc w:val="both"/>
        <w:textAlignment w:val="baseline"/>
        <w:rPr>
          <w:rFonts w:ascii="Times New Roman" w:eastAsia="Times New Roman" w:hAnsi="Times New Roman" w:cs="Times New Roman"/>
          <w:sz w:val="24"/>
          <w:szCs w:val="24"/>
        </w:rPr>
      </w:pPr>
      <w:r w:rsidRPr="00262D91">
        <w:rPr>
          <w:rFonts w:ascii="Times New Roman" w:eastAsia="Times New Roman" w:hAnsi="Times New Roman" w:cs="Times New Roman"/>
          <w:sz w:val="24"/>
          <w:szCs w:val="24"/>
        </w:rPr>
        <w:t>___________________________________________________________________________</w:t>
      </w:r>
    </w:p>
    <w:p w:rsidR="00A10A75" w:rsidRPr="00262D91" w:rsidRDefault="00A10A75" w:rsidP="00A10A75">
      <w:pPr>
        <w:overflowPunct w:val="0"/>
        <w:autoSpaceDE w:val="0"/>
        <w:autoSpaceDN w:val="0"/>
        <w:adjustRightInd w:val="0"/>
        <w:spacing w:after="0" w:line="240" w:lineRule="auto"/>
        <w:ind w:right="282"/>
        <w:jc w:val="both"/>
        <w:textAlignment w:val="baseline"/>
        <w:rPr>
          <w:rFonts w:ascii="Times New Roman" w:eastAsia="Times New Roman" w:hAnsi="Times New Roman" w:cs="Times New Roman"/>
          <w:sz w:val="24"/>
          <w:szCs w:val="24"/>
        </w:rPr>
      </w:pPr>
      <w:r w:rsidRPr="00262D91">
        <w:rPr>
          <w:rFonts w:ascii="Times New Roman" w:eastAsia="Times New Roman" w:hAnsi="Times New Roman" w:cs="Times New Roman"/>
          <w:sz w:val="24"/>
          <w:szCs w:val="24"/>
        </w:rPr>
        <w:t>___________________________________________________________________________</w:t>
      </w:r>
    </w:p>
    <w:p w:rsidR="00A10A75" w:rsidRPr="00262D91" w:rsidRDefault="00A10A75" w:rsidP="00A10A75">
      <w:pPr>
        <w:overflowPunct w:val="0"/>
        <w:autoSpaceDE w:val="0"/>
        <w:autoSpaceDN w:val="0"/>
        <w:adjustRightInd w:val="0"/>
        <w:spacing w:after="0" w:line="240" w:lineRule="auto"/>
        <w:ind w:right="282"/>
        <w:jc w:val="both"/>
        <w:textAlignment w:val="baseline"/>
        <w:rPr>
          <w:rFonts w:ascii="Times New Roman" w:eastAsia="Times New Roman" w:hAnsi="Times New Roman" w:cs="Times New Roman"/>
          <w:sz w:val="24"/>
          <w:szCs w:val="24"/>
        </w:rPr>
      </w:pPr>
      <w:r w:rsidRPr="00262D91">
        <w:rPr>
          <w:rFonts w:ascii="Times New Roman" w:eastAsia="Times New Roman" w:hAnsi="Times New Roman" w:cs="Times New Roman"/>
          <w:sz w:val="24"/>
          <w:szCs w:val="24"/>
        </w:rPr>
        <w:t>___________________________________________________________________________</w:t>
      </w:r>
    </w:p>
    <w:p w:rsidR="00A10A75" w:rsidRPr="00262D91" w:rsidRDefault="00A10A75" w:rsidP="00A10A75">
      <w:pPr>
        <w:overflowPunct w:val="0"/>
        <w:autoSpaceDE w:val="0"/>
        <w:autoSpaceDN w:val="0"/>
        <w:adjustRightInd w:val="0"/>
        <w:spacing w:after="0" w:line="240" w:lineRule="auto"/>
        <w:ind w:right="282"/>
        <w:jc w:val="both"/>
        <w:textAlignment w:val="baseline"/>
        <w:rPr>
          <w:rFonts w:ascii="Times New Roman" w:eastAsia="Times New Roman" w:hAnsi="Times New Roman" w:cs="Times New Roman"/>
          <w:sz w:val="24"/>
          <w:szCs w:val="24"/>
        </w:rPr>
      </w:pPr>
    </w:p>
    <w:p w:rsidR="00A10A75" w:rsidRPr="00262D91" w:rsidRDefault="00A10A75" w:rsidP="00A10A75">
      <w:pPr>
        <w:overflowPunct w:val="0"/>
        <w:autoSpaceDE w:val="0"/>
        <w:autoSpaceDN w:val="0"/>
        <w:adjustRightInd w:val="0"/>
        <w:spacing w:after="0" w:line="240" w:lineRule="auto"/>
        <w:ind w:right="282"/>
        <w:jc w:val="both"/>
        <w:textAlignment w:val="baseline"/>
        <w:rPr>
          <w:rFonts w:ascii="Times New Roman" w:eastAsia="Times New Roman" w:hAnsi="Times New Roman" w:cs="Times New Roman"/>
          <w:sz w:val="24"/>
          <w:szCs w:val="24"/>
        </w:rPr>
      </w:pPr>
      <w:r w:rsidRPr="00262D91">
        <w:rPr>
          <w:rFonts w:ascii="Times New Roman" w:eastAsia="Times New Roman" w:hAnsi="Times New Roman" w:cs="Times New Roman"/>
          <w:sz w:val="24"/>
          <w:szCs w:val="24"/>
        </w:rPr>
        <w:t>Перечень прилагаемых документов и материалов: ________________________________</w:t>
      </w:r>
    </w:p>
    <w:p w:rsidR="00A10A75" w:rsidRPr="00262D91" w:rsidRDefault="00A10A75" w:rsidP="00A10A75">
      <w:pPr>
        <w:overflowPunct w:val="0"/>
        <w:autoSpaceDE w:val="0"/>
        <w:autoSpaceDN w:val="0"/>
        <w:adjustRightInd w:val="0"/>
        <w:spacing w:after="0" w:line="240" w:lineRule="auto"/>
        <w:ind w:right="282"/>
        <w:jc w:val="both"/>
        <w:textAlignment w:val="baseline"/>
        <w:rPr>
          <w:rFonts w:ascii="Times New Roman" w:eastAsia="Times New Roman" w:hAnsi="Times New Roman" w:cs="Times New Roman"/>
          <w:sz w:val="28"/>
          <w:szCs w:val="28"/>
        </w:rPr>
      </w:pPr>
      <w:r w:rsidRPr="00262D91">
        <w:rPr>
          <w:rFonts w:ascii="Times New Roman" w:eastAsia="Times New Roman" w:hAnsi="Times New Roman" w:cs="Times New Roman"/>
          <w:sz w:val="28"/>
          <w:szCs w:val="28"/>
        </w:rPr>
        <w:t>________________________________________________________________</w:t>
      </w:r>
    </w:p>
    <w:p w:rsidR="00A10A75" w:rsidRPr="00262D91" w:rsidRDefault="00A10A75" w:rsidP="00A10A75">
      <w:pPr>
        <w:overflowPunct w:val="0"/>
        <w:autoSpaceDE w:val="0"/>
        <w:autoSpaceDN w:val="0"/>
        <w:adjustRightInd w:val="0"/>
        <w:spacing w:after="0" w:line="240" w:lineRule="auto"/>
        <w:ind w:right="282"/>
        <w:jc w:val="both"/>
        <w:textAlignment w:val="baseline"/>
        <w:rPr>
          <w:rFonts w:ascii="Times New Roman" w:eastAsia="Times New Roman" w:hAnsi="Times New Roman" w:cs="Times New Roman"/>
          <w:sz w:val="28"/>
          <w:szCs w:val="28"/>
        </w:rPr>
      </w:pPr>
      <w:r w:rsidRPr="00262D91">
        <w:rPr>
          <w:rFonts w:ascii="Times New Roman" w:eastAsia="Times New Roman" w:hAnsi="Times New Roman" w:cs="Times New Roman"/>
          <w:sz w:val="28"/>
          <w:szCs w:val="28"/>
        </w:rPr>
        <w:t>________________________________________________________________</w:t>
      </w:r>
    </w:p>
    <w:p w:rsidR="00A10A75" w:rsidRPr="00262D91" w:rsidRDefault="00A10A75" w:rsidP="00A10A75">
      <w:pPr>
        <w:overflowPunct w:val="0"/>
        <w:autoSpaceDE w:val="0"/>
        <w:autoSpaceDN w:val="0"/>
        <w:adjustRightInd w:val="0"/>
        <w:spacing w:after="0" w:line="240" w:lineRule="auto"/>
        <w:ind w:right="282"/>
        <w:textAlignment w:val="baseline"/>
        <w:rPr>
          <w:rFonts w:ascii="Times New Roman" w:eastAsia="Times New Roman" w:hAnsi="Times New Roman" w:cs="Times New Roman"/>
          <w:sz w:val="28"/>
          <w:szCs w:val="28"/>
        </w:rPr>
      </w:pPr>
      <w:r w:rsidRPr="00262D91">
        <w:rPr>
          <w:rFonts w:ascii="Times New Roman" w:eastAsia="Times New Roman" w:hAnsi="Times New Roman" w:cs="Times New Roman"/>
          <w:sz w:val="24"/>
          <w:szCs w:val="24"/>
        </w:rPr>
        <w:t>Подписи лиц, проводивших профилактический визит:</w:t>
      </w:r>
      <w:r w:rsidRPr="00262D91">
        <w:rPr>
          <w:rFonts w:ascii="Times New Roman" w:eastAsia="Times New Roman" w:hAnsi="Times New Roman" w:cs="Times New Roman"/>
          <w:sz w:val="28"/>
          <w:szCs w:val="28"/>
        </w:rPr>
        <w:t xml:space="preserve"> ________________________</w:t>
      </w:r>
    </w:p>
    <w:p w:rsidR="00A10A75" w:rsidRPr="00262D91" w:rsidRDefault="00A10A75" w:rsidP="00A10A75">
      <w:pPr>
        <w:overflowPunct w:val="0"/>
        <w:autoSpaceDE w:val="0"/>
        <w:autoSpaceDN w:val="0"/>
        <w:adjustRightInd w:val="0"/>
        <w:spacing w:after="0" w:line="240" w:lineRule="auto"/>
        <w:ind w:right="282"/>
        <w:textAlignment w:val="baseline"/>
        <w:rPr>
          <w:rFonts w:ascii="Times New Roman" w:eastAsia="Times New Roman" w:hAnsi="Times New Roman" w:cs="Times New Roman"/>
          <w:sz w:val="28"/>
          <w:szCs w:val="28"/>
        </w:rPr>
      </w:pPr>
      <w:r w:rsidRPr="00262D91">
        <w:rPr>
          <w:rFonts w:ascii="Times New Roman" w:eastAsia="Times New Roman" w:hAnsi="Times New Roman" w:cs="Times New Roman"/>
          <w:sz w:val="28"/>
          <w:szCs w:val="28"/>
        </w:rPr>
        <w:t>________________________________________________________________</w:t>
      </w:r>
    </w:p>
    <w:p w:rsidR="00A10A75" w:rsidRPr="00262D91" w:rsidRDefault="00A10A75" w:rsidP="00A10A75">
      <w:pPr>
        <w:overflowPunct w:val="0"/>
        <w:autoSpaceDE w:val="0"/>
        <w:autoSpaceDN w:val="0"/>
        <w:adjustRightInd w:val="0"/>
        <w:spacing w:after="0" w:line="240" w:lineRule="auto"/>
        <w:ind w:right="282"/>
        <w:textAlignment w:val="baseline"/>
        <w:rPr>
          <w:rFonts w:ascii="Times New Roman" w:eastAsia="Times New Roman" w:hAnsi="Times New Roman" w:cs="Times New Roman"/>
          <w:sz w:val="28"/>
          <w:szCs w:val="28"/>
        </w:rPr>
      </w:pPr>
      <w:r w:rsidRPr="00262D91">
        <w:rPr>
          <w:rFonts w:ascii="Times New Roman" w:eastAsia="Times New Roman" w:hAnsi="Times New Roman" w:cs="Times New Roman"/>
          <w:sz w:val="24"/>
          <w:szCs w:val="24"/>
        </w:rPr>
        <w:t>С актом проведения профилактического визита ознакомлен(а), копию акта со всеми приложениями получил(а):_____________</w:t>
      </w:r>
      <w:r w:rsidRPr="00262D91">
        <w:rPr>
          <w:rFonts w:ascii="Times New Roman" w:eastAsia="Times New Roman" w:hAnsi="Times New Roman" w:cs="Times New Roman"/>
          <w:sz w:val="28"/>
          <w:szCs w:val="28"/>
        </w:rPr>
        <w:t>_________________________________</w:t>
      </w:r>
    </w:p>
    <w:p w:rsidR="00A10A75" w:rsidRPr="00262D91" w:rsidRDefault="00A10A75" w:rsidP="00A10A75">
      <w:pPr>
        <w:overflowPunct w:val="0"/>
        <w:autoSpaceDE w:val="0"/>
        <w:autoSpaceDN w:val="0"/>
        <w:adjustRightInd w:val="0"/>
        <w:spacing w:after="0" w:line="240" w:lineRule="auto"/>
        <w:ind w:right="282"/>
        <w:textAlignment w:val="baseline"/>
        <w:rPr>
          <w:rFonts w:ascii="Times New Roman" w:eastAsia="Times New Roman" w:hAnsi="Times New Roman" w:cs="Times New Roman"/>
          <w:sz w:val="28"/>
          <w:szCs w:val="28"/>
        </w:rPr>
      </w:pPr>
      <w:r w:rsidRPr="00262D91">
        <w:rPr>
          <w:rFonts w:ascii="Times New Roman" w:eastAsia="Times New Roman" w:hAnsi="Times New Roman" w:cs="Times New Roman"/>
          <w:sz w:val="28"/>
          <w:szCs w:val="28"/>
        </w:rPr>
        <w:t>________________________________________________________________</w:t>
      </w:r>
    </w:p>
    <w:p w:rsidR="00F24E96" w:rsidRPr="00F24E96" w:rsidRDefault="00A10A75" w:rsidP="00F24E96">
      <w:pPr>
        <w:overflowPunct w:val="0"/>
        <w:autoSpaceDE w:val="0"/>
        <w:autoSpaceDN w:val="0"/>
        <w:adjustRightInd w:val="0"/>
        <w:spacing w:after="0" w:line="240" w:lineRule="auto"/>
        <w:ind w:right="282"/>
        <w:jc w:val="center"/>
        <w:textAlignment w:val="baseline"/>
        <w:rPr>
          <w:rFonts w:ascii="Times New Roman" w:eastAsia="Times New Roman" w:hAnsi="Times New Roman" w:cs="Times New Roman"/>
          <w:sz w:val="16"/>
          <w:szCs w:val="16"/>
        </w:rPr>
      </w:pPr>
      <w:r w:rsidRPr="00262D91">
        <w:rPr>
          <w:rFonts w:ascii="Times New Roman" w:eastAsia="Times New Roman" w:hAnsi="Times New Roman" w:cs="Times New Roman"/>
          <w:sz w:val="16"/>
          <w:szCs w:val="16"/>
        </w:rPr>
        <w:t>(фамилия, имя, отчество (последнее — при наличии), должность руководителя, иного</w:t>
      </w:r>
      <w:r w:rsidR="00F24E96" w:rsidRPr="00F24E96">
        <w:rPr>
          <w:rFonts w:ascii="Times New Roman" w:eastAsia="Times New Roman" w:hAnsi="Times New Roman" w:cs="Times New Roman"/>
          <w:sz w:val="16"/>
          <w:szCs w:val="16"/>
        </w:rPr>
        <w:t xml:space="preserve"> </w:t>
      </w:r>
      <w:r w:rsidR="00F24E96" w:rsidRPr="00262D91">
        <w:rPr>
          <w:rFonts w:ascii="Times New Roman" w:eastAsia="Times New Roman" w:hAnsi="Times New Roman" w:cs="Times New Roman"/>
          <w:sz w:val="16"/>
          <w:szCs w:val="16"/>
        </w:rPr>
        <w:t>должностного лица или уполномоченного представителя юридического лица, индивидуального</w:t>
      </w:r>
      <w:r w:rsidR="00F24E96" w:rsidRPr="00F24E96">
        <w:rPr>
          <w:rFonts w:ascii="Times New Roman" w:eastAsia="Times New Roman" w:hAnsi="Times New Roman" w:cs="Times New Roman"/>
          <w:sz w:val="16"/>
          <w:szCs w:val="16"/>
        </w:rPr>
        <w:t xml:space="preserve"> </w:t>
      </w:r>
      <w:r w:rsidR="00F24E96" w:rsidRPr="00262D91">
        <w:rPr>
          <w:rFonts w:ascii="Times New Roman" w:eastAsia="Times New Roman" w:hAnsi="Times New Roman" w:cs="Times New Roman"/>
          <w:sz w:val="16"/>
          <w:szCs w:val="16"/>
        </w:rPr>
        <w:t>предпринимателя, его</w:t>
      </w:r>
      <w:r w:rsidR="00F24E96">
        <w:rPr>
          <w:rFonts w:ascii="Times New Roman" w:eastAsia="Times New Roman" w:hAnsi="Times New Roman" w:cs="Times New Roman"/>
          <w:sz w:val="16"/>
          <w:szCs w:val="16"/>
        </w:rPr>
        <w:t xml:space="preserve"> уполномоченного представителя)</w:t>
      </w:r>
    </w:p>
    <w:p w:rsidR="00F24E96" w:rsidRPr="00262D91" w:rsidRDefault="00F24E96" w:rsidP="00F24E96">
      <w:pPr>
        <w:overflowPunct w:val="0"/>
        <w:autoSpaceDE w:val="0"/>
        <w:autoSpaceDN w:val="0"/>
        <w:adjustRightInd w:val="0"/>
        <w:spacing w:after="0" w:line="240" w:lineRule="auto"/>
        <w:ind w:right="282"/>
        <w:textAlignment w:val="baseline"/>
        <w:rPr>
          <w:rFonts w:ascii="Times New Roman" w:eastAsia="Times New Roman" w:hAnsi="Times New Roman" w:cs="Times New Roman"/>
          <w:sz w:val="16"/>
          <w:szCs w:val="16"/>
        </w:rPr>
      </w:pPr>
    </w:p>
    <w:p w:rsidR="00A10A75" w:rsidRPr="00262D91" w:rsidRDefault="00A10A75" w:rsidP="00A10A75">
      <w:pPr>
        <w:overflowPunct w:val="0"/>
        <w:autoSpaceDE w:val="0"/>
        <w:autoSpaceDN w:val="0"/>
        <w:adjustRightInd w:val="0"/>
        <w:spacing w:after="0" w:line="240" w:lineRule="auto"/>
        <w:ind w:right="282"/>
        <w:jc w:val="center"/>
        <w:textAlignment w:val="baseline"/>
        <w:rPr>
          <w:rFonts w:ascii="Times New Roman" w:eastAsia="Times New Roman" w:hAnsi="Times New Roman" w:cs="Times New Roman"/>
          <w:sz w:val="16"/>
          <w:szCs w:val="16"/>
        </w:rPr>
      </w:pPr>
    </w:p>
    <w:p w:rsidR="00F24E96" w:rsidRPr="00F24E96" w:rsidRDefault="00A10A75" w:rsidP="00F24E96">
      <w:pPr>
        <w:overflowPunct w:val="0"/>
        <w:autoSpaceDE w:val="0"/>
        <w:autoSpaceDN w:val="0"/>
        <w:adjustRightInd w:val="0"/>
        <w:spacing w:after="0" w:line="240" w:lineRule="auto"/>
        <w:ind w:right="282"/>
        <w:textAlignment w:val="baseline"/>
        <w:rPr>
          <w:rFonts w:ascii="Times New Roman" w:eastAsia="Times New Roman" w:hAnsi="Times New Roman" w:cs="Times New Roman"/>
        </w:rPr>
      </w:pPr>
      <w:r w:rsidRPr="00262D91">
        <w:rPr>
          <w:rFonts w:ascii="Times New Roman" w:eastAsia="Times New Roman" w:hAnsi="Times New Roman" w:cs="Times New Roman"/>
          <w:sz w:val="28"/>
          <w:szCs w:val="28"/>
        </w:rPr>
        <w:t xml:space="preserve">«__»_______20__г.                     </w:t>
      </w:r>
      <w:r w:rsidR="00F24E96">
        <w:rPr>
          <w:rFonts w:ascii="Times New Roman" w:eastAsia="Times New Roman" w:hAnsi="Times New Roman" w:cs="Times New Roman"/>
          <w:sz w:val="28"/>
          <w:szCs w:val="28"/>
        </w:rPr>
        <w:t xml:space="preserve">                               ____________</w:t>
      </w:r>
    </w:p>
    <w:p w:rsidR="009A3EF6" w:rsidRPr="00F24E96" w:rsidRDefault="00A10A75" w:rsidP="00F24E96">
      <w:pPr>
        <w:overflowPunct w:val="0"/>
        <w:autoSpaceDE w:val="0"/>
        <w:autoSpaceDN w:val="0"/>
        <w:adjustRightInd w:val="0"/>
        <w:spacing w:after="0" w:line="240" w:lineRule="auto"/>
        <w:ind w:right="282"/>
        <w:textAlignment w:val="baseline"/>
        <w:rPr>
          <w:rFonts w:ascii="Times New Roman" w:eastAsia="Times New Roman" w:hAnsi="Times New Roman" w:cs="Times New Roman"/>
          <w:szCs w:val="28"/>
        </w:rPr>
      </w:pPr>
      <w:r w:rsidRPr="00F24E96">
        <w:rPr>
          <w:rFonts w:ascii="Times New Roman" w:eastAsia="Times New Roman" w:hAnsi="Times New Roman" w:cs="Times New Roman"/>
          <w:sz w:val="18"/>
        </w:rPr>
        <w:t xml:space="preserve">                                                                                  </w:t>
      </w:r>
      <w:r w:rsidR="00F24E96" w:rsidRPr="00F24E96">
        <w:rPr>
          <w:rFonts w:ascii="Times New Roman" w:eastAsia="Times New Roman" w:hAnsi="Times New Roman" w:cs="Times New Roman"/>
          <w:sz w:val="18"/>
        </w:rPr>
        <w:t xml:space="preserve">                             </w:t>
      </w:r>
      <w:r w:rsidRPr="00F24E96">
        <w:rPr>
          <w:rFonts w:ascii="Times New Roman" w:eastAsia="Times New Roman" w:hAnsi="Times New Roman" w:cs="Times New Roman"/>
          <w:sz w:val="18"/>
        </w:rPr>
        <w:t xml:space="preserve">    </w:t>
      </w:r>
      <w:r w:rsidR="00F24E96">
        <w:rPr>
          <w:rFonts w:ascii="Times New Roman" w:eastAsia="Times New Roman" w:hAnsi="Times New Roman" w:cs="Times New Roman"/>
          <w:sz w:val="18"/>
        </w:rPr>
        <w:t xml:space="preserve">                           (подпись)</w:t>
      </w:r>
    </w:p>
    <w:p w:rsidR="00F24E96" w:rsidRDefault="00F24E96" w:rsidP="009A3EF6">
      <w:pPr>
        <w:spacing w:after="0" w:line="240" w:lineRule="auto"/>
        <w:ind w:left="4536"/>
        <w:rPr>
          <w:rFonts w:ascii="Times New Roman" w:hAnsi="Times New Roman" w:cs="Times New Roman"/>
          <w:sz w:val="27"/>
          <w:szCs w:val="27"/>
        </w:rPr>
      </w:pPr>
    </w:p>
    <w:p w:rsidR="00F24E96" w:rsidRDefault="00F24E96" w:rsidP="009A3EF6">
      <w:pPr>
        <w:spacing w:after="0" w:line="240" w:lineRule="auto"/>
        <w:ind w:left="4536"/>
        <w:rPr>
          <w:rFonts w:ascii="Times New Roman" w:hAnsi="Times New Roman" w:cs="Times New Roman"/>
          <w:sz w:val="27"/>
          <w:szCs w:val="27"/>
        </w:rPr>
      </w:pPr>
    </w:p>
    <w:p w:rsidR="001D3BDA" w:rsidRPr="008E0438" w:rsidRDefault="001D3BDA" w:rsidP="009A3EF6">
      <w:pPr>
        <w:spacing w:after="0" w:line="240" w:lineRule="auto"/>
        <w:ind w:left="4536"/>
        <w:rPr>
          <w:rFonts w:ascii="Times New Roman" w:hAnsi="Times New Roman" w:cs="Times New Roman"/>
          <w:sz w:val="27"/>
          <w:szCs w:val="27"/>
        </w:rPr>
      </w:pPr>
      <w:r w:rsidRPr="008E0438">
        <w:rPr>
          <w:rFonts w:ascii="Times New Roman" w:hAnsi="Times New Roman" w:cs="Times New Roman"/>
          <w:sz w:val="27"/>
          <w:szCs w:val="27"/>
        </w:rPr>
        <w:lastRenderedPageBreak/>
        <w:t>Приложение 5</w:t>
      </w:r>
    </w:p>
    <w:p w:rsidR="001D3BDA" w:rsidRPr="00466BF1" w:rsidRDefault="00466BF1" w:rsidP="00466BF1">
      <w:pPr>
        <w:ind w:left="4536"/>
        <w:rPr>
          <w:rFonts w:ascii="Times New Roman" w:hAnsi="Times New Roman" w:cs="Times New Roman"/>
          <w:sz w:val="27"/>
          <w:szCs w:val="27"/>
          <w:vertAlign w:val="superscript"/>
        </w:rPr>
      </w:pPr>
      <w:r w:rsidRPr="008E0438">
        <w:rPr>
          <w:rFonts w:ascii="Times New Roman" w:hAnsi="Times New Roman" w:cs="Times New Roman"/>
          <w:sz w:val="27"/>
          <w:szCs w:val="27"/>
        </w:rPr>
        <w:t>к Положению о</w:t>
      </w:r>
      <w:r>
        <w:rPr>
          <w:rFonts w:ascii="Times New Roman" w:hAnsi="Times New Roman" w:cs="Times New Roman"/>
          <w:sz w:val="27"/>
          <w:szCs w:val="27"/>
        </w:rPr>
        <w:t>б осуществлении</w:t>
      </w:r>
      <w:r w:rsidRPr="008E0438">
        <w:rPr>
          <w:rFonts w:ascii="Times New Roman" w:hAnsi="Times New Roman" w:cs="Times New Roman"/>
          <w:sz w:val="27"/>
          <w:szCs w:val="27"/>
        </w:rPr>
        <w:t xml:space="preserve"> муниципально</w:t>
      </w:r>
      <w:r>
        <w:rPr>
          <w:rFonts w:ascii="Times New Roman" w:hAnsi="Times New Roman" w:cs="Times New Roman"/>
          <w:sz w:val="27"/>
          <w:szCs w:val="27"/>
        </w:rPr>
        <w:t>го</w:t>
      </w:r>
      <w:r w:rsidRPr="008E0438">
        <w:rPr>
          <w:rFonts w:ascii="Times New Roman" w:hAnsi="Times New Roman" w:cs="Times New Roman"/>
          <w:sz w:val="27"/>
          <w:szCs w:val="27"/>
        </w:rPr>
        <w:t xml:space="preserve"> контрол</w:t>
      </w:r>
      <w:r>
        <w:rPr>
          <w:rFonts w:ascii="Times New Roman" w:hAnsi="Times New Roman" w:cs="Times New Roman"/>
          <w:sz w:val="27"/>
          <w:szCs w:val="27"/>
        </w:rPr>
        <w:t>я</w:t>
      </w:r>
      <w:r w:rsidRPr="008E0438">
        <w:rPr>
          <w:rFonts w:ascii="Times New Roman" w:hAnsi="Times New Roman" w:cs="Times New Roman"/>
          <w:sz w:val="27"/>
          <w:szCs w:val="27"/>
        </w:rPr>
        <w:t xml:space="preserve"> на автомобильном транспорте, городском наземном электрическом транспорте в Нижнекамском муниципальном районе</w:t>
      </w:r>
    </w:p>
    <w:p w:rsidR="001D3BDA" w:rsidRPr="008E0438" w:rsidRDefault="001D3BDA" w:rsidP="009A3EF6">
      <w:pPr>
        <w:pStyle w:val="ConsPlusNormal"/>
        <w:ind w:firstLine="0"/>
        <w:jc w:val="center"/>
        <w:rPr>
          <w:color w:val="000000"/>
          <w:sz w:val="27"/>
          <w:szCs w:val="27"/>
        </w:rPr>
      </w:pPr>
    </w:p>
    <w:p w:rsidR="001D3BDA" w:rsidRPr="008E0438" w:rsidRDefault="001D3BDA" w:rsidP="009A3EF6">
      <w:pPr>
        <w:pStyle w:val="ConsPlusNormal"/>
        <w:ind w:firstLine="0"/>
        <w:jc w:val="center"/>
        <w:rPr>
          <w:b/>
          <w:bCs/>
          <w:sz w:val="27"/>
          <w:szCs w:val="27"/>
        </w:rPr>
      </w:pPr>
      <w:r w:rsidRPr="008E0438">
        <w:rPr>
          <w:b/>
          <w:bCs/>
          <w:color w:val="000000"/>
          <w:sz w:val="27"/>
          <w:szCs w:val="27"/>
        </w:rPr>
        <w:t xml:space="preserve">Ключевые показатели вида контроля и их целевые значения, индикативные показатели для муниципального контроля </w:t>
      </w:r>
      <w:r w:rsidRPr="008E0438">
        <w:rPr>
          <w:b/>
          <w:bCs/>
          <w:sz w:val="27"/>
          <w:szCs w:val="27"/>
        </w:rPr>
        <w:t>на автомобильном транспорте, городском наземном электрическом транспорте</w:t>
      </w:r>
    </w:p>
    <w:p w:rsidR="001D3BDA" w:rsidRPr="008E0438" w:rsidRDefault="001D3BDA" w:rsidP="009A3EF6">
      <w:pPr>
        <w:pStyle w:val="ConsPlusNormal"/>
        <w:ind w:firstLine="540"/>
        <w:jc w:val="both"/>
        <w:rPr>
          <w:color w:val="000000"/>
          <w:sz w:val="27"/>
          <w:szCs w:val="27"/>
        </w:rPr>
      </w:pPr>
    </w:p>
    <w:p w:rsidR="001D3BDA" w:rsidRPr="008E0438" w:rsidRDefault="001D3BDA" w:rsidP="009A3EF6">
      <w:pPr>
        <w:pStyle w:val="ConsPlusNormal"/>
        <w:ind w:firstLine="540"/>
        <w:jc w:val="both"/>
        <w:rPr>
          <w:color w:val="000000"/>
          <w:sz w:val="27"/>
          <w:szCs w:val="27"/>
        </w:rPr>
      </w:pPr>
      <w:r w:rsidRPr="008E0438">
        <w:rPr>
          <w:color w:val="000000"/>
          <w:sz w:val="27"/>
          <w:szCs w:val="27"/>
        </w:rPr>
        <w:t>1.Ключевые показатели и их целевые значения:</w:t>
      </w:r>
    </w:p>
    <w:p w:rsidR="001D3BDA" w:rsidRPr="008E0438" w:rsidRDefault="001D3BDA" w:rsidP="009A3EF6">
      <w:pPr>
        <w:pStyle w:val="ConsPlusNormal"/>
        <w:ind w:firstLine="540"/>
        <w:jc w:val="both"/>
        <w:rPr>
          <w:color w:val="000000"/>
          <w:sz w:val="27"/>
          <w:szCs w:val="27"/>
        </w:rPr>
      </w:pPr>
      <w:r w:rsidRPr="008E0438">
        <w:rPr>
          <w:color w:val="000000"/>
          <w:sz w:val="27"/>
          <w:szCs w:val="27"/>
        </w:rPr>
        <w:t>Доля устраненных нарушений из числа выявленных нарушений обязательных требований - 70%.</w:t>
      </w:r>
    </w:p>
    <w:p w:rsidR="001D3BDA" w:rsidRPr="008E0438" w:rsidRDefault="001D3BDA" w:rsidP="009A3EF6">
      <w:pPr>
        <w:pStyle w:val="ConsPlusNormal"/>
        <w:ind w:firstLine="540"/>
        <w:jc w:val="both"/>
        <w:rPr>
          <w:color w:val="000000"/>
          <w:sz w:val="27"/>
          <w:szCs w:val="27"/>
        </w:rPr>
      </w:pPr>
      <w:r w:rsidRPr="008E0438">
        <w:rPr>
          <w:color w:val="000000"/>
          <w:sz w:val="27"/>
          <w:szCs w:val="27"/>
        </w:rPr>
        <w:t>Доля выполнения плана проведения плановых контрольных мероприятий на очередной календарный год - 100%.</w:t>
      </w:r>
    </w:p>
    <w:p w:rsidR="001D3BDA" w:rsidRPr="008E0438" w:rsidRDefault="001D3BDA" w:rsidP="009A3EF6">
      <w:pPr>
        <w:pStyle w:val="ConsPlusNormal"/>
        <w:ind w:firstLine="540"/>
        <w:jc w:val="both"/>
        <w:rPr>
          <w:color w:val="000000"/>
          <w:sz w:val="27"/>
          <w:szCs w:val="27"/>
        </w:rPr>
      </w:pPr>
      <w:r w:rsidRPr="008E0438">
        <w:rPr>
          <w:color w:val="000000"/>
          <w:sz w:val="27"/>
          <w:szCs w:val="27"/>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1D3BDA" w:rsidRPr="008E0438" w:rsidRDefault="001D3BDA" w:rsidP="009A3EF6">
      <w:pPr>
        <w:pStyle w:val="ConsPlusNormal"/>
        <w:ind w:firstLine="540"/>
        <w:jc w:val="both"/>
        <w:rPr>
          <w:color w:val="000000"/>
          <w:sz w:val="27"/>
          <w:szCs w:val="27"/>
        </w:rPr>
      </w:pPr>
      <w:r w:rsidRPr="008E0438">
        <w:rPr>
          <w:color w:val="000000"/>
          <w:sz w:val="27"/>
          <w:szCs w:val="27"/>
        </w:rPr>
        <w:t>Доля отмененных результатов контрольных мероприятий - 0%.</w:t>
      </w:r>
    </w:p>
    <w:p w:rsidR="001D3BDA" w:rsidRPr="008E0438" w:rsidRDefault="001D3BDA" w:rsidP="009A3EF6">
      <w:pPr>
        <w:pStyle w:val="ConsPlusNormal"/>
        <w:ind w:firstLine="540"/>
        <w:jc w:val="both"/>
        <w:rPr>
          <w:color w:val="000000"/>
          <w:sz w:val="27"/>
          <w:szCs w:val="27"/>
        </w:rPr>
      </w:pPr>
      <w:r w:rsidRPr="008E0438">
        <w:rPr>
          <w:color w:val="000000"/>
          <w:sz w:val="27"/>
          <w:szCs w:val="27"/>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1D3BDA" w:rsidRPr="008E0438" w:rsidRDefault="001D3BDA" w:rsidP="009A3EF6">
      <w:pPr>
        <w:pStyle w:val="ConsPlusNormal"/>
        <w:ind w:firstLine="540"/>
        <w:jc w:val="both"/>
        <w:rPr>
          <w:color w:val="000000"/>
          <w:sz w:val="27"/>
          <w:szCs w:val="27"/>
        </w:rPr>
      </w:pPr>
      <w:r w:rsidRPr="008E0438">
        <w:rPr>
          <w:color w:val="000000"/>
          <w:sz w:val="27"/>
          <w:szCs w:val="27"/>
        </w:rPr>
        <w:t>Доля вынесенных судебных решений о назначении административного наказания по материалам контрольного органа - 95%.</w:t>
      </w:r>
    </w:p>
    <w:p w:rsidR="001D3BDA" w:rsidRPr="008E0438" w:rsidRDefault="001D3BDA" w:rsidP="009A3EF6">
      <w:pPr>
        <w:pStyle w:val="ConsPlusNormal"/>
        <w:ind w:firstLine="540"/>
        <w:jc w:val="both"/>
        <w:rPr>
          <w:color w:val="000000"/>
          <w:sz w:val="27"/>
          <w:szCs w:val="27"/>
        </w:rPr>
      </w:pPr>
      <w:r w:rsidRPr="008E0438">
        <w:rPr>
          <w:color w:val="000000"/>
          <w:sz w:val="27"/>
          <w:szCs w:val="27"/>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1D3BDA" w:rsidRPr="008E0438" w:rsidRDefault="001D3BDA" w:rsidP="009A3EF6">
      <w:pPr>
        <w:pStyle w:val="ConsPlusNormal"/>
        <w:ind w:firstLine="540"/>
        <w:jc w:val="both"/>
        <w:rPr>
          <w:color w:val="000000"/>
          <w:sz w:val="27"/>
          <w:szCs w:val="27"/>
          <w:shd w:val="clear" w:color="auto" w:fill="F1C100"/>
        </w:rPr>
      </w:pPr>
    </w:p>
    <w:p w:rsidR="001D3BDA" w:rsidRPr="008E0438" w:rsidRDefault="001D3BDA" w:rsidP="009A3EF6">
      <w:pPr>
        <w:spacing w:after="0" w:line="240" w:lineRule="auto"/>
        <w:ind w:firstLine="567"/>
        <w:jc w:val="both"/>
        <w:rPr>
          <w:rFonts w:ascii="Times New Roman" w:hAnsi="Times New Roman" w:cs="Times New Roman"/>
          <w:sz w:val="27"/>
          <w:szCs w:val="27"/>
        </w:rPr>
      </w:pPr>
      <w:r w:rsidRPr="008E0438">
        <w:rPr>
          <w:rFonts w:ascii="Times New Roman" w:hAnsi="Times New Roman" w:cs="Times New Roman"/>
          <w:sz w:val="27"/>
          <w:szCs w:val="27"/>
        </w:rPr>
        <w:t>2. Индикативные показатели:</w:t>
      </w:r>
    </w:p>
    <w:p w:rsidR="001D3BDA" w:rsidRPr="008E0438" w:rsidRDefault="001D3BDA" w:rsidP="009A3EF6">
      <w:pPr>
        <w:pStyle w:val="ConsPlusNormal"/>
        <w:ind w:firstLine="567"/>
        <w:jc w:val="both"/>
        <w:rPr>
          <w:sz w:val="27"/>
          <w:szCs w:val="27"/>
        </w:rPr>
      </w:pPr>
      <w:r w:rsidRPr="008E0438">
        <w:rPr>
          <w:sz w:val="27"/>
          <w:szCs w:val="27"/>
        </w:rPr>
        <w:t>При осуществлении муниципального контроля на автомобильном транспорте, городском наземном электрическом тран</w:t>
      </w:r>
      <w:r w:rsidR="009A3EF6" w:rsidRPr="008E0438">
        <w:rPr>
          <w:sz w:val="27"/>
          <w:szCs w:val="27"/>
        </w:rPr>
        <w:t xml:space="preserve">спорте </w:t>
      </w:r>
      <w:r w:rsidRPr="008E0438">
        <w:rPr>
          <w:sz w:val="27"/>
          <w:szCs w:val="27"/>
        </w:rPr>
        <w:t>устанавливаются следующие индикативные показатели:</w:t>
      </w:r>
    </w:p>
    <w:p w:rsidR="001D3BDA" w:rsidRPr="008E0438" w:rsidRDefault="001D3BDA" w:rsidP="009A3EF6">
      <w:pPr>
        <w:spacing w:after="0" w:line="240" w:lineRule="auto"/>
        <w:ind w:firstLine="567"/>
        <w:jc w:val="both"/>
        <w:rPr>
          <w:rFonts w:ascii="Times New Roman" w:hAnsi="Times New Roman" w:cs="Times New Roman"/>
          <w:sz w:val="27"/>
          <w:szCs w:val="27"/>
        </w:rPr>
      </w:pPr>
      <w:r w:rsidRPr="008E0438">
        <w:rPr>
          <w:rFonts w:ascii="Times New Roman" w:hAnsi="Times New Roman" w:cs="Times New Roman"/>
          <w:sz w:val="27"/>
          <w:szCs w:val="27"/>
        </w:rPr>
        <w:t>количество проведенных плановых контрольных мероприятий;</w:t>
      </w:r>
    </w:p>
    <w:p w:rsidR="001D3BDA" w:rsidRPr="008E0438" w:rsidRDefault="001D3BDA" w:rsidP="009A3EF6">
      <w:pPr>
        <w:spacing w:after="0" w:line="240" w:lineRule="auto"/>
        <w:ind w:firstLine="567"/>
        <w:jc w:val="both"/>
        <w:rPr>
          <w:rFonts w:ascii="Times New Roman" w:hAnsi="Times New Roman" w:cs="Times New Roman"/>
          <w:sz w:val="27"/>
          <w:szCs w:val="27"/>
        </w:rPr>
      </w:pPr>
      <w:r w:rsidRPr="008E0438">
        <w:rPr>
          <w:rFonts w:ascii="Times New Roman" w:hAnsi="Times New Roman" w:cs="Times New Roman"/>
          <w:sz w:val="27"/>
          <w:szCs w:val="27"/>
        </w:rPr>
        <w:t>количество проведенных внеплановых контрольных мероприятий;</w:t>
      </w:r>
    </w:p>
    <w:p w:rsidR="001D3BDA" w:rsidRPr="008E0438" w:rsidRDefault="001D3BDA" w:rsidP="009A3EF6">
      <w:pPr>
        <w:spacing w:after="0" w:line="240" w:lineRule="auto"/>
        <w:ind w:firstLine="567"/>
        <w:jc w:val="both"/>
        <w:rPr>
          <w:rFonts w:ascii="Times New Roman" w:hAnsi="Times New Roman" w:cs="Times New Roman"/>
          <w:sz w:val="27"/>
          <w:szCs w:val="27"/>
        </w:rPr>
      </w:pPr>
      <w:r w:rsidRPr="008E0438">
        <w:rPr>
          <w:rFonts w:ascii="Times New Roman" w:hAnsi="Times New Roman" w:cs="Times New Roman"/>
          <w:sz w:val="27"/>
          <w:szCs w:val="27"/>
        </w:rPr>
        <w:t>количество поступивших возражений в отношении акта контрольного мероприятия;</w:t>
      </w:r>
    </w:p>
    <w:p w:rsidR="001D3BDA" w:rsidRPr="008E0438" w:rsidRDefault="001D3BDA" w:rsidP="009A3EF6">
      <w:pPr>
        <w:spacing w:after="0" w:line="240" w:lineRule="auto"/>
        <w:ind w:firstLine="567"/>
        <w:jc w:val="both"/>
        <w:rPr>
          <w:rFonts w:ascii="Times New Roman" w:hAnsi="Times New Roman" w:cs="Times New Roman"/>
          <w:sz w:val="27"/>
          <w:szCs w:val="27"/>
        </w:rPr>
      </w:pPr>
      <w:r w:rsidRPr="008E0438">
        <w:rPr>
          <w:rFonts w:ascii="Times New Roman" w:hAnsi="Times New Roman" w:cs="Times New Roman"/>
          <w:sz w:val="27"/>
          <w:szCs w:val="27"/>
        </w:rPr>
        <w:t>количество выданных предписаний об устранении нарушений обязательных требований;</w:t>
      </w:r>
    </w:p>
    <w:p w:rsidR="001D3BDA" w:rsidRPr="008E0438" w:rsidRDefault="001D3BDA" w:rsidP="009A3EF6">
      <w:pPr>
        <w:spacing w:after="0" w:line="240" w:lineRule="auto"/>
        <w:ind w:firstLine="567"/>
        <w:jc w:val="both"/>
        <w:rPr>
          <w:rFonts w:ascii="Times New Roman" w:hAnsi="Times New Roman" w:cs="Times New Roman"/>
          <w:sz w:val="27"/>
          <w:szCs w:val="27"/>
        </w:rPr>
      </w:pPr>
      <w:r w:rsidRPr="008E0438">
        <w:rPr>
          <w:rFonts w:ascii="Times New Roman" w:hAnsi="Times New Roman" w:cs="Times New Roman"/>
          <w:sz w:val="27"/>
          <w:szCs w:val="27"/>
        </w:rPr>
        <w:t>количество устраненных нарушений обязательных требований.</w:t>
      </w:r>
    </w:p>
    <w:p w:rsidR="001D3BDA" w:rsidRPr="008E0438" w:rsidRDefault="001D3BDA" w:rsidP="001D3BDA">
      <w:pPr>
        <w:rPr>
          <w:rFonts w:ascii="Times New Roman" w:hAnsi="Times New Roman" w:cs="Times New Roman"/>
          <w:sz w:val="27"/>
          <w:szCs w:val="27"/>
        </w:rPr>
      </w:pPr>
    </w:p>
    <w:p w:rsidR="00396ABA" w:rsidRPr="008E0438" w:rsidRDefault="00396ABA" w:rsidP="001D3BDA">
      <w:pPr>
        <w:shd w:val="clear" w:color="auto" w:fill="FFFFFF"/>
        <w:spacing w:after="0" w:line="240" w:lineRule="auto"/>
        <w:jc w:val="center"/>
        <w:textAlignment w:val="baseline"/>
        <w:rPr>
          <w:rFonts w:ascii="Times New Roman" w:hAnsi="Times New Roman" w:cs="Times New Roman"/>
          <w:spacing w:val="2"/>
          <w:sz w:val="27"/>
          <w:szCs w:val="27"/>
        </w:rPr>
      </w:pPr>
    </w:p>
    <w:p w:rsidR="00910040" w:rsidRPr="008E0438" w:rsidRDefault="00910040" w:rsidP="00910040">
      <w:pPr>
        <w:tabs>
          <w:tab w:val="left" w:pos="2145"/>
        </w:tabs>
        <w:spacing w:after="0" w:line="240" w:lineRule="auto"/>
        <w:ind w:firstLine="709"/>
        <w:jc w:val="both"/>
        <w:rPr>
          <w:rFonts w:ascii="Times New Roman" w:hAnsi="Times New Roman" w:cs="Times New Roman"/>
          <w:sz w:val="27"/>
          <w:szCs w:val="27"/>
        </w:rPr>
      </w:pPr>
    </w:p>
    <w:p w:rsidR="00910040" w:rsidRPr="008E0438" w:rsidRDefault="00910040" w:rsidP="00910040">
      <w:pPr>
        <w:tabs>
          <w:tab w:val="left" w:pos="2145"/>
        </w:tabs>
        <w:spacing w:after="0" w:line="240" w:lineRule="auto"/>
        <w:ind w:firstLine="709"/>
        <w:jc w:val="both"/>
        <w:rPr>
          <w:rFonts w:ascii="Times New Roman" w:hAnsi="Times New Roman" w:cs="Times New Roman"/>
          <w:sz w:val="27"/>
          <w:szCs w:val="27"/>
        </w:rPr>
      </w:pPr>
    </w:p>
    <w:sectPr w:rsidR="00910040" w:rsidRPr="008E0438" w:rsidSect="00F24E96">
      <w:pgSz w:w="11906" w:h="16838"/>
      <w:pgMar w:top="709"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61D" w:rsidRDefault="00A3061D" w:rsidP="001D3BDA">
      <w:pPr>
        <w:spacing w:after="0" w:line="240" w:lineRule="auto"/>
      </w:pPr>
      <w:r>
        <w:separator/>
      </w:r>
    </w:p>
  </w:endnote>
  <w:endnote w:type="continuationSeparator" w:id="0">
    <w:p w:rsidR="00A3061D" w:rsidRDefault="00A3061D" w:rsidP="001D3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61D" w:rsidRDefault="00A3061D" w:rsidP="001D3BDA">
      <w:pPr>
        <w:spacing w:after="0" w:line="240" w:lineRule="auto"/>
      </w:pPr>
      <w:r>
        <w:separator/>
      </w:r>
    </w:p>
  </w:footnote>
  <w:footnote w:type="continuationSeparator" w:id="0">
    <w:p w:rsidR="00A3061D" w:rsidRDefault="00A3061D" w:rsidP="001D3B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325830"/>
    <w:multiLevelType w:val="multilevel"/>
    <w:tmpl w:val="B98A5AA8"/>
    <w:lvl w:ilvl="0">
      <w:start w:val="1"/>
      <w:numFmt w:val="decimal"/>
      <w:lvlText w:val="%1."/>
      <w:lvlJc w:val="left"/>
      <w:pPr>
        <w:ind w:left="4472" w:hanging="360"/>
      </w:pPr>
      <w:rPr>
        <w:b w:val="0"/>
      </w:rPr>
    </w:lvl>
    <w:lvl w:ilvl="1">
      <w:start w:val="1"/>
      <w:numFmt w:val="decimal"/>
      <w:isLgl/>
      <w:lvlText w:val="%2."/>
      <w:lvlJc w:val="left"/>
      <w:pPr>
        <w:ind w:left="4695" w:hanging="720"/>
      </w:pPr>
      <w:rPr>
        <w:rFonts w:ascii="Times New Roman" w:eastAsia="Times New Roman" w:hAnsi="Times New Roman" w:cs="Times New Roman"/>
        <w:b w:val="0"/>
        <w:i w:val="0"/>
        <w:sz w:val="27"/>
        <w:szCs w:val="27"/>
      </w:rPr>
    </w:lvl>
    <w:lvl w:ilvl="2">
      <w:start w:val="1"/>
      <w:numFmt w:val="decimal"/>
      <w:isLgl/>
      <w:lvlText w:val="%1.%2.%3."/>
      <w:lvlJc w:val="left"/>
      <w:pPr>
        <w:ind w:left="4838" w:hanging="720"/>
      </w:pPr>
    </w:lvl>
    <w:lvl w:ilvl="3">
      <w:start w:val="1"/>
      <w:numFmt w:val="decimal"/>
      <w:isLgl/>
      <w:lvlText w:val="%1.%2.%3.%4."/>
      <w:lvlJc w:val="left"/>
      <w:pPr>
        <w:ind w:left="5201" w:hanging="1080"/>
      </w:pPr>
    </w:lvl>
    <w:lvl w:ilvl="4">
      <w:start w:val="1"/>
      <w:numFmt w:val="decimal"/>
      <w:isLgl/>
      <w:lvlText w:val="%1.%2.%3.%4.%5."/>
      <w:lvlJc w:val="left"/>
      <w:pPr>
        <w:ind w:left="5204" w:hanging="1080"/>
      </w:pPr>
    </w:lvl>
    <w:lvl w:ilvl="5">
      <w:start w:val="1"/>
      <w:numFmt w:val="decimal"/>
      <w:isLgl/>
      <w:lvlText w:val="%1.%2.%3.%4.%5.%6."/>
      <w:lvlJc w:val="left"/>
      <w:pPr>
        <w:ind w:left="5567" w:hanging="1440"/>
      </w:pPr>
    </w:lvl>
    <w:lvl w:ilvl="6">
      <w:start w:val="1"/>
      <w:numFmt w:val="decimal"/>
      <w:isLgl/>
      <w:lvlText w:val="%1.%2.%3.%4.%5.%6.%7."/>
      <w:lvlJc w:val="left"/>
      <w:pPr>
        <w:ind w:left="5570" w:hanging="1440"/>
      </w:pPr>
    </w:lvl>
    <w:lvl w:ilvl="7">
      <w:start w:val="1"/>
      <w:numFmt w:val="decimal"/>
      <w:isLgl/>
      <w:lvlText w:val="%1.%2.%3.%4.%5.%6.%7.%8."/>
      <w:lvlJc w:val="left"/>
      <w:pPr>
        <w:ind w:left="5933" w:hanging="1800"/>
      </w:pPr>
    </w:lvl>
    <w:lvl w:ilvl="8">
      <w:start w:val="1"/>
      <w:numFmt w:val="decimal"/>
      <w:isLgl/>
      <w:lvlText w:val="%1.%2.%3.%4.%5.%6.%7.%8.%9."/>
      <w:lvlJc w:val="left"/>
      <w:pPr>
        <w:ind w:left="6296"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47D"/>
    <w:rsid w:val="000C46B8"/>
    <w:rsid w:val="0017408B"/>
    <w:rsid w:val="001D3BDA"/>
    <w:rsid w:val="001F62DF"/>
    <w:rsid w:val="00253DAB"/>
    <w:rsid w:val="00276CB2"/>
    <w:rsid w:val="002D6321"/>
    <w:rsid w:val="00312F9F"/>
    <w:rsid w:val="00370A07"/>
    <w:rsid w:val="00396ABA"/>
    <w:rsid w:val="003B44D0"/>
    <w:rsid w:val="003F0C18"/>
    <w:rsid w:val="004175B4"/>
    <w:rsid w:val="00456DAE"/>
    <w:rsid w:val="00466BF1"/>
    <w:rsid w:val="00472383"/>
    <w:rsid w:val="00497CC3"/>
    <w:rsid w:val="0058490F"/>
    <w:rsid w:val="005B67ED"/>
    <w:rsid w:val="005D14D5"/>
    <w:rsid w:val="005D20C6"/>
    <w:rsid w:val="006065E3"/>
    <w:rsid w:val="00652305"/>
    <w:rsid w:val="006A7073"/>
    <w:rsid w:val="0075258B"/>
    <w:rsid w:val="007557BA"/>
    <w:rsid w:val="008872B0"/>
    <w:rsid w:val="008B53CD"/>
    <w:rsid w:val="008B6339"/>
    <w:rsid w:val="008E0438"/>
    <w:rsid w:val="008F0747"/>
    <w:rsid w:val="00910040"/>
    <w:rsid w:val="009268B4"/>
    <w:rsid w:val="00956869"/>
    <w:rsid w:val="00974054"/>
    <w:rsid w:val="0099707F"/>
    <w:rsid w:val="009A3EF6"/>
    <w:rsid w:val="009B0E31"/>
    <w:rsid w:val="009D488F"/>
    <w:rsid w:val="009E4286"/>
    <w:rsid w:val="00A10A75"/>
    <w:rsid w:val="00A2439B"/>
    <w:rsid w:val="00A3061D"/>
    <w:rsid w:val="00A639E8"/>
    <w:rsid w:val="00AF57C4"/>
    <w:rsid w:val="00B431A3"/>
    <w:rsid w:val="00BA1466"/>
    <w:rsid w:val="00BA737F"/>
    <w:rsid w:val="00BB7B9A"/>
    <w:rsid w:val="00BF1E1D"/>
    <w:rsid w:val="00C23966"/>
    <w:rsid w:val="00CD3965"/>
    <w:rsid w:val="00D776FD"/>
    <w:rsid w:val="00DD747D"/>
    <w:rsid w:val="00E46D7A"/>
    <w:rsid w:val="00ED6BDF"/>
    <w:rsid w:val="00F24E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8F60B"/>
  <w15:chartTrackingRefBased/>
  <w15:docId w15:val="{31DD5636-2837-4D0B-A169-66EF47F47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910040"/>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link w:val="ConsPlusTitle1"/>
    <w:qFormat/>
    <w:rsid w:val="00910040"/>
    <w:pPr>
      <w:widowControl w:val="0"/>
      <w:spacing w:after="0" w:line="240" w:lineRule="auto"/>
    </w:pPr>
    <w:rPr>
      <w:rFonts w:ascii="Times New Roman" w:eastAsia="Times New Roman" w:hAnsi="Times New Roman" w:cs="Times New Roman"/>
      <w:b/>
      <w:bCs/>
      <w:sz w:val="24"/>
      <w:szCs w:val="24"/>
      <w:lang w:eastAsia="ru-RU"/>
    </w:rPr>
  </w:style>
  <w:style w:type="character" w:customStyle="1" w:styleId="ConsPlusTitle1">
    <w:name w:val="ConsPlusTitle1"/>
    <w:link w:val="ConsPlusTitle"/>
    <w:uiPriority w:val="99"/>
    <w:locked/>
    <w:rsid w:val="00910040"/>
    <w:rPr>
      <w:rFonts w:ascii="Times New Roman" w:eastAsia="Times New Roman" w:hAnsi="Times New Roman" w:cs="Times New Roman"/>
      <w:b/>
      <w:bCs/>
      <w:sz w:val="24"/>
      <w:szCs w:val="24"/>
      <w:lang w:eastAsia="ru-RU"/>
    </w:rPr>
  </w:style>
  <w:style w:type="table" w:styleId="a3">
    <w:name w:val="Table Grid"/>
    <w:basedOn w:val="a1"/>
    <w:uiPriority w:val="39"/>
    <w:rsid w:val="00910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910040"/>
    <w:pPr>
      <w:widowControl w:val="0"/>
      <w:spacing w:after="0" w:line="240" w:lineRule="auto"/>
    </w:pPr>
    <w:rPr>
      <w:rFonts w:ascii="Arial" w:eastAsia="Times New Roman" w:hAnsi="Arial" w:cs="Arial"/>
      <w:color w:val="000000"/>
      <w:sz w:val="20"/>
      <w:szCs w:val="20"/>
      <w:lang w:eastAsia="ru-RU"/>
    </w:rPr>
  </w:style>
  <w:style w:type="character" w:customStyle="1" w:styleId="10">
    <w:name w:val="Заголовок 1 Знак"/>
    <w:basedOn w:val="a0"/>
    <w:link w:val="1"/>
    <w:rsid w:val="00910040"/>
    <w:rPr>
      <w:rFonts w:ascii="Arial" w:eastAsia="Times New Roman" w:hAnsi="Arial" w:cs="Arial"/>
      <w:b/>
      <w:bCs/>
      <w:kern w:val="32"/>
      <w:sz w:val="32"/>
      <w:szCs w:val="32"/>
      <w:lang w:eastAsia="ru-RU"/>
    </w:rPr>
  </w:style>
  <w:style w:type="paragraph" w:customStyle="1" w:styleId="ConsPlusNonformat">
    <w:name w:val="ConsPlusNonformat"/>
    <w:link w:val="ConsPlusNonformat1"/>
    <w:uiPriority w:val="99"/>
    <w:rsid w:val="0091004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1"/>
    <w:uiPriority w:val="99"/>
    <w:rsid w:val="00396ABA"/>
    <w:pPr>
      <w:widowControl w:val="0"/>
      <w:spacing w:after="0" w:line="240" w:lineRule="auto"/>
      <w:ind w:firstLine="720"/>
    </w:pPr>
    <w:rPr>
      <w:rFonts w:ascii="Times New Roman" w:eastAsia="Times New Roman" w:hAnsi="Times New Roman" w:cs="Times New Roman"/>
      <w:sz w:val="24"/>
      <w:szCs w:val="24"/>
      <w:lang w:eastAsia="ru-RU"/>
    </w:rPr>
  </w:style>
  <w:style w:type="character" w:customStyle="1" w:styleId="ConsPlusNormal1">
    <w:name w:val="ConsPlusNormal1"/>
    <w:link w:val="ConsPlusNormal"/>
    <w:uiPriority w:val="99"/>
    <w:locked/>
    <w:rsid w:val="00396ABA"/>
    <w:rPr>
      <w:rFonts w:ascii="Times New Roman" w:eastAsia="Times New Roman" w:hAnsi="Times New Roman" w:cs="Times New Roman"/>
      <w:sz w:val="24"/>
      <w:szCs w:val="24"/>
      <w:lang w:eastAsia="ru-RU"/>
    </w:rPr>
  </w:style>
  <w:style w:type="paragraph" w:styleId="a5">
    <w:name w:val="List Paragraph"/>
    <w:basedOn w:val="a"/>
    <w:link w:val="a6"/>
    <w:uiPriority w:val="99"/>
    <w:qFormat/>
    <w:rsid w:val="00396ABA"/>
    <w:pPr>
      <w:widowControl w:val="0"/>
      <w:spacing w:after="0" w:line="240" w:lineRule="auto"/>
      <w:ind w:left="720"/>
    </w:pPr>
    <w:rPr>
      <w:rFonts w:ascii="Arial" w:eastAsia="Times New Roman" w:hAnsi="Arial" w:cs="Arial"/>
      <w:sz w:val="20"/>
      <w:szCs w:val="20"/>
      <w:lang w:eastAsia="ru-RU"/>
    </w:rPr>
  </w:style>
  <w:style w:type="character" w:customStyle="1" w:styleId="a6">
    <w:name w:val="Абзац списка Знак"/>
    <w:link w:val="a5"/>
    <w:uiPriority w:val="99"/>
    <w:locked/>
    <w:rsid w:val="00396ABA"/>
    <w:rPr>
      <w:rFonts w:ascii="Arial" w:eastAsia="Times New Roman" w:hAnsi="Arial" w:cs="Arial"/>
      <w:sz w:val="20"/>
      <w:szCs w:val="20"/>
      <w:lang w:eastAsia="ru-RU"/>
    </w:rPr>
  </w:style>
  <w:style w:type="paragraph" w:styleId="HTML">
    <w:name w:val="HTML Preformatted"/>
    <w:basedOn w:val="a"/>
    <w:link w:val="HTML0"/>
    <w:uiPriority w:val="99"/>
    <w:rsid w:val="00396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96ABA"/>
    <w:rPr>
      <w:rFonts w:ascii="Courier New" w:eastAsia="Times New Roman" w:hAnsi="Courier New" w:cs="Courier New"/>
      <w:sz w:val="20"/>
      <w:szCs w:val="20"/>
      <w:lang w:eastAsia="ru-RU"/>
    </w:rPr>
  </w:style>
  <w:style w:type="paragraph" w:customStyle="1" w:styleId="11">
    <w:name w:val="Знак сноски1"/>
    <w:basedOn w:val="a"/>
    <w:link w:val="a7"/>
    <w:uiPriority w:val="99"/>
    <w:rsid w:val="001D3BDA"/>
    <w:pPr>
      <w:spacing w:after="200" w:line="276" w:lineRule="auto"/>
    </w:pPr>
    <w:rPr>
      <w:rFonts w:ascii="Calibri" w:eastAsia="Times New Roman" w:hAnsi="Calibri" w:cs="Calibri"/>
      <w:sz w:val="20"/>
      <w:szCs w:val="20"/>
      <w:vertAlign w:val="superscript"/>
      <w:lang w:eastAsia="ru-RU"/>
    </w:rPr>
  </w:style>
  <w:style w:type="character" w:styleId="a7">
    <w:name w:val="footnote reference"/>
    <w:basedOn w:val="a0"/>
    <w:link w:val="11"/>
    <w:uiPriority w:val="99"/>
    <w:rsid w:val="001D3BDA"/>
    <w:rPr>
      <w:rFonts w:ascii="Calibri" w:eastAsia="Times New Roman" w:hAnsi="Calibri" w:cs="Calibri"/>
      <w:sz w:val="20"/>
      <w:szCs w:val="20"/>
      <w:vertAlign w:val="superscript"/>
      <w:lang w:eastAsia="ru-RU"/>
    </w:rPr>
  </w:style>
  <w:style w:type="paragraph" w:styleId="a8">
    <w:name w:val="footnote text"/>
    <w:basedOn w:val="a"/>
    <w:link w:val="a9"/>
    <w:uiPriority w:val="99"/>
    <w:semiHidden/>
    <w:rsid w:val="001D3BDA"/>
    <w:pPr>
      <w:suppressAutoHyphens/>
      <w:spacing w:after="0" w:line="240" w:lineRule="auto"/>
    </w:pPr>
    <w:rPr>
      <w:rFonts w:ascii="Times New Roman" w:eastAsia="Times New Roman" w:hAnsi="Times New Roman" w:cs="Times New Roman"/>
      <w:sz w:val="20"/>
      <w:szCs w:val="20"/>
      <w:lang w:eastAsia="ar-SA"/>
    </w:rPr>
  </w:style>
  <w:style w:type="character" w:customStyle="1" w:styleId="a9">
    <w:name w:val="Текст сноски Знак"/>
    <w:basedOn w:val="a0"/>
    <w:link w:val="a8"/>
    <w:uiPriority w:val="99"/>
    <w:rsid w:val="001D3BDA"/>
    <w:rPr>
      <w:rFonts w:ascii="Times New Roman" w:eastAsia="Times New Roman" w:hAnsi="Times New Roman" w:cs="Times New Roman"/>
      <w:sz w:val="20"/>
      <w:szCs w:val="20"/>
      <w:lang w:eastAsia="ar-SA"/>
    </w:rPr>
  </w:style>
  <w:style w:type="character" w:customStyle="1" w:styleId="ConsPlusNonformat1">
    <w:name w:val="ConsPlusNonformat1"/>
    <w:link w:val="ConsPlusNonformat"/>
    <w:uiPriority w:val="99"/>
    <w:locked/>
    <w:rsid w:val="001D3BDA"/>
    <w:rPr>
      <w:rFonts w:ascii="Courier New" w:eastAsia="Times New Roman" w:hAnsi="Courier New" w:cs="Courier New"/>
      <w:sz w:val="20"/>
      <w:szCs w:val="20"/>
      <w:lang w:eastAsia="ru-RU"/>
    </w:rPr>
  </w:style>
  <w:style w:type="paragraph" w:styleId="aa">
    <w:name w:val="Balloon Text"/>
    <w:basedOn w:val="a"/>
    <w:link w:val="ab"/>
    <w:uiPriority w:val="99"/>
    <w:semiHidden/>
    <w:unhideWhenUsed/>
    <w:rsid w:val="00466BF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66B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settings" Target="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F56A6-715B-4050-B393-FF556DF41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Pages>
  <Words>10945</Words>
  <Characters>62390</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Транспорт</dc:creator>
  <cp:keywords/>
  <dc:description/>
  <cp:lastModifiedBy>USER</cp:lastModifiedBy>
  <cp:revision>23</cp:revision>
  <cp:lastPrinted>2021-09-22T13:16:00Z</cp:lastPrinted>
  <dcterms:created xsi:type="dcterms:W3CDTF">2021-08-18T13:15:00Z</dcterms:created>
  <dcterms:modified xsi:type="dcterms:W3CDTF">2021-09-29T13:18:00Z</dcterms:modified>
</cp:coreProperties>
</file>