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F715B" w:rsidRPr="00807621" w:rsidTr="00A92E1B">
        <w:trPr>
          <w:trHeight w:val="1275"/>
        </w:trPr>
        <w:tc>
          <w:tcPr>
            <w:tcW w:w="4536" w:type="dxa"/>
          </w:tcPr>
          <w:p w:rsidR="005F715B" w:rsidRPr="00551FED" w:rsidRDefault="005F715B" w:rsidP="00A92E1B">
            <w:pPr>
              <w:spacing w:line="360" w:lineRule="auto"/>
              <w:rPr>
                <w:b/>
              </w:rPr>
            </w:pPr>
          </w:p>
          <w:p w:rsidR="005F715B" w:rsidRPr="00A91D27" w:rsidRDefault="005F715B" w:rsidP="00A92E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5F715B" w:rsidRPr="00A91D27" w:rsidRDefault="005F715B" w:rsidP="00A92E1B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5F715B" w:rsidRPr="00825204" w:rsidRDefault="005F715B" w:rsidP="00A92E1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5F715B" w:rsidRPr="00EA2384" w:rsidRDefault="005F715B" w:rsidP="00A92E1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5F715B" w:rsidRPr="00807621" w:rsidRDefault="005F715B" w:rsidP="00A92E1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F715B" w:rsidRDefault="005F715B" w:rsidP="00A92E1B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67F1C72" wp14:editId="5572FDB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F715B" w:rsidRDefault="005F715B" w:rsidP="00A92E1B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5F715B" w:rsidRPr="00157889" w:rsidRDefault="005F715B" w:rsidP="00A92E1B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5F715B" w:rsidRPr="00157889" w:rsidRDefault="005F715B" w:rsidP="00A92E1B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5F715B" w:rsidRPr="00157889" w:rsidRDefault="005F715B" w:rsidP="00A92E1B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5F715B" w:rsidRPr="00807621" w:rsidRDefault="005F715B" w:rsidP="00A92E1B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5F715B" w:rsidRPr="004B2E2D" w:rsidTr="00A92E1B">
        <w:trPr>
          <w:trHeight w:val="61"/>
        </w:trPr>
        <w:tc>
          <w:tcPr>
            <w:tcW w:w="4536" w:type="dxa"/>
          </w:tcPr>
          <w:p w:rsidR="005F715B" w:rsidRPr="004B2E2D" w:rsidRDefault="005F715B" w:rsidP="00A92E1B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5F715B" w:rsidRDefault="005F715B" w:rsidP="00A92E1B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5F715B" w:rsidRPr="004B2E2D" w:rsidRDefault="005F715B" w:rsidP="00A92E1B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5F715B" w:rsidRPr="004B2E2D" w:rsidTr="00A92E1B">
        <w:trPr>
          <w:trHeight w:val="61"/>
        </w:trPr>
        <w:tc>
          <w:tcPr>
            <w:tcW w:w="9639" w:type="dxa"/>
            <w:gridSpan w:val="4"/>
          </w:tcPr>
          <w:p w:rsidR="005F715B" w:rsidRPr="004B2E2D" w:rsidRDefault="005F715B" w:rsidP="00A92E1B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5F715B" w:rsidRPr="00CA3CD0" w:rsidTr="00A92E1B">
        <w:trPr>
          <w:trHeight w:val="1126"/>
        </w:trPr>
        <w:tc>
          <w:tcPr>
            <w:tcW w:w="5246" w:type="dxa"/>
            <w:gridSpan w:val="2"/>
          </w:tcPr>
          <w:p w:rsidR="005F715B" w:rsidRPr="00CA3CD0" w:rsidRDefault="005F715B" w:rsidP="00A92E1B">
            <w:pPr>
              <w:ind w:right="-143"/>
              <w:jc w:val="both"/>
              <w:rPr>
                <w:sz w:val="20"/>
                <w:lang w:val="tt-RU"/>
              </w:rPr>
            </w:pPr>
            <w:r w:rsidRPr="00CA3CD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0B4ED6" wp14:editId="7FDC546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9E4257" wp14:editId="4C63DE7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5B6E47" wp14:editId="04A25FD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5F715B" w:rsidRPr="00CA3CD0" w:rsidRDefault="005F715B" w:rsidP="00A92E1B">
            <w:pPr>
              <w:ind w:left="1168"/>
              <w:jc w:val="both"/>
              <w:rPr>
                <w:b/>
                <w:sz w:val="20"/>
                <w:lang w:val="tt-RU"/>
              </w:rPr>
            </w:pPr>
            <w:r w:rsidRPr="00CA3CD0">
              <w:rPr>
                <w:b/>
                <w:sz w:val="20"/>
                <w:lang w:val="tt-RU"/>
              </w:rPr>
              <w:t>ПОСТАНОВЛЕНИЕ</w:t>
            </w:r>
          </w:p>
          <w:p w:rsidR="005F715B" w:rsidRPr="00CA3CD0" w:rsidRDefault="005F715B" w:rsidP="00A92E1B">
            <w:pPr>
              <w:rPr>
                <w:b/>
                <w:sz w:val="20"/>
                <w:lang w:val="tt-RU"/>
              </w:rPr>
            </w:pPr>
          </w:p>
          <w:p w:rsidR="005F715B" w:rsidRPr="00CA3CD0" w:rsidRDefault="005F715B" w:rsidP="00A92E1B">
            <w:pPr>
              <w:ind w:left="-108"/>
              <w:rPr>
                <w:sz w:val="20"/>
                <w:lang w:val="tt-RU"/>
              </w:rPr>
            </w:pPr>
            <w:r w:rsidRPr="00CA3CD0">
              <w:rPr>
                <w:sz w:val="20"/>
                <w:lang w:val="tt-RU"/>
              </w:rPr>
              <w:t xml:space="preserve">№ </w:t>
            </w:r>
            <w:r w:rsidR="00806966">
              <w:rPr>
                <w:sz w:val="20"/>
                <w:lang w:val="tt-RU"/>
              </w:rPr>
              <w:t>1597</w:t>
            </w:r>
          </w:p>
          <w:p w:rsidR="005F715B" w:rsidRPr="00CA3CD0" w:rsidRDefault="005F715B" w:rsidP="00A92E1B">
            <w:pPr>
              <w:ind w:left="-108"/>
              <w:rPr>
                <w:sz w:val="20"/>
                <w:lang w:val="tt-RU"/>
              </w:rPr>
            </w:pPr>
          </w:p>
          <w:p w:rsidR="005F715B" w:rsidRPr="00CA3CD0" w:rsidRDefault="005F715B" w:rsidP="00A92E1B">
            <w:pPr>
              <w:ind w:left="-108"/>
              <w:rPr>
                <w:sz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5F715B" w:rsidRPr="00CA3CD0" w:rsidRDefault="005F715B" w:rsidP="00A92E1B">
            <w:pPr>
              <w:ind w:firstLine="1236"/>
              <w:jc w:val="right"/>
              <w:rPr>
                <w:b/>
                <w:sz w:val="20"/>
                <w:lang w:val="tt-RU"/>
              </w:rPr>
            </w:pPr>
          </w:p>
          <w:p w:rsidR="005F715B" w:rsidRPr="00CA3CD0" w:rsidRDefault="005F715B" w:rsidP="00A92E1B">
            <w:pPr>
              <w:ind w:firstLine="2017"/>
              <w:jc w:val="both"/>
              <w:rPr>
                <w:b/>
                <w:sz w:val="20"/>
                <w:lang w:val="tt-RU"/>
              </w:rPr>
            </w:pPr>
            <w:r w:rsidRPr="00CA3CD0">
              <w:rPr>
                <w:b/>
                <w:sz w:val="20"/>
                <w:lang w:val="tt-RU"/>
              </w:rPr>
              <w:t>КАРАР</w:t>
            </w:r>
          </w:p>
          <w:p w:rsidR="005F715B" w:rsidRPr="00CA3CD0" w:rsidRDefault="005F715B" w:rsidP="00A92E1B">
            <w:pPr>
              <w:ind w:firstLine="2017"/>
              <w:jc w:val="both"/>
              <w:rPr>
                <w:b/>
                <w:sz w:val="20"/>
                <w:lang w:val="tt-RU"/>
              </w:rPr>
            </w:pPr>
          </w:p>
          <w:p w:rsidR="005F715B" w:rsidRPr="00CA3CD0" w:rsidRDefault="00806966" w:rsidP="00A92E1B">
            <w:pPr>
              <w:ind w:firstLine="2017"/>
              <w:jc w:val="right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16 ноября</w:t>
            </w:r>
            <w:r w:rsidR="005F715B">
              <w:rPr>
                <w:sz w:val="20"/>
                <w:lang w:val="tt-RU"/>
              </w:rPr>
              <w:t xml:space="preserve"> </w:t>
            </w:r>
            <w:r w:rsidR="005F715B" w:rsidRPr="00CA3CD0">
              <w:rPr>
                <w:sz w:val="20"/>
                <w:lang w:val="tt-RU"/>
              </w:rPr>
              <w:t>2016 г.</w:t>
            </w:r>
          </w:p>
          <w:p w:rsidR="005F715B" w:rsidRPr="00CA3CD0" w:rsidRDefault="005F715B" w:rsidP="00A92E1B">
            <w:pPr>
              <w:ind w:firstLine="2017"/>
              <w:jc w:val="both"/>
              <w:rPr>
                <w:sz w:val="20"/>
                <w:lang w:val="tt-RU"/>
              </w:rPr>
            </w:pPr>
          </w:p>
          <w:p w:rsidR="005F715B" w:rsidRPr="00CA3CD0" w:rsidRDefault="005F715B" w:rsidP="00A92E1B">
            <w:pPr>
              <w:ind w:firstLine="2017"/>
              <w:jc w:val="both"/>
              <w:rPr>
                <w:sz w:val="20"/>
                <w:lang w:val="tt-RU"/>
              </w:rPr>
            </w:pPr>
          </w:p>
        </w:tc>
      </w:tr>
    </w:tbl>
    <w:p w:rsidR="005F715B" w:rsidRDefault="00E407E6" w:rsidP="005F715B">
      <w:pPr>
        <w:ind w:right="424"/>
        <w:jc w:val="center"/>
        <w:rPr>
          <w:sz w:val="28"/>
          <w:szCs w:val="28"/>
        </w:rPr>
      </w:pPr>
      <w:r w:rsidRPr="00E407E6">
        <w:rPr>
          <w:sz w:val="28"/>
          <w:szCs w:val="28"/>
        </w:rPr>
        <w:t>Об утверждении стандартов</w:t>
      </w:r>
      <w:r w:rsidR="005F715B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качества муниципальных услуг </w:t>
      </w:r>
    </w:p>
    <w:p w:rsidR="005F715B" w:rsidRDefault="00E407E6" w:rsidP="005F715B">
      <w:pPr>
        <w:ind w:right="424"/>
        <w:jc w:val="center"/>
        <w:rPr>
          <w:sz w:val="28"/>
          <w:szCs w:val="28"/>
        </w:rPr>
      </w:pPr>
      <w:r w:rsidRPr="00E407E6">
        <w:rPr>
          <w:sz w:val="28"/>
          <w:szCs w:val="28"/>
        </w:rPr>
        <w:t xml:space="preserve">по созданию условий для организации досуга и обеспечения жителей </w:t>
      </w:r>
    </w:p>
    <w:p w:rsidR="005F715B" w:rsidRDefault="00E407E6" w:rsidP="005F715B">
      <w:pPr>
        <w:ind w:right="424"/>
        <w:jc w:val="center"/>
        <w:rPr>
          <w:sz w:val="28"/>
          <w:szCs w:val="28"/>
        </w:rPr>
      </w:pPr>
      <w:r w:rsidRPr="00E407E6">
        <w:rPr>
          <w:sz w:val="28"/>
          <w:szCs w:val="28"/>
        </w:rPr>
        <w:t xml:space="preserve">услугами учреждений культурно-досугового типа </w:t>
      </w:r>
    </w:p>
    <w:p w:rsidR="00E407E6" w:rsidRPr="00E407E6" w:rsidRDefault="00E407E6" w:rsidP="005F715B">
      <w:pPr>
        <w:ind w:right="424"/>
        <w:jc w:val="center"/>
        <w:rPr>
          <w:sz w:val="28"/>
          <w:szCs w:val="28"/>
        </w:rPr>
      </w:pPr>
      <w:r w:rsidRPr="00E407E6">
        <w:rPr>
          <w:sz w:val="28"/>
          <w:szCs w:val="28"/>
        </w:rPr>
        <w:t>и организации библиотечного обслуживания населения, комплектования и обеспечения сохранности библиотечных фондов библиотек</w:t>
      </w:r>
    </w:p>
    <w:p w:rsidR="00E407E6" w:rsidRPr="00E407E6" w:rsidRDefault="00E407E6" w:rsidP="00E407E6">
      <w:pPr>
        <w:jc w:val="both"/>
        <w:rPr>
          <w:sz w:val="28"/>
          <w:szCs w:val="28"/>
        </w:rPr>
      </w:pPr>
    </w:p>
    <w:p w:rsidR="00E407E6" w:rsidRPr="00E407E6" w:rsidRDefault="00E407E6" w:rsidP="005F715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постановлением Кабинета Министров Республики </w:t>
      </w:r>
      <w:r w:rsidR="005F71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</w:t>
      </w: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Татарстан от 30.06.2009 № 445 «О стандартах качества государственных услуг Республики</w:t>
      </w:r>
      <w:r w:rsidR="005F71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Татарстан», </w:t>
      </w:r>
      <w:hyperlink r:id="rId6" w:history="1">
        <w:r w:rsidRPr="00E407E6">
          <w:rPr>
            <w:rStyle w:val="a5"/>
            <w:rFonts w:eastAsiaTheme="minorEastAsia"/>
            <w:b w:val="0"/>
            <w:bCs w:val="0"/>
            <w:color w:val="auto"/>
            <w:sz w:val="28"/>
            <w:szCs w:val="28"/>
          </w:rPr>
          <w:t xml:space="preserve">приказом Министерства культуры Республики </w:t>
        </w:r>
        <w:r w:rsidR="005F715B">
          <w:rPr>
            <w:rStyle w:val="a5"/>
            <w:rFonts w:eastAsiaTheme="minorEastAsia"/>
            <w:b w:val="0"/>
            <w:bCs w:val="0"/>
            <w:color w:val="auto"/>
            <w:sz w:val="28"/>
            <w:szCs w:val="28"/>
          </w:rPr>
          <w:t xml:space="preserve">                      </w:t>
        </w:r>
        <w:r w:rsidRPr="00E407E6">
          <w:rPr>
            <w:rStyle w:val="a5"/>
            <w:rFonts w:eastAsiaTheme="minorEastAsia"/>
            <w:b w:val="0"/>
            <w:bCs w:val="0"/>
            <w:color w:val="auto"/>
            <w:sz w:val="28"/>
            <w:szCs w:val="28"/>
          </w:rPr>
          <w:t>Татарстан</w:t>
        </w:r>
        <w:r w:rsidR="005F715B">
          <w:rPr>
            <w:rStyle w:val="a5"/>
            <w:rFonts w:eastAsiaTheme="minorEastAsia"/>
            <w:b w:val="0"/>
            <w:bCs w:val="0"/>
            <w:color w:val="auto"/>
            <w:sz w:val="28"/>
            <w:szCs w:val="28"/>
          </w:rPr>
          <w:t xml:space="preserve"> </w:t>
        </w:r>
        <w:r w:rsidRPr="00E407E6">
          <w:rPr>
            <w:rStyle w:val="a5"/>
            <w:rFonts w:eastAsiaTheme="minorEastAsia"/>
            <w:b w:val="0"/>
            <w:bCs w:val="0"/>
            <w:color w:val="auto"/>
            <w:sz w:val="28"/>
            <w:szCs w:val="28"/>
          </w:rPr>
          <w:t xml:space="preserve">от 13.02.2013 № 86од «Об утверждении модельных стандартов </w:t>
        </w:r>
        <w:r w:rsidR="005F715B">
          <w:rPr>
            <w:rStyle w:val="a5"/>
            <w:rFonts w:eastAsiaTheme="minorEastAsia"/>
            <w:b w:val="0"/>
            <w:bCs w:val="0"/>
            <w:color w:val="auto"/>
            <w:sz w:val="28"/>
            <w:szCs w:val="28"/>
          </w:rPr>
          <w:t xml:space="preserve">                 </w:t>
        </w:r>
        <w:r w:rsidRPr="00E407E6">
          <w:rPr>
            <w:rStyle w:val="a5"/>
            <w:rFonts w:eastAsiaTheme="minorEastAsia"/>
            <w:b w:val="0"/>
            <w:bCs w:val="0"/>
            <w:color w:val="auto"/>
            <w:sz w:val="28"/>
            <w:szCs w:val="28"/>
          </w:rPr>
          <w:t>качества</w:t>
        </w:r>
        <w:r w:rsidR="005F715B">
          <w:rPr>
            <w:rStyle w:val="a5"/>
            <w:rFonts w:eastAsiaTheme="minorEastAsia"/>
            <w:b w:val="0"/>
            <w:bCs w:val="0"/>
            <w:color w:val="auto"/>
            <w:sz w:val="28"/>
            <w:szCs w:val="28"/>
          </w:rPr>
          <w:t xml:space="preserve"> </w:t>
        </w:r>
        <w:r w:rsidRPr="00E407E6">
          <w:rPr>
            <w:rStyle w:val="a5"/>
            <w:rFonts w:eastAsiaTheme="minorEastAsia"/>
            <w:b w:val="0"/>
            <w:bCs w:val="0"/>
            <w:color w:val="auto"/>
            <w:sz w:val="28"/>
            <w:szCs w:val="28"/>
          </w:rPr>
          <w:t>муниципальных услуг»</w:t>
        </w:r>
      </w:hyperlink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а также в целях оказания методической </w:t>
      </w:r>
      <w:r w:rsidR="005F71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</w:t>
      </w: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помощи, постановляю:</w:t>
      </w:r>
    </w:p>
    <w:p w:rsidR="00E407E6" w:rsidRPr="00E407E6" w:rsidRDefault="005F715B" w:rsidP="00E407E6">
      <w:pPr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          </w:t>
      </w:r>
      <w:r w:rsidR="00E407E6" w:rsidRPr="00E407E6">
        <w:rPr>
          <w:sz w:val="28"/>
          <w:szCs w:val="28"/>
        </w:rPr>
        <w:t>1. Утвердить прилагаемые:</w:t>
      </w:r>
    </w:p>
    <w:bookmarkEnd w:id="0"/>
    <w:p w:rsidR="00E407E6" w:rsidRPr="00E407E6" w:rsidRDefault="00E407E6" w:rsidP="00E407E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- стандарт качества муниципальной услуги по созданию условий для </w:t>
      </w:r>
      <w:r w:rsidR="005F715B">
        <w:rPr>
          <w:sz w:val="28"/>
          <w:szCs w:val="28"/>
        </w:rPr>
        <w:t xml:space="preserve">             </w:t>
      </w:r>
      <w:r w:rsidRPr="00E407E6">
        <w:rPr>
          <w:sz w:val="28"/>
          <w:szCs w:val="28"/>
        </w:rPr>
        <w:t>организации досуга и обеспечения жителей услугами учреждений культурно-досугового типа (</w:t>
      </w:r>
      <w:hyperlink r:id="rId7" w:anchor="sub_100" w:history="1">
        <w:r w:rsidRPr="00E407E6">
          <w:rPr>
            <w:rStyle w:val="a5"/>
            <w:rFonts w:eastAsiaTheme="minorEastAsia"/>
            <w:color w:val="auto"/>
            <w:sz w:val="28"/>
            <w:szCs w:val="28"/>
          </w:rPr>
          <w:t>приложение № 1</w:t>
        </w:r>
      </w:hyperlink>
      <w:r w:rsidRPr="00E407E6">
        <w:rPr>
          <w:sz w:val="28"/>
          <w:szCs w:val="28"/>
        </w:rPr>
        <w:t>);</w:t>
      </w:r>
    </w:p>
    <w:p w:rsidR="00E407E6" w:rsidRPr="00E407E6" w:rsidRDefault="00E407E6" w:rsidP="00E407E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- стандарт качества муниципальной услуги по организации библиотеч</w:t>
      </w:r>
      <w:bookmarkStart w:id="1" w:name="_GoBack"/>
      <w:bookmarkEnd w:id="1"/>
      <w:r w:rsidRPr="00E407E6">
        <w:rPr>
          <w:sz w:val="28"/>
          <w:szCs w:val="28"/>
        </w:rPr>
        <w:t>н</w:t>
      </w:r>
      <w:r w:rsidRPr="00E407E6">
        <w:rPr>
          <w:sz w:val="28"/>
          <w:szCs w:val="28"/>
        </w:rPr>
        <w:t>о</w:t>
      </w:r>
      <w:r w:rsidRPr="00E407E6">
        <w:rPr>
          <w:sz w:val="28"/>
          <w:szCs w:val="28"/>
        </w:rPr>
        <w:t>го</w:t>
      </w:r>
      <w:r w:rsidR="005F715B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обслуживания населения, комплектования и обеспечения сохранности </w:t>
      </w:r>
      <w:r w:rsidR="005F715B">
        <w:rPr>
          <w:sz w:val="28"/>
          <w:szCs w:val="28"/>
        </w:rPr>
        <w:t xml:space="preserve">             </w:t>
      </w:r>
      <w:r w:rsidRPr="00E407E6">
        <w:rPr>
          <w:sz w:val="28"/>
          <w:szCs w:val="28"/>
        </w:rPr>
        <w:t>библиотечных фондов библиотек (</w:t>
      </w:r>
      <w:hyperlink r:id="rId8" w:anchor="sub_200" w:history="1">
        <w:r w:rsidRPr="00E407E6">
          <w:rPr>
            <w:rStyle w:val="a5"/>
            <w:rFonts w:eastAsiaTheme="minorEastAsia"/>
            <w:color w:val="auto"/>
            <w:sz w:val="28"/>
            <w:szCs w:val="28"/>
          </w:rPr>
          <w:t>приложение № 2</w:t>
        </w:r>
      </w:hyperlink>
      <w:r w:rsidRPr="00E407E6">
        <w:rPr>
          <w:sz w:val="28"/>
          <w:szCs w:val="28"/>
        </w:rPr>
        <w:t>).</w:t>
      </w:r>
    </w:p>
    <w:p w:rsidR="00E407E6" w:rsidRPr="00E407E6" w:rsidRDefault="00E407E6" w:rsidP="00E407E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2. </w:t>
      </w:r>
      <w:proofErr w:type="gramStart"/>
      <w:r w:rsidRPr="00E407E6">
        <w:rPr>
          <w:sz w:val="28"/>
          <w:szCs w:val="28"/>
        </w:rPr>
        <w:t xml:space="preserve">Контроль </w:t>
      </w:r>
      <w:r w:rsidR="005F715B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>за</w:t>
      </w:r>
      <w:proofErr w:type="gramEnd"/>
      <w:r w:rsidRPr="00E407E6">
        <w:rPr>
          <w:sz w:val="28"/>
          <w:szCs w:val="28"/>
        </w:rPr>
        <w:t xml:space="preserve"> </w:t>
      </w:r>
      <w:r w:rsidR="005F715B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исполнением </w:t>
      </w:r>
      <w:r w:rsidR="005F715B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настоящего </w:t>
      </w:r>
      <w:r w:rsidR="005F715B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постановления </w:t>
      </w:r>
      <w:r w:rsidR="005F715B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возложить </w:t>
      </w:r>
      <w:r w:rsidR="005F715B">
        <w:rPr>
          <w:sz w:val="28"/>
          <w:szCs w:val="28"/>
        </w:rPr>
        <w:t xml:space="preserve">                   </w:t>
      </w:r>
      <w:r w:rsidRPr="00E407E6">
        <w:rPr>
          <w:sz w:val="28"/>
          <w:szCs w:val="28"/>
        </w:rPr>
        <w:t xml:space="preserve">на заместителя Руководителя Исполнительного комитета Нижнекамского </w:t>
      </w:r>
      <w:r w:rsidR="005F715B">
        <w:rPr>
          <w:sz w:val="28"/>
          <w:szCs w:val="28"/>
        </w:rPr>
        <w:t xml:space="preserve">              </w:t>
      </w:r>
      <w:r w:rsidRPr="00E407E6">
        <w:rPr>
          <w:sz w:val="28"/>
          <w:szCs w:val="28"/>
        </w:rPr>
        <w:t xml:space="preserve">муниципального района Республики Татарстан </w:t>
      </w:r>
      <w:proofErr w:type="spellStart"/>
      <w:r w:rsidRPr="00E407E6">
        <w:rPr>
          <w:sz w:val="28"/>
          <w:szCs w:val="28"/>
        </w:rPr>
        <w:t>Фаретдинова</w:t>
      </w:r>
      <w:proofErr w:type="spellEnd"/>
      <w:r w:rsidRPr="00E407E6">
        <w:rPr>
          <w:sz w:val="28"/>
          <w:szCs w:val="28"/>
        </w:rPr>
        <w:t xml:space="preserve"> А.Р.   </w:t>
      </w:r>
    </w:p>
    <w:p w:rsidR="00E407E6" w:rsidRPr="00E407E6" w:rsidRDefault="00E407E6" w:rsidP="00E407E6">
      <w:pPr>
        <w:ind w:firstLine="708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 </w:t>
      </w:r>
    </w:p>
    <w:p w:rsidR="00E407E6" w:rsidRPr="00E407E6" w:rsidRDefault="00E407E6" w:rsidP="00E407E6">
      <w:pPr>
        <w:pStyle w:val="a3"/>
        <w:ind w:firstLine="360"/>
        <w:jc w:val="both"/>
        <w:rPr>
          <w:b/>
          <w:sz w:val="28"/>
          <w:szCs w:val="28"/>
        </w:rPr>
      </w:pPr>
      <w:r w:rsidRPr="00E407E6">
        <w:rPr>
          <w:b/>
          <w:sz w:val="28"/>
          <w:szCs w:val="28"/>
        </w:rPr>
        <w:t xml:space="preserve">                                                                           </w:t>
      </w:r>
    </w:p>
    <w:p w:rsidR="00E407E6" w:rsidRPr="00E407E6" w:rsidRDefault="00E407E6" w:rsidP="00E407E6">
      <w:pPr>
        <w:pStyle w:val="a3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Руководитель </w:t>
      </w:r>
      <w:r w:rsidRPr="00E407E6">
        <w:rPr>
          <w:b/>
          <w:sz w:val="28"/>
          <w:szCs w:val="28"/>
        </w:rPr>
        <w:t xml:space="preserve">                                                       </w:t>
      </w:r>
      <w:r w:rsidR="005F715B">
        <w:rPr>
          <w:b/>
          <w:sz w:val="28"/>
          <w:szCs w:val="28"/>
        </w:rPr>
        <w:t xml:space="preserve">                         </w:t>
      </w:r>
      <w:r w:rsidRPr="00E407E6">
        <w:rPr>
          <w:b/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А.Г. </w:t>
      </w:r>
      <w:proofErr w:type="spellStart"/>
      <w:r w:rsidRPr="00E407E6">
        <w:rPr>
          <w:sz w:val="28"/>
          <w:szCs w:val="28"/>
        </w:rPr>
        <w:t>Сайфутдинов</w:t>
      </w:r>
      <w:proofErr w:type="spellEnd"/>
    </w:p>
    <w:p w:rsidR="00E407E6" w:rsidRPr="00E407E6" w:rsidRDefault="00E407E6" w:rsidP="00E407E6">
      <w:pPr>
        <w:ind w:firstLine="709"/>
        <w:jc w:val="both"/>
        <w:rPr>
          <w:sz w:val="28"/>
          <w:szCs w:val="28"/>
        </w:rPr>
        <w:sectPr w:rsidR="00E407E6" w:rsidRPr="00E407E6" w:rsidSect="005F715B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E407E6" w:rsidRPr="00E407E6" w:rsidRDefault="00E407E6" w:rsidP="00E407E6">
      <w:pPr>
        <w:ind w:left="4820"/>
        <w:jc w:val="center"/>
        <w:rPr>
          <w:sz w:val="28"/>
          <w:szCs w:val="28"/>
        </w:rPr>
      </w:pPr>
      <w:r w:rsidRPr="00E407E6">
        <w:rPr>
          <w:sz w:val="28"/>
          <w:szCs w:val="28"/>
        </w:rPr>
        <w:lastRenderedPageBreak/>
        <w:t>Приложение № 1</w:t>
      </w:r>
    </w:p>
    <w:p w:rsidR="00E407E6" w:rsidRPr="00E407E6" w:rsidRDefault="00E407E6" w:rsidP="00E407E6">
      <w:pPr>
        <w:ind w:left="4820"/>
        <w:jc w:val="center"/>
        <w:rPr>
          <w:sz w:val="28"/>
          <w:szCs w:val="28"/>
        </w:rPr>
      </w:pPr>
      <w:r w:rsidRPr="00E407E6">
        <w:rPr>
          <w:sz w:val="28"/>
          <w:szCs w:val="28"/>
        </w:rPr>
        <w:t>Утверждено</w:t>
      </w:r>
    </w:p>
    <w:p w:rsidR="00E407E6" w:rsidRPr="00E407E6" w:rsidRDefault="00E407E6" w:rsidP="00E407E6">
      <w:pPr>
        <w:ind w:left="4820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постановлением Исполнительного комитета </w:t>
      </w:r>
    </w:p>
    <w:p w:rsidR="00E407E6" w:rsidRPr="00E407E6" w:rsidRDefault="00E407E6" w:rsidP="00E407E6">
      <w:pPr>
        <w:ind w:left="4820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Нижнекамского муниципального района </w:t>
      </w:r>
    </w:p>
    <w:p w:rsidR="00E407E6" w:rsidRPr="00E407E6" w:rsidRDefault="00E407E6" w:rsidP="00E407E6">
      <w:pPr>
        <w:ind w:left="4820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Республики Татарстан </w:t>
      </w:r>
    </w:p>
    <w:p w:rsidR="00E407E6" w:rsidRPr="00E407E6" w:rsidRDefault="00E407E6" w:rsidP="00E407E6">
      <w:pPr>
        <w:ind w:left="4820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от  </w:t>
      </w:r>
      <w:r w:rsidR="00806966">
        <w:rPr>
          <w:sz w:val="28"/>
          <w:szCs w:val="28"/>
        </w:rPr>
        <w:t>16.11.</w:t>
      </w:r>
      <w:r w:rsidRPr="00E407E6">
        <w:rPr>
          <w:sz w:val="28"/>
          <w:szCs w:val="28"/>
        </w:rPr>
        <w:t xml:space="preserve">2016 № </w:t>
      </w:r>
      <w:r w:rsidR="00806966">
        <w:rPr>
          <w:sz w:val="28"/>
          <w:szCs w:val="28"/>
        </w:rPr>
        <w:t>1597</w:t>
      </w:r>
    </w:p>
    <w:p w:rsidR="00E407E6" w:rsidRPr="00E407E6" w:rsidRDefault="00E407E6" w:rsidP="00E407E6">
      <w:pPr>
        <w:jc w:val="both"/>
        <w:rPr>
          <w:sz w:val="28"/>
          <w:szCs w:val="28"/>
        </w:rPr>
      </w:pPr>
    </w:p>
    <w:p w:rsidR="00E407E6" w:rsidRPr="00E407E6" w:rsidRDefault="00E407E6" w:rsidP="00E407E6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Стандарт</w:t>
      </w: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качества муниципальной услуги по созданию условий для организации досуга и обеспечения жителей услугами учреждений культурно-досугового типа</w:t>
      </w:r>
    </w:p>
    <w:p w:rsidR="00E407E6" w:rsidRPr="00E407E6" w:rsidRDefault="00E407E6" w:rsidP="00E407E6">
      <w:pPr>
        <w:jc w:val="both"/>
        <w:rPr>
          <w:sz w:val="28"/>
          <w:szCs w:val="28"/>
        </w:rPr>
      </w:pPr>
    </w:p>
    <w:p w:rsidR="00E407E6" w:rsidRPr="00E407E6" w:rsidRDefault="00E407E6" w:rsidP="00E407E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01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1. Категории (в том числе льготные) получателей муниципальной услуги</w:t>
      </w:r>
      <w:bookmarkEnd w:id="2"/>
    </w:p>
    <w:p w:rsidR="00E407E6" w:rsidRPr="00E407E6" w:rsidRDefault="00E407E6" w:rsidP="00E407E6">
      <w:pPr>
        <w:ind w:firstLine="709"/>
        <w:jc w:val="both"/>
        <w:rPr>
          <w:sz w:val="28"/>
          <w:szCs w:val="28"/>
        </w:rPr>
      </w:pPr>
      <w:bookmarkStart w:id="3" w:name="sub_111"/>
      <w:r w:rsidRPr="00E407E6">
        <w:rPr>
          <w:sz w:val="28"/>
          <w:szCs w:val="28"/>
        </w:rPr>
        <w:t>1.1. Получателями муниципальной услуги по созданию условий для организ</w:t>
      </w:r>
      <w:r w:rsidRPr="00E407E6">
        <w:rPr>
          <w:sz w:val="28"/>
          <w:szCs w:val="28"/>
        </w:rPr>
        <w:t>а</w:t>
      </w:r>
      <w:r w:rsidRPr="00E407E6">
        <w:rPr>
          <w:sz w:val="28"/>
          <w:szCs w:val="28"/>
        </w:rPr>
        <w:t xml:space="preserve">ции досуга и обеспечения жителей услугами учреждений культурно-досугового </w:t>
      </w:r>
      <w:r>
        <w:rPr>
          <w:sz w:val="28"/>
          <w:szCs w:val="28"/>
        </w:rPr>
        <w:t xml:space="preserve">                 </w:t>
      </w:r>
      <w:r w:rsidRPr="00E407E6">
        <w:rPr>
          <w:sz w:val="28"/>
          <w:szCs w:val="28"/>
        </w:rPr>
        <w:t xml:space="preserve">типа (далее </w:t>
      </w:r>
      <w:r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муниципальная услуга) являются физические и юридические лица</w:t>
      </w:r>
      <w:r>
        <w:rPr>
          <w:sz w:val="28"/>
          <w:szCs w:val="28"/>
        </w:rPr>
        <w:t xml:space="preserve">               </w:t>
      </w:r>
      <w:r w:rsidRPr="00E407E6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получатели муниципальной услуги).</w:t>
      </w:r>
    </w:p>
    <w:p w:rsidR="00E407E6" w:rsidRDefault="00E407E6" w:rsidP="00E407E6">
      <w:pPr>
        <w:ind w:firstLine="709"/>
        <w:jc w:val="both"/>
        <w:rPr>
          <w:sz w:val="28"/>
          <w:szCs w:val="28"/>
        </w:rPr>
      </w:pPr>
      <w:bookmarkStart w:id="4" w:name="sub_112"/>
      <w:bookmarkEnd w:id="3"/>
      <w:r w:rsidRPr="00E407E6">
        <w:rPr>
          <w:sz w:val="28"/>
          <w:szCs w:val="28"/>
        </w:rPr>
        <w:t>1.2. Особенности предоставления муниципальной услуги отдельным катег</w:t>
      </w:r>
      <w:r w:rsidRPr="00E407E6">
        <w:rPr>
          <w:sz w:val="28"/>
          <w:szCs w:val="28"/>
        </w:rPr>
        <w:t>о</w:t>
      </w:r>
      <w:r w:rsidRPr="00E407E6">
        <w:rPr>
          <w:sz w:val="28"/>
          <w:szCs w:val="28"/>
        </w:rPr>
        <w:t>риям получателей муниципальной услуги не устанавливаются.</w:t>
      </w:r>
      <w:bookmarkEnd w:id="4"/>
    </w:p>
    <w:p w:rsidR="00E407E6" w:rsidRPr="00E407E6" w:rsidRDefault="00E407E6" w:rsidP="00E407E6">
      <w:pPr>
        <w:ind w:firstLine="709"/>
        <w:jc w:val="both"/>
        <w:rPr>
          <w:sz w:val="28"/>
          <w:szCs w:val="28"/>
        </w:rPr>
      </w:pPr>
    </w:p>
    <w:p w:rsidR="00E407E6" w:rsidRPr="00E407E6" w:rsidRDefault="00E407E6" w:rsidP="00E407E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sub_102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2. Правовое основание оказания муниципальной услуги</w:t>
      </w:r>
      <w:bookmarkEnd w:id="5"/>
    </w:p>
    <w:p w:rsidR="00E407E6" w:rsidRPr="00E407E6" w:rsidRDefault="00E407E6" w:rsidP="00E407E6">
      <w:pPr>
        <w:ind w:firstLine="709"/>
        <w:jc w:val="both"/>
        <w:rPr>
          <w:sz w:val="28"/>
          <w:szCs w:val="28"/>
        </w:rPr>
      </w:pPr>
      <w:bookmarkStart w:id="6" w:name="sub_121"/>
      <w:r w:rsidRPr="00E407E6">
        <w:rPr>
          <w:sz w:val="28"/>
          <w:szCs w:val="28"/>
        </w:rPr>
        <w:t xml:space="preserve">2.1. Муниципальная услуга предоставляется в соответствии со следующими законодательными и нормативными правовыми актами Российской Федерации </w:t>
      </w:r>
      <w:r>
        <w:rPr>
          <w:sz w:val="28"/>
          <w:szCs w:val="28"/>
        </w:rPr>
        <w:t xml:space="preserve">                </w:t>
      </w:r>
      <w:r w:rsidRPr="00E407E6">
        <w:rPr>
          <w:sz w:val="28"/>
          <w:szCs w:val="28"/>
        </w:rPr>
        <w:t>и Республики Татарстан, методическими и инструктивными документами, регл</w:t>
      </w:r>
      <w:r w:rsidRPr="00E407E6">
        <w:rPr>
          <w:sz w:val="28"/>
          <w:szCs w:val="28"/>
        </w:rPr>
        <w:t>а</w:t>
      </w:r>
      <w:r w:rsidRPr="00E407E6">
        <w:rPr>
          <w:sz w:val="28"/>
          <w:szCs w:val="28"/>
        </w:rPr>
        <w:t>ментирующими вопросы оказания муниципальной услуги:</w:t>
      </w:r>
    </w:p>
    <w:bookmarkEnd w:id="6"/>
    <w:p w:rsidR="00E407E6" w:rsidRPr="00E407E6" w:rsidRDefault="00E407E6" w:rsidP="00E407E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fldChar w:fldCharType="begin"/>
      </w:r>
      <w:r w:rsidRPr="00E407E6">
        <w:rPr>
          <w:sz w:val="28"/>
          <w:szCs w:val="28"/>
        </w:rPr>
        <w:instrText>HYPERLINK "http://internet.garant.ru/document?id=10003000&amp;sub=0"</w:instrText>
      </w:r>
      <w:r w:rsidRPr="00E407E6">
        <w:rPr>
          <w:sz w:val="28"/>
          <w:szCs w:val="28"/>
        </w:rPr>
        <w:fldChar w:fldCharType="separate"/>
      </w:r>
      <w:r w:rsidRPr="00E407E6">
        <w:rPr>
          <w:rStyle w:val="a5"/>
          <w:rFonts w:eastAsiaTheme="minorEastAsia"/>
          <w:color w:val="auto"/>
          <w:sz w:val="28"/>
          <w:szCs w:val="28"/>
        </w:rPr>
        <w:t>Конституция</w:t>
      </w:r>
      <w:r w:rsidRPr="00E407E6">
        <w:rPr>
          <w:sz w:val="28"/>
          <w:szCs w:val="28"/>
        </w:rPr>
        <w:fldChar w:fldCharType="end"/>
      </w:r>
      <w:r w:rsidRPr="00E407E6">
        <w:rPr>
          <w:sz w:val="28"/>
          <w:szCs w:val="28"/>
        </w:rPr>
        <w:t xml:space="preserve"> Российской Федерации от 12 декабря 1993 года;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9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Гражданский кодекс</w:t>
        </w:r>
      </w:hyperlink>
      <w:r w:rsidR="00E407E6" w:rsidRPr="00E407E6">
        <w:rPr>
          <w:sz w:val="28"/>
          <w:szCs w:val="28"/>
        </w:rPr>
        <w:t xml:space="preserve"> Российской Федерации;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10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Закон</w:t>
        </w:r>
      </w:hyperlink>
      <w:r w:rsidR="00E407E6" w:rsidRPr="00E407E6">
        <w:rPr>
          <w:sz w:val="28"/>
          <w:szCs w:val="28"/>
        </w:rPr>
        <w:t xml:space="preserve"> Российской Федерации от 7 февраля 1992 года </w:t>
      </w:r>
      <w:r w:rsidR="00E407E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2300-1 </w:t>
      </w:r>
      <w:r w:rsidR="00E407E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 защите прав потребителей</w:t>
      </w:r>
      <w:r w:rsidR="00E407E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11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Закон</w:t>
        </w:r>
      </w:hyperlink>
      <w:r w:rsidR="00E407E6" w:rsidRPr="00E407E6">
        <w:rPr>
          <w:sz w:val="28"/>
          <w:szCs w:val="28"/>
        </w:rPr>
        <w:t xml:space="preserve"> Российской Федерации от 9 октября 1992 года </w:t>
      </w:r>
      <w:r w:rsidR="00E407E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3612-1 </w:t>
      </w:r>
      <w:r w:rsidR="00E407E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 xml:space="preserve">Основы </w:t>
      </w:r>
      <w:r w:rsidR="00E407E6">
        <w:rPr>
          <w:sz w:val="28"/>
          <w:szCs w:val="28"/>
        </w:rPr>
        <w:t xml:space="preserve">            </w:t>
      </w:r>
      <w:r w:rsidR="00E407E6" w:rsidRPr="00E407E6">
        <w:rPr>
          <w:sz w:val="28"/>
          <w:szCs w:val="28"/>
        </w:rPr>
        <w:t>законодательства Российской Федерации о культуре</w:t>
      </w:r>
      <w:r w:rsidR="00E407E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12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Федеральный закон</w:t>
        </w:r>
      </w:hyperlink>
      <w:r w:rsidR="00E407E6" w:rsidRPr="00E407E6">
        <w:rPr>
          <w:sz w:val="28"/>
          <w:szCs w:val="28"/>
        </w:rPr>
        <w:t xml:space="preserve"> от 2 мая 2006 года </w:t>
      </w:r>
      <w:r w:rsidR="00E407E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59-ФЗ </w:t>
      </w:r>
      <w:r w:rsidR="00E407E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 xml:space="preserve">О порядке рассмотрения </w:t>
      </w:r>
      <w:r w:rsidR="00E407E6">
        <w:rPr>
          <w:sz w:val="28"/>
          <w:szCs w:val="28"/>
        </w:rPr>
        <w:t xml:space="preserve">                </w:t>
      </w:r>
      <w:r w:rsidR="00E407E6" w:rsidRPr="00E407E6">
        <w:rPr>
          <w:sz w:val="28"/>
          <w:szCs w:val="28"/>
        </w:rPr>
        <w:t>обращений граждан Российской Федерации</w:t>
      </w:r>
      <w:r w:rsidR="00E407E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13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Федеральный закон</w:t>
        </w:r>
      </w:hyperlink>
      <w:r w:rsidR="00E407E6" w:rsidRPr="00E407E6">
        <w:rPr>
          <w:sz w:val="28"/>
          <w:szCs w:val="28"/>
        </w:rPr>
        <w:t xml:space="preserve"> от 24 ноября 1995 года </w:t>
      </w:r>
      <w:r w:rsidR="00E407E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181-ФЗ </w:t>
      </w:r>
      <w:r w:rsidR="00E407E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 социальной защите инвалидов в Российской Федерации</w:t>
      </w:r>
      <w:r w:rsidR="00E407E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14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Федеральный закон</w:t>
        </w:r>
      </w:hyperlink>
      <w:r w:rsidR="00E407E6" w:rsidRPr="00E407E6">
        <w:rPr>
          <w:sz w:val="28"/>
          <w:szCs w:val="28"/>
        </w:rPr>
        <w:t xml:space="preserve"> от 6 октября 2003 года </w:t>
      </w:r>
      <w:r w:rsidR="00E407E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131-ФЗ </w:t>
      </w:r>
      <w:r w:rsidR="00E407E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407E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15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Федеральный закон</w:t>
        </w:r>
      </w:hyperlink>
      <w:r w:rsidR="00E407E6" w:rsidRPr="00E407E6">
        <w:rPr>
          <w:sz w:val="28"/>
          <w:szCs w:val="28"/>
        </w:rPr>
        <w:t xml:space="preserve"> от 22 июля 2008 года </w:t>
      </w:r>
      <w:r w:rsidR="00E407E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123-ФЗ </w:t>
      </w:r>
      <w:r w:rsidR="00E407E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Технический регламент о требованиях пожарной безопасности</w:t>
      </w:r>
      <w:r w:rsidR="00E407E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 xml:space="preserve">;  </w:t>
      </w:r>
    </w:p>
    <w:p w:rsidR="00E407E6" w:rsidRPr="00E407E6" w:rsidRDefault="00E407E6" w:rsidP="00E407E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t>о</w:t>
      </w:r>
      <w:r w:rsidRPr="00E407E6">
        <w:rPr>
          <w:sz w:val="28"/>
          <w:szCs w:val="28"/>
        </w:rPr>
        <w:t>т 01.12.2014 года № 419-</w:t>
      </w:r>
      <w:r>
        <w:rPr>
          <w:sz w:val="28"/>
          <w:szCs w:val="28"/>
        </w:rPr>
        <w:t>ФЗ</w:t>
      </w:r>
      <w:r w:rsidRPr="00E407E6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 xml:space="preserve">                   </w:t>
      </w:r>
      <w:r w:rsidRPr="00E407E6">
        <w:rPr>
          <w:sz w:val="28"/>
          <w:szCs w:val="28"/>
        </w:rPr>
        <w:t>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16" w:history="1">
        <w:r w:rsidR="00E407E6">
          <w:rPr>
            <w:rStyle w:val="a5"/>
            <w:rFonts w:eastAsiaTheme="minorEastAsia"/>
            <w:color w:val="auto"/>
            <w:sz w:val="28"/>
            <w:szCs w:val="28"/>
          </w:rPr>
          <w:t>Р</w:t>
        </w:r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аспоряжение</w:t>
        </w:r>
      </w:hyperlink>
      <w:r w:rsidR="00E407E6" w:rsidRPr="00E407E6">
        <w:rPr>
          <w:sz w:val="28"/>
          <w:szCs w:val="28"/>
        </w:rPr>
        <w:t xml:space="preserve"> Правительства Российской Федерации от 03.07.1996 </w:t>
      </w:r>
      <w:r w:rsidR="00E407E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> 1063-р (социальные нормативы и нормы);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17" w:history="1">
        <w:r w:rsidR="00E407E6">
          <w:rPr>
            <w:rStyle w:val="a5"/>
            <w:rFonts w:eastAsiaTheme="minorEastAsia"/>
            <w:color w:val="auto"/>
            <w:sz w:val="28"/>
            <w:szCs w:val="28"/>
          </w:rPr>
          <w:t>Р</w:t>
        </w:r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аспоряжение</w:t>
        </w:r>
      </w:hyperlink>
      <w:r w:rsidR="00E407E6" w:rsidRPr="00E407E6">
        <w:rPr>
          <w:sz w:val="28"/>
          <w:szCs w:val="28"/>
        </w:rPr>
        <w:t xml:space="preserve"> Правительства Российской Федерации от 19.10.1999 </w:t>
      </w:r>
      <w:r w:rsidR="00E407E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1683-р </w:t>
      </w:r>
      <w:r w:rsidR="00E407E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 xml:space="preserve">О методике определения нормативной потребности субъектов Российской </w:t>
      </w:r>
      <w:r w:rsidR="00E407E6">
        <w:rPr>
          <w:sz w:val="28"/>
          <w:szCs w:val="28"/>
        </w:rPr>
        <w:t xml:space="preserve">                      </w:t>
      </w:r>
      <w:r w:rsidR="00E407E6" w:rsidRPr="00E407E6">
        <w:rPr>
          <w:sz w:val="28"/>
          <w:szCs w:val="28"/>
        </w:rPr>
        <w:t>Федерации в объектах социокультурной инфраструктуры</w:t>
      </w:r>
      <w:r w:rsidR="00E407E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18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приказ</w:t>
        </w:r>
      </w:hyperlink>
      <w:r w:rsidR="00E407E6" w:rsidRPr="00E407E6">
        <w:rPr>
          <w:sz w:val="28"/>
          <w:szCs w:val="28"/>
        </w:rPr>
        <w:t xml:space="preserve"> Министерства культуры и массовых коммуникаций Российской </w:t>
      </w:r>
      <w:r w:rsidR="00AD24B5">
        <w:rPr>
          <w:sz w:val="28"/>
          <w:szCs w:val="28"/>
        </w:rPr>
        <w:t xml:space="preserve">            </w:t>
      </w:r>
      <w:r w:rsidR="00E407E6" w:rsidRPr="00E407E6">
        <w:rPr>
          <w:sz w:val="28"/>
          <w:szCs w:val="28"/>
        </w:rPr>
        <w:t xml:space="preserve">Федерации от 20.02.2008 </w:t>
      </w:r>
      <w:r w:rsidR="00AD24B5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32 </w:t>
      </w:r>
      <w:r w:rsidR="00AD24B5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 xml:space="preserve">Об утверждении нормативов минимального </w:t>
      </w:r>
      <w:r w:rsidR="00AD24B5">
        <w:rPr>
          <w:sz w:val="28"/>
          <w:szCs w:val="28"/>
        </w:rPr>
        <w:t xml:space="preserve">                   </w:t>
      </w:r>
      <w:r w:rsidR="00E407E6" w:rsidRPr="00E407E6">
        <w:rPr>
          <w:sz w:val="28"/>
          <w:szCs w:val="28"/>
        </w:rPr>
        <w:t>ресурсного обеспечения услуг сельских учреждений культуры (общедоступных библиотек и культурно-досуговых учреждений)</w:t>
      </w:r>
      <w:r w:rsidR="00AD24B5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19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приказ</w:t>
        </w:r>
      </w:hyperlink>
      <w:r w:rsidR="00E407E6" w:rsidRPr="00E407E6">
        <w:rPr>
          <w:sz w:val="28"/>
          <w:szCs w:val="28"/>
        </w:rPr>
        <w:t xml:space="preserve"> Министерства здравоохранения и социального развития Российской Федерации от 30.03.2011 </w:t>
      </w:r>
      <w:r w:rsidR="00AD24B5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251н </w:t>
      </w:r>
      <w:r w:rsidR="00AD24B5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AD24B5">
        <w:rPr>
          <w:sz w:val="28"/>
          <w:szCs w:val="28"/>
        </w:rPr>
        <w:t xml:space="preserve">                 «</w:t>
      </w:r>
      <w:r w:rsidR="00E407E6" w:rsidRPr="00E407E6">
        <w:rPr>
          <w:sz w:val="28"/>
          <w:szCs w:val="28"/>
        </w:rPr>
        <w:t xml:space="preserve">Квалификационные характеристики должностей работников культуры, искусства </w:t>
      </w:r>
      <w:r w:rsidR="00AD24B5">
        <w:rPr>
          <w:sz w:val="28"/>
          <w:szCs w:val="28"/>
        </w:rPr>
        <w:t xml:space="preserve">          </w:t>
      </w:r>
      <w:r w:rsidR="00E407E6" w:rsidRPr="00E407E6">
        <w:rPr>
          <w:sz w:val="28"/>
          <w:szCs w:val="28"/>
        </w:rPr>
        <w:t>и кинематографии</w:t>
      </w:r>
      <w:r w:rsidR="00AD24B5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20" w:history="1">
        <w:r w:rsidR="00AD24B5">
          <w:rPr>
            <w:rStyle w:val="a5"/>
            <w:rFonts w:eastAsiaTheme="minorEastAsia"/>
            <w:color w:val="auto"/>
            <w:sz w:val="28"/>
            <w:szCs w:val="28"/>
          </w:rPr>
          <w:t>П</w:t>
        </w:r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остановление</w:t>
        </w:r>
      </w:hyperlink>
      <w:r w:rsidR="00E407E6" w:rsidRPr="00E407E6">
        <w:rPr>
          <w:sz w:val="28"/>
          <w:szCs w:val="28"/>
        </w:rPr>
        <w:t xml:space="preserve"> Правительства Российской Федерации от 25.04.2012 </w:t>
      </w:r>
      <w:r w:rsidR="00AD24B5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390 </w:t>
      </w:r>
      <w:r w:rsidR="00AD24B5">
        <w:rPr>
          <w:sz w:val="28"/>
          <w:szCs w:val="28"/>
        </w:rPr>
        <w:t xml:space="preserve">              «</w:t>
      </w:r>
      <w:r w:rsidR="00E407E6" w:rsidRPr="00E407E6">
        <w:rPr>
          <w:sz w:val="28"/>
          <w:szCs w:val="28"/>
        </w:rPr>
        <w:t>О противопожарном режиме</w:t>
      </w:r>
      <w:r w:rsidR="00AD24B5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21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приказ</w:t>
        </w:r>
      </w:hyperlink>
      <w:r w:rsidR="00E407E6" w:rsidRPr="00E407E6">
        <w:rPr>
          <w:sz w:val="28"/>
          <w:szCs w:val="28"/>
        </w:rPr>
        <w:t xml:space="preserve"> Министерства культуры Российской Федерации от 01.11.1994 </w:t>
      </w:r>
      <w:r w:rsidR="00AD24B5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736 </w:t>
      </w:r>
      <w:r w:rsidR="00AD24B5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 введении в действие правил пожарной безопасности для учреждений культуры Российской Федерации</w:t>
      </w:r>
      <w:r w:rsidR="00AD24B5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22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приказ</w:t>
        </w:r>
      </w:hyperlink>
      <w:r w:rsidR="00E407E6" w:rsidRPr="00E407E6">
        <w:rPr>
          <w:sz w:val="28"/>
          <w:szCs w:val="28"/>
        </w:rPr>
        <w:t xml:space="preserve"> Министерства по делам гражданской обороны, чрезвычайным </w:t>
      </w:r>
      <w:r w:rsidR="00AD24B5">
        <w:rPr>
          <w:sz w:val="28"/>
          <w:szCs w:val="28"/>
        </w:rPr>
        <w:t xml:space="preserve">                            </w:t>
      </w:r>
      <w:r w:rsidR="00E407E6" w:rsidRPr="00E407E6">
        <w:rPr>
          <w:sz w:val="28"/>
          <w:szCs w:val="28"/>
        </w:rPr>
        <w:t xml:space="preserve">ситуациям и ликвидации последствий стихийных бедствий Российской Федерации от 18.06.2003 </w:t>
      </w:r>
      <w:r w:rsidR="00AD24B5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313 </w:t>
      </w:r>
      <w:r w:rsidR="00AD24B5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Об утверждении Правил пожарной безопасности в Российской Федерации (ППБ 01-03)</w:t>
      </w:r>
      <w:r w:rsidR="00AD24B5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23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Конституция</w:t>
        </w:r>
      </w:hyperlink>
      <w:r w:rsidR="00E407E6" w:rsidRPr="00E407E6">
        <w:rPr>
          <w:sz w:val="28"/>
          <w:szCs w:val="28"/>
        </w:rPr>
        <w:t xml:space="preserve"> Республики Татарстан от 6 ноября 1992 года;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24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Закон</w:t>
        </w:r>
      </w:hyperlink>
      <w:r w:rsidR="00E407E6" w:rsidRPr="00E407E6">
        <w:rPr>
          <w:sz w:val="28"/>
          <w:szCs w:val="28"/>
        </w:rPr>
        <w:t xml:space="preserve"> Республики Татарстан от 3 июля 1998 года </w:t>
      </w:r>
      <w:r w:rsidR="00AD24B5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1705 </w:t>
      </w:r>
      <w:r w:rsidR="00AD24B5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 культуре</w:t>
      </w:r>
      <w:r w:rsidR="00AD24B5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E407E6">
      <w:pPr>
        <w:ind w:firstLine="709"/>
        <w:jc w:val="both"/>
        <w:rPr>
          <w:sz w:val="28"/>
          <w:szCs w:val="28"/>
        </w:rPr>
      </w:pPr>
      <w:hyperlink r:id="rId25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постановление</w:t>
        </w:r>
      </w:hyperlink>
      <w:r w:rsidR="00E407E6" w:rsidRPr="00E407E6">
        <w:rPr>
          <w:sz w:val="28"/>
          <w:szCs w:val="28"/>
        </w:rPr>
        <w:t xml:space="preserve"> Кабинета Министров Республики Татарстан от 26.01.2009 </w:t>
      </w:r>
      <w:r w:rsidR="00AD24B5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42 </w:t>
      </w:r>
      <w:r w:rsidR="00AD24B5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 xml:space="preserve">Об установлении уровня социальных гарантий обеспеченности общественной </w:t>
      </w:r>
      <w:r w:rsidR="00AD24B5">
        <w:rPr>
          <w:sz w:val="28"/>
          <w:szCs w:val="28"/>
        </w:rPr>
        <w:t xml:space="preserve">               </w:t>
      </w:r>
      <w:r w:rsidR="00E407E6" w:rsidRPr="00E407E6">
        <w:rPr>
          <w:sz w:val="28"/>
          <w:szCs w:val="28"/>
        </w:rPr>
        <w:t>инфраструктурой, социальными услугами до 2014 года</w:t>
      </w:r>
      <w:r w:rsidR="00AD24B5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E407E6" w:rsidP="00E407E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примерное Положение о коллективах художественной самодеятельности и технического творчества, утвержденное постановлением коллегии Министерства культуры СССР от 24.05.1978 </w:t>
      </w:r>
      <w:r w:rsidR="00AD24B5">
        <w:rPr>
          <w:sz w:val="28"/>
          <w:szCs w:val="28"/>
        </w:rPr>
        <w:t>№</w:t>
      </w:r>
      <w:r w:rsidRPr="00E407E6">
        <w:rPr>
          <w:sz w:val="28"/>
          <w:szCs w:val="28"/>
        </w:rPr>
        <w:t> 121;</w:t>
      </w:r>
    </w:p>
    <w:p w:rsidR="00E407E6" w:rsidRPr="00E407E6" w:rsidRDefault="00E407E6" w:rsidP="00E407E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устав учреждения, оказывающего муниципальную услугу, утвержденный в установленном порядке;</w:t>
      </w:r>
    </w:p>
    <w:p w:rsidR="00E407E6" w:rsidRDefault="00E407E6" w:rsidP="00E407E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локальные акты, регламентирующие деятельность учреждения, утвержденные в установленном порядке.</w:t>
      </w:r>
    </w:p>
    <w:p w:rsidR="00AD24B5" w:rsidRPr="00E407E6" w:rsidRDefault="00AD24B5" w:rsidP="00E407E6">
      <w:pPr>
        <w:ind w:firstLine="709"/>
        <w:jc w:val="both"/>
        <w:rPr>
          <w:sz w:val="28"/>
          <w:szCs w:val="28"/>
        </w:rPr>
      </w:pPr>
    </w:p>
    <w:p w:rsidR="00AD24B5" w:rsidRDefault="00E407E6" w:rsidP="00AD24B5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sub_103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Исчерпывающий перечень документов, </w:t>
      </w:r>
    </w:p>
    <w:p w:rsidR="00E407E6" w:rsidRPr="00E407E6" w:rsidRDefault="00E407E6" w:rsidP="00AD24B5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необходимых</w:t>
      </w:r>
      <w:proofErr w:type="gramEnd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получения муниципальной услуги</w:t>
      </w:r>
      <w:bookmarkEnd w:id="7"/>
    </w:p>
    <w:p w:rsidR="00E407E6" w:rsidRPr="00E407E6" w:rsidRDefault="00E407E6" w:rsidP="00E407E6">
      <w:pPr>
        <w:ind w:firstLine="709"/>
        <w:jc w:val="both"/>
        <w:rPr>
          <w:sz w:val="28"/>
          <w:szCs w:val="28"/>
        </w:rPr>
      </w:pPr>
      <w:bookmarkStart w:id="8" w:name="sub_131"/>
      <w:r w:rsidRPr="00E407E6">
        <w:rPr>
          <w:sz w:val="28"/>
          <w:szCs w:val="28"/>
        </w:rPr>
        <w:t>3.1. Документ для получения муниципальной услуги необходим только при предоставлении учреждением муниципальной услуги на платной основе.</w:t>
      </w:r>
    </w:p>
    <w:bookmarkEnd w:id="8"/>
    <w:p w:rsidR="00E407E6" w:rsidRPr="00E407E6" w:rsidRDefault="00E407E6" w:rsidP="00E407E6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2835"/>
        <w:gridCol w:w="4111"/>
        <w:gridCol w:w="2399"/>
      </w:tblGrid>
      <w:tr w:rsidR="00E407E6" w:rsidRPr="00E407E6" w:rsidTr="00E407E6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AD24B5" w:rsidP="00AD24B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407E6" w:rsidRPr="00E407E6" w:rsidRDefault="00E407E6" w:rsidP="00AD24B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B5" w:rsidRDefault="00E407E6" w:rsidP="00AD24B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407E6" w:rsidRPr="00E407E6" w:rsidRDefault="00E407E6" w:rsidP="00AD24B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AD24B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осуществляющая выдачу документа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AD24B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 со дня выдачи</w:t>
            </w:r>
          </w:p>
        </w:tc>
      </w:tr>
      <w:tr w:rsidR="00E407E6" w:rsidRPr="00E407E6" w:rsidTr="00E407E6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Входной билет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учреждение, оказывающее </w:t>
            </w:r>
            <w:r w:rsidR="00AD24B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муниципальную услугу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до окончания </w:t>
            </w:r>
            <w:r w:rsidR="00AD2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</w:tbl>
    <w:p w:rsidR="00AD24B5" w:rsidRDefault="00AD24B5" w:rsidP="00AD24B5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sub_104"/>
    </w:p>
    <w:p w:rsidR="00F8055F" w:rsidRDefault="00F8055F" w:rsidP="00AD24B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407E6" w:rsidRPr="00E407E6" w:rsidRDefault="00E407E6" w:rsidP="00AD24B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4. Требования к порядку и условиям оказания муниципальной услуги</w:t>
      </w:r>
      <w:bookmarkEnd w:id="9"/>
    </w:p>
    <w:p w:rsidR="00E407E6" w:rsidRPr="00E407E6" w:rsidRDefault="00E407E6" w:rsidP="00AD24B5">
      <w:pPr>
        <w:ind w:firstLine="709"/>
        <w:jc w:val="both"/>
        <w:rPr>
          <w:sz w:val="28"/>
          <w:szCs w:val="28"/>
        </w:rPr>
      </w:pPr>
      <w:bookmarkStart w:id="10" w:name="sub_141"/>
      <w:r w:rsidRPr="00E407E6">
        <w:rPr>
          <w:sz w:val="28"/>
          <w:szCs w:val="28"/>
        </w:rPr>
        <w:t>4.1. Муниципальная услуга предоставляется в целях:</w:t>
      </w:r>
    </w:p>
    <w:bookmarkEnd w:id="10"/>
    <w:p w:rsidR="00E407E6" w:rsidRPr="00E407E6" w:rsidRDefault="00E407E6" w:rsidP="00AD24B5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удовлетворения духовных потребностей населения в различных жанрах</w:t>
      </w:r>
      <w:r w:rsidR="00AD24B5">
        <w:rPr>
          <w:sz w:val="28"/>
          <w:szCs w:val="28"/>
        </w:rPr>
        <w:t xml:space="preserve">                </w:t>
      </w:r>
      <w:r w:rsidRPr="00E407E6">
        <w:rPr>
          <w:sz w:val="28"/>
          <w:szCs w:val="28"/>
        </w:rPr>
        <w:t xml:space="preserve"> самодеятельного искусства;</w:t>
      </w:r>
    </w:p>
    <w:p w:rsidR="00E407E6" w:rsidRPr="00E407E6" w:rsidRDefault="00E407E6" w:rsidP="00AD24B5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сохранения и развития национальных культурных традиций, художественного и декоративно-прикладного народного творчества, социально-культурных иници</w:t>
      </w:r>
      <w:r w:rsidRPr="00E407E6">
        <w:rPr>
          <w:sz w:val="28"/>
          <w:szCs w:val="28"/>
        </w:rPr>
        <w:t>а</w:t>
      </w:r>
      <w:r w:rsidRPr="00E407E6">
        <w:rPr>
          <w:sz w:val="28"/>
          <w:szCs w:val="28"/>
        </w:rPr>
        <w:t>тив населения;</w:t>
      </w:r>
    </w:p>
    <w:p w:rsidR="00E407E6" w:rsidRPr="00E407E6" w:rsidRDefault="00E407E6" w:rsidP="00AD24B5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обеспечения условий для творческой самореализации и социально-культурных инициатив населения;</w:t>
      </w:r>
    </w:p>
    <w:p w:rsidR="00E407E6" w:rsidRPr="00E407E6" w:rsidRDefault="00E407E6" w:rsidP="00AD24B5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сохранения нематериального культурного наследия.</w:t>
      </w:r>
    </w:p>
    <w:p w:rsidR="00E407E6" w:rsidRPr="00E407E6" w:rsidRDefault="00E407E6" w:rsidP="00AD24B5">
      <w:pPr>
        <w:ind w:firstLine="709"/>
        <w:jc w:val="both"/>
        <w:rPr>
          <w:sz w:val="28"/>
          <w:szCs w:val="28"/>
        </w:rPr>
      </w:pPr>
      <w:bookmarkStart w:id="11" w:name="sub_142"/>
      <w:r w:rsidRPr="00E407E6">
        <w:rPr>
          <w:sz w:val="28"/>
          <w:szCs w:val="28"/>
        </w:rPr>
        <w:t xml:space="preserve">4.2. Муниципальная </w:t>
      </w:r>
      <w:r w:rsidR="00AD24B5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услуга </w:t>
      </w:r>
      <w:r w:rsidR="00AD24B5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>предоставляется</w:t>
      </w:r>
      <w:r w:rsidR="00AD24B5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в </w:t>
      </w:r>
      <w:r w:rsidR="00AD24B5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>следующих</w:t>
      </w:r>
      <w:r w:rsidR="00AD24B5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учреждениях </w:t>
      </w:r>
      <w:r w:rsidR="00AD24B5">
        <w:rPr>
          <w:sz w:val="28"/>
          <w:szCs w:val="28"/>
        </w:rPr>
        <w:t xml:space="preserve">               </w:t>
      </w:r>
      <w:r w:rsidRPr="00E407E6">
        <w:rPr>
          <w:sz w:val="28"/>
          <w:szCs w:val="28"/>
        </w:rPr>
        <w:t xml:space="preserve">культурно-досугового типа (далее </w:t>
      </w:r>
      <w:r w:rsidR="00AD24B5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Учреждение):</w:t>
      </w:r>
    </w:p>
    <w:bookmarkEnd w:id="11"/>
    <w:p w:rsidR="00E407E6" w:rsidRPr="00E407E6" w:rsidRDefault="00E407E6" w:rsidP="00AD24B5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централизованные клубные системы;</w:t>
      </w:r>
    </w:p>
    <w:p w:rsidR="00E407E6" w:rsidRPr="00E407E6" w:rsidRDefault="00E407E6" w:rsidP="00AD24B5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районные дома культуры;</w:t>
      </w:r>
    </w:p>
    <w:p w:rsidR="00E407E6" w:rsidRPr="00E407E6" w:rsidRDefault="00E407E6" w:rsidP="00AD24B5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городские дома (дворцы) культуры;</w:t>
      </w:r>
    </w:p>
    <w:p w:rsidR="00E407E6" w:rsidRPr="00E407E6" w:rsidRDefault="00E407E6" w:rsidP="00AD24B5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сельские дома культуры;</w:t>
      </w:r>
    </w:p>
    <w:p w:rsidR="00E407E6" w:rsidRPr="00E407E6" w:rsidRDefault="00E407E6" w:rsidP="00AD24B5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сельские клубы;</w:t>
      </w:r>
    </w:p>
    <w:p w:rsidR="00E407E6" w:rsidRPr="00E407E6" w:rsidRDefault="00E407E6" w:rsidP="00AD24B5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социально-культурные центры;</w:t>
      </w:r>
    </w:p>
    <w:p w:rsidR="00E407E6" w:rsidRPr="00E407E6" w:rsidRDefault="00E407E6" w:rsidP="00AD24B5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передвижные учреждения культуры.</w:t>
      </w:r>
    </w:p>
    <w:p w:rsidR="00E407E6" w:rsidRPr="00E407E6" w:rsidRDefault="00E407E6" w:rsidP="00AD24B5">
      <w:pPr>
        <w:ind w:firstLine="709"/>
        <w:jc w:val="both"/>
        <w:rPr>
          <w:sz w:val="28"/>
          <w:szCs w:val="28"/>
        </w:rPr>
      </w:pPr>
      <w:bookmarkStart w:id="12" w:name="sub_143"/>
      <w:r w:rsidRPr="00E407E6">
        <w:rPr>
          <w:sz w:val="28"/>
          <w:szCs w:val="28"/>
        </w:rPr>
        <w:t xml:space="preserve">4.3. Муниципальная услуга предоставляется всем гражданам вне зависимости от возраста, пола, национальности, образования, социального положения, места </w:t>
      </w:r>
      <w:r w:rsidR="00AD24B5">
        <w:rPr>
          <w:sz w:val="28"/>
          <w:szCs w:val="28"/>
        </w:rPr>
        <w:t xml:space="preserve">               </w:t>
      </w:r>
      <w:r w:rsidRPr="00E407E6">
        <w:rPr>
          <w:sz w:val="28"/>
          <w:szCs w:val="28"/>
        </w:rPr>
        <w:t>жительства и места регистрации, политических и религиозных убеждений.</w:t>
      </w:r>
    </w:p>
    <w:p w:rsidR="00E407E6" w:rsidRPr="00E407E6" w:rsidRDefault="00E407E6" w:rsidP="00AD24B5">
      <w:pPr>
        <w:ind w:firstLine="709"/>
        <w:jc w:val="both"/>
        <w:rPr>
          <w:sz w:val="28"/>
          <w:szCs w:val="28"/>
        </w:rPr>
      </w:pPr>
      <w:bookmarkStart w:id="13" w:name="sub_144"/>
      <w:bookmarkEnd w:id="12"/>
      <w:r w:rsidRPr="00E407E6">
        <w:rPr>
          <w:sz w:val="28"/>
          <w:szCs w:val="28"/>
        </w:rPr>
        <w:t>4.4. По уровню организованности, материально-технической и кадровой базы, общественных связей и отношений Учреждение может быть:</w:t>
      </w:r>
    </w:p>
    <w:bookmarkEnd w:id="13"/>
    <w:p w:rsidR="00E407E6" w:rsidRPr="00E407E6" w:rsidRDefault="00E407E6" w:rsidP="00AD24B5">
      <w:pPr>
        <w:ind w:firstLine="709"/>
        <w:jc w:val="both"/>
        <w:rPr>
          <w:sz w:val="28"/>
          <w:szCs w:val="28"/>
        </w:rPr>
      </w:pPr>
      <w:proofErr w:type="gramStart"/>
      <w:r w:rsidRPr="00E407E6">
        <w:rPr>
          <w:sz w:val="28"/>
          <w:szCs w:val="28"/>
        </w:rPr>
        <w:t>многопрофильным</w:t>
      </w:r>
      <w:proofErr w:type="gramEnd"/>
      <w:r w:rsidRPr="00E407E6">
        <w:rPr>
          <w:sz w:val="28"/>
          <w:szCs w:val="28"/>
        </w:rPr>
        <w:t>, обеспечивающим поддержку и развитие культурно-творческой, просветительской и досуговой деятельности различных направлений, форм, видов и жанров;</w:t>
      </w:r>
    </w:p>
    <w:p w:rsidR="00677049" w:rsidRPr="00E407E6" w:rsidRDefault="00E407E6" w:rsidP="00677049">
      <w:pPr>
        <w:ind w:firstLine="709"/>
        <w:jc w:val="both"/>
        <w:rPr>
          <w:sz w:val="28"/>
          <w:szCs w:val="28"/>
        </w:rPr>
      </w:pPr>
      <w:proofErr w:type="gramStart"/>
      <w:r w:rsidRPr="00E407E6">
        <w:rPr>
          <w:sz w:val="28"/>
          <w:szCs w:val="28"/>
        </w:rPr>
        <w:t>однопрофильным</w:t>
      </w:r>
      <w:proofErr w:type="gramEnd"/>
      <w:r w:rsidRPr="00E407E6">
        <w:rPr>
          <w:sz w:val="28"/>
          <w:szCs w:val="28"/>
        </w:rPr>
        <w:t>, обеспечивающим разнообразие деятельности на основе конкретного направления или вида культурно-досуговой деятельности.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14" w:name="sub_145"/>
      <w:r w:rsidRPr="00E407E6">
        <w:rPr>
          <w:sz w:val="28"/>
          <w:szCs w:val="28"/>
        </w:rPr>
        <w:t>4.5. В рамках своей деятельности Учреждение осуществляет следующие функции:</w:t>
      </w:r>
    </w:p>
    <w:bookmarkEnd w:id="14"/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proofErr w:type="gramStart"/>
      <w:r w:rsidRPr="00E407E6">
        <w:rPr>
          <w:sz w:val="28"/>
          <w:szCs w:val="28"/>
        </w:rPr>
        <w:t>проведение различных по форме и тематике культурно-массовых меропри</w:t>
      </w:r>
      <w:r w:rsidRPr="00E407E6">
        <w:rPr>
          <w:sz w:val="28"/>
          <w:szCs w:val="28"/>
        </w:rPr>
        <w:t>я</w:t>
      </w:r>
      <w:r w:rsidRPr="00E407E6">
        <w:rPr>
          <w:sz w:val="28"/>
          <w:szCs w:val="28"/>
        </w:rPr>
        <w:t xml:space="preserve">тий, праздников, представлений, смотров, фестивалей, конкурсов, концертов, </w:t>
      </w:r>
      <w:r w:rsidR="00677049">
        <w:rPr>
          <w:sz w:val="28"/>
          <w:szCs w:val="28"/>
        </w:rPr>
        <w:t xml:space="preserve">                   </w:t>
      </w:r>
      <w:r w:rsidRPr="00E407E6">
        <w:rPr>
          <w:sz w:val="28"/>
          <w:szCs w:val="28"/>
        </w:rPr>
        <w:t xml:space="preserve">выставок, вечеров, спектаклей, танцевальных, игровых развлекательных программ </w:t>
      </w:r>
      <w:r w:rsidR="00677049">
        <w:rPr>
          <w:sz w:val="28"/>
          <w:szCs w:val="28"/>
        </w:rPr>
        <w:t xml:space="preserve">           </w:t>
      </w:r>
      <w:r w:rsidRPr="00E407E6">
        <w:rPr>
          <w:sz w:val="28"/>
          <w:szCs w:val="28"/>
        </w:rPr>
        <w:t>и других форм организации досуга;</w:t>
      </w:r>
      <w:proofErr w:type="gramEnd"/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организация работы клубных формирований - самодеятельных творческих коллективов, любительских объединений, групп, клубов по интересам, кружков, студий различной направленности и других клубных формирований;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организация работы лекториев, народных университетов, школ и курсов по различным отраслям знаний, других форм просветительской деятельности;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организация кин</w:t>
      </w:r>
      <w:proofErr w:type="gramStart"/>
      <w:r w:rsidRPr="00E407E6">
        <w:rPr>
          <w:sz w:val="28"/>
          <w:szCs w:val="28"/>
        </w:rPr>
        <w:t>о-</w:t>
      </w:r>
      <w:proofErr w:type="gramEnd"/>
      <w:r w:rsidRPr="00E407E6">
        <w:rPr>
          <w:sz w:val="28"/>
          <w:szCs w:val="28"/>
        </w:rPr>
        <w:t xml:space="preserve"> и </w:t>
      </w:r>
      <w:proofErr w:type="spellStart"/>
      <w:r w:rsidRPr="00E407E6">
        <w:rPr>
          <w:sz w:val="28"/>
          <w:szCs w:val="28"/>
        </w:rPr>
        <w:t>видеообслуживания</w:t>
      </w:r>
      <w:proofErr w:type="spellEnd"/>
      <w:r w:rsidRPr="00E407E6">
        <w:rPr>
          <w:sz w:val="28"/>
          <w:szCs w:val="28"/>
        </w:rPr>
        <w:t xml:space="preserve"> населения;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оказание консультативной, методической и организационно-творческой </w:t>
      </w:r>
      <w:r w:rsidR="00677049">
        <w:rPr>
          <w:sz w:val="28"/>
          <w:szCs w:val="28"/>
        </w:rPr>
        <w:t xml:space="preserve">              </w:t>
      </w:r>
      <w:r w:rsidRPr="00E407E6">
        <w:rPr>
          <w:sz w:val="28"/>
          <w:szCs w:val="28"/>
        </w:rPr>
        <w:t>помощи в подготовке и проведении культурно-досуговых мероприятий;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оказание справочных, информационных и рекламно-маркетинговых услуг в сфере организации досуга;</w:t>
      </w:r>
    </w:p>
    <w:p w:rsidR="00E407E6" w:rsidRPr="00E407E6" w:rsidRDefault="00E407E6" w:rsidP="00677049">
      <w:pPr>
        <w:ind w:firstLine="851"/>
        <w:jc w:val="both"/>
        <w:rPr>
          <w:sz w:val="28"/>
          <w:szCs w:val="28"/>
        </w:rPr>
      </w:pPr>
      <w:r w:rsidRPr="00E407E6">
        <w:rPr>
          <w:sz w:val="28"/>
          <w:szCs w:val="28"/>
        </w:rPr>
        <w:lastRenderedPageBreak/>
        <w:t xml:space="preserve">изучение, обобщение и распространение опыта культурно-массовой, </w:t>
      </w:r>
      <w:r w:rsidR="00F8055F">
        <w:rPr>
          <w:sz w:val="28"/>
          <w:szCs w:val="28"/>
        </w:rPr>
        <w:t xml:space="preserve">                  </w:t>
      </w:r>
      <w:r w:rsidRPr="00E407E6">
        <w:rPr>
          <w:sz w:val="28"/>
          <w:szCs w:val="28"/>
        </w:rPr>
        <w:t>культурно-воспитательной и культурно-зрелищной работы Учреждения;</w:t>
      </w:r>
    </w:p>
    <w:p w:rsidR="00E407E6" w:rsidRPr="00E407E6" w:rsidRDefault="00E407E6" w:rsidP="00677049">
      <w:pPr>
        <w:ind w:firstLine="851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содействие нравственному, эстетическому, патриотическому воспитанию </w:t>
      </w:r>
      <w:r w:rsidR="00F8055F">
        <w:rPr>
          <w:sz w:val="28"/>
          <w:szCs w:val="28"/>
        </w:rPr>
        <w:t xml:space="preserve">             </w:t>
      </w:r>
      <w:r w:rsidRPr="00E407E6">
        <w:rPr>
          <w:sz w:val="28"/>
          <w:szCs w:val="28"/>
        </w:rPr>
        <w:t>детей и молодежи, пропаганде и формированию здорового образа жизни;</w:t>
      </w:r>
    </w:p>
    <w:p w:rsidR="00E407E6" w:rsidRPr="00E407E6" w:rsidRDefault="00E407E6" w:rsidP="00677049">
      <w:pPr>
        <w:ind w:firstLine="851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содействие развитию национальных культур и межнационального культу</w:t>
      </w:r>
      <w:r w:rsidRPr="00E407E6">
        <w:rPr>
          <w:sz w:val="28"/>
          <w:szCs w:val="28"/>
        </w:rPr>
        <w:t>р</w:t>
      </w:r>
      <w:r w:rsidRPr="00E407E6">
        <w:rPr>
          <w:sz w:val="28"/>
          <w:szCs w:val="28"/>
        </w:rPr>
        <w:t xml:space="preserve">ного взаимодействия народов Республики Татарстан, выявлению, сохранению </w:t>
      </w:r>
      <w:r w:rsidR="00F8055F">
        <w:rPr>
          <w:sz w:val="28"/>
          <w:szCs w:val="28"/>
        </w:rPr>
        <w:t xml:space="preserve">                  </w:t>
      </w:r>
      <w:r w:rsidRPr="00E407E6">
        <w:rPr>
          <w:sz w:val="28"/>
          <w:szCs w:val="28"/>
        </w:rPr>
        <w:t>и популяризации традиций материальной и нематериальной народной культуры;</w:t>
      </w:r>
    </w:p>
    <w:p w:rsidR="00E407E6" w:rsidRPr="00E407E6" w:rsidRDefault="00E407E6" w:rsidP="00677049">
      <w:pPr>
        <w:ind w:firstLine="851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предоставление других видов досуговых и сервисных услуг в сфере культуры и смежных отраслях.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15" w:name="sub_146"/>
      <w:r w:rsidRPr="00E407E6">
        <w:rPr>
          <w:sz w:val="28"/>
          <w:szCs w:val="28"/>
        </w:rPr>
        <w:t>4.6. К клубным формированиям относятся:</w:t>
      </w:r>
    </w:p>
    <w:bookmarkEnd w:id="15"/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коллективы, кружки и студии любительского художественного и технического творчества;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любительские объединения и клубы по интересам;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школы прикладных знаний и навыков;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другие клубные формирования, соответствующие основным принципам </w:t>
      </w:r>
      <w:r w:rsidR="00677049">
        <w:rPr>
          <w:sz w:val="28"/>
          <w:szCs w:val="28"/>
        </w:rPr>
        <w:t xml:space="preserve">                      </w:t>
      </w:r>
      <w:r w:rsidRPr="00E407E6">
        <w:rPr>
          <w:sz w:val="28"/>
          <w:szCs w:val="28"/>
        </w:rPr>
        <w:t>и видам деятельности культурно-досугового учреждения.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Клубное формирование в рамках своей деятельности: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организует систематические занятия в формах и видах, характерных для </w:t>
      </w:r>
      <w:r w:rsidR="00677049">
        <w:rPr>
          <w:sz w:val="28"/>
          <w:szCs w:val="28"/>
        </w:rPr>
        <w:t xml:space="preserve">                 </w:t>
      </w:r>
      <w:r w:rsidRPr="00E407E6">
        <w:rPr>
          <w:sz w:val="28"/>
          <w:szCs w:val="28"/>
        </w:rPr>
        <w:t>данного клубного формирования (репетиция, лекция, урок и т.п.);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проводит творческие отчеты о результатах своей деятельности (концерты, </w:t>
      </w:r>
      <w:r w:rsidR="00677049">
        <w:rPr>
          <w:sz w:val="28"/>
          <w:szCs w:val="28"/>
        </w:rPr>
        <w:t xml:space="preserve">           </w:t>
      </w:r>
      <w:r w:rsidRPr="00E407E6">
        <w:rPr>
          <w:sz w:val="28"/>
          <w:szCs w:val="28"/>
        </w:rPr>
        <w:t xml:space="preserve">выставки, конкурсы, соревнования, показательные занятия и открытые уроки, </w:t>
      </w:r>
      <w:r w:rsidR="00677049">
        <w:rPr>
          <w:sz w:val="28"/>
          <w:szCs w:val="28"/>
        </w:rPr>
        <w:t xml:space="preserve">              </w:t>
      </w:r>
      <w:r w:rsidRPr="00E407E6">
        <w:rPr>
          <w:sz w:val="28"/>
          <w:szCs w:val="28"/>
        </w:rPr>
        <w:t>творческие лаборатории, мастер-классы и т.п.);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участвует в общих программах и акциях культурно-досугового учреждения;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использует другие формы творческой работы и участия в культурной </w:t>
      </w:r>
      <w:r w:rsidR="00677049">
        <w:rPr>
          <w:sz w:val="28"/>
          <w:szCs w:val="28"/>
        </w:rPr>
        <w:t xml:space="preserve">              </w:t>
      </w:r>
      <w:r w:rsidRPr="00E407E6">
        <w:rPr>
          <w:sz w:val="28"/>
          <w:szCs w:val="28"/>
        </w:rPr>
        <w:t>общественной жизни;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принимает участие в муниципальных, республиканских, общероссийских и международных фестивалях, смотрах, конкурсах, выставках и пр.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Клубное формирование создается, реорганизуется и ликвидируется </w:t>
      </w:r>
      <w:r w:rsidR="00677049">
        <w:rPr>
          <w:sz w:val="28"/>
          <w:szCs w:val="28"/>
        </w:rPr>
        <w:t xml:space="preserve">                          </w:t>
      </w:r>
      <w:r w:rsidRPr="00E407E6">
        <w:rPr>
          <w:sz w:val="28"/>
          <w:szCs w:val="28"/>
        </w:rPr>
        <w:t xml:space="preserve">по решению руководителя Учреждения. Клубные формирования могут </w:t>
      </w:r>
      <w:r w:rsidR="00677049">
        <w:rPr>
          <w:sz w:val="28"/>
          <w:szCs w:val="28"/>
        </w:rPr>
        <w:t xml:space="preserve">                          </w:t>
      </w:r>
      <w:r w:rsidRPr="00E407E6">
        <w:rPr>
          <w:sz w:val="28"/>
          <w:szCs w:val="28"/>
        </w:rPr>
        <w:t>осуществлять свою деятельность за счет бюджетного финансирования и внебю</w:t>
      </w:r>
      <w:r w:rsidRPr="00E407E6">
        <w:rPr>
          <w:sz w:val="28"/>
          <w:szCs w:val="28"/>
        </w:rPr>
        <w:t>д</w:t>
      </w:r>
      <w:r w:rsidRPr="00E407E6">
        <w:rPr>
          <w:sz w:val="28"/>
          <w:szCs w:val="28"/>
        </w:rPr>
        <w:t>жетных средств Учреждения; по принципу частичной самоокупаемости, с использ</w:t>
      </w:r>
      <w:r w:rsidRPr="00E407E6">
        <w:rPr>
          <w:sz w:val="28"/>
          <w:szCs w:val="28"/>
        </w:rPr>
        <w:t>о</w:t>
      </w:r>
      <w:r w:rsidRPr="00E407E6">
        <w:rPr>
          <w:sz w:val="28"/>
          <w:szCs w:val="28"/>
        </w:rPr>
        <w:t xml:space="preserve">ванием средств Учреждения, других учредителей, участников клубного </w:t>
      </w:r>
      <w:r w:rsidR="00677049">
        <w:rPr>
          <w:sz w:val="28"/>
          <w:szCs w:val="28"/>
        </w:rPr>
        <w:t xml:space="preserve">                         </w:t>
      </w:r>
      <w:r w:rsidRPr="00E407E6">
        <w:rPr>
          <w:sz w:val="28"/>
          <w:szCs w:val="28"/>
        </w:rPr>
        <w:t xml:space="preserve">формирования, а также за счет средств, полученных от собственной деятельности; по принципу полной самоокупаемости, с использованием средств участников </w:t>
      </w:r>
      <w:r w:rsidR="00677049">
        <w:rPr>
          <w:sz w:val="28"/>
          <w:szCs w:val="28"/>
        </w:rPr>
        <w:t xml:space="preserve">                 </w:t>
      </w:r>
      <w:r w:rsidRPr="00E407E6">
        <w:rPr>
          <w:sz w:val="28"/>
          <w:szCs w:val="28"/>
        </w:rPr>
        <w:t>клубного формирования.</w:t>
      </w:r>
    </w:p>
    <w:p w:rsid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Наполняемость участниками клубных формирований определяется руковод</w:t>
      </w:r>
      <w:r w:rsidRPr="00E407E6">
        <w:rPr>
          <w:sz w:val="28"/>
          <w:szCs w:val="28"/>
        </w:rPr>
        <w:t>и</w:t>
      </w:r>
      <w:r w:rsidRPr="00E407E6">
        <w:rPr>
          <w:sz w:val="28"/>
          <w:szCs w:val="28"/>
        </w:rPr>
        <w:t>телем культурно-досугового учреждения.</w:t>
      </w:r>
    </w:p>
    <w:p w:rsidR="00677049" w:rsidRDefault="00F8055F" w:rsidP="00677049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6" w:name="sub_146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E407E6"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екомендуемая наполняемость участниками клубных формирований, </w:t>
      </w:r>
    </w:p>
    <w:p w:rsidR="00E407E6" w:rsidRDefault="00E407E6" w:rsidP="00677049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финансируемых</w:t>
      </w:r>
      <w:proofErr w:type="gramEnd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 бюджета в соответствии с типами Учреждения</w:t>
      </w:r>
      <w:bookmarkEnd w:id="16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842"/>
        <w:gridCol w:w="1564"/>
        <w:gridCol w:w="6"/>
        <w:gridCol w:w="1701"/>
        <w:gridCol w:w="1559"/>
        <w:gridCol w:w="1407"/>
      </w:tblGrid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Типы клубных формирований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Передвижное учреждение культуры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49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 xml:space="preserve">Сельский клуб, </w:t>
            </w:r>
          </w:p>
          <w:p w:rsidR="00677049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 xml:space="preserve">сельский дом </w:t>
            </w:r>
          </w:p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культуры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Социально-культурный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49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Централ</w:t>
            </w: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 xml:space="preserve">зованная клубная система, районный дом </w:t>
            </w:r>
          </w:p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культуры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Горо</w:t>
            </w: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ской дом (дворец) культуры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677049" w:rsidRDefault="00E407E6" w:rsidP="00677049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Художественно-творческие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8-10 чел.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10-12 чел.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12-15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15-18 чел.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15-20 чел.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677049" w:rsidRDefault="00E407E6" w:rsidP="00677049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Творческо-прикладные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4-6 чел.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6-8 чел.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8-10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9-12 чел.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12-15 чел.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677049" w:rsidRDefault="00E407E6" w:rsidP="00677049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Спортивно-оздоровительные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6-8 чел.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8-10 чел.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10-15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15-20 чел.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20-25 чел.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677049" w:rsidRDefault="00E407E6" w:rsidP="00677049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Культурно-просветител</w:t>
            </w: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6-8 чел.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8-10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12-15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15-18 чел.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049">
              <w:rPr>
                <w:rFonts w:ascii="Times New Roman" w:hAnsi="Times New Roman" w:cs="Times New Roman"/>
                <w:sz w:val="27"/>
                <w:szCs w:val="27"/>
              </w:rPr>
              <w:t>18-20 чел.</w:t>
            </w:r>
          </w:p>
        </w:tc>
      </w:tr>
    </w:tbl>
    <w:p w:rsidR="00677049" w:rsidRDefault="00677049" w:rsidP="00677049">
      <w:pPr>
        <w:ind w:firstLine="851"/>
        <w:jc w:val="both"/>
        <w:rPr>
          <w:sz w:val="28"/>
          <w:szCs w:val="28"/>
        </w:rPr>
      </w:pPr>
    </w:p>
    <w:p w:rsidR="00E407E6" w:rsidRPr="00E407E6" w:rsidRDefault="00E407E6" w:rsidP="00677049">
      <w:pPr>
        <w:ind w:firstLine="851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В клубном формировании, действующем на платной основе, наполняемость</w:t>
      </w:r>
      <w:r w:rsidR="002B4B43">
        <w:rPr>
          <w:sz w:val="28"/>
          <w:szCs w:val="28"/>
        </w:rPr>
        <w:t xml:space="preserve">    о</w:t>
      </w:r>
      <w:r w:rsidRPr="00E407E6">
        <w:rPr>
          <w:sz w:val="28"/>
          <w:szCs w:val="28"/>
        </w:rPr>
        <w:t>пределяется в соответствии со сметой доходов и расходов, утвержденной руков</w:t>
      </w:r>
      <w:r w:rsidRPr="00E407E6">
        <w:rPr>
          <w:sz w:val="28"/>
          <w:szCs w:val="28"/>
        </w:rPr>
        <w:t>о</w:t>
      </w:r>
      <w:r w:rsidRPr="00E407E6">
        <w:rPr>
          <w:sz w:val="28"/>
          <w:szCs w:val="28"/>
        </w:rPr>
        <w:t>дителем Учреждения.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Занятия во всех коллективах народного творчества проводятся систематич</w:t>
      </w:r>
      <w:r w:rsidRPr="00E407E6">
        <w:rPr>
          <w:sz w:val="28"/>
          <w:szCs w:val="28"/>
        </w:rPr>
        <w:t>е</w:t>
      </w:r>
      <w:r w:rsidRPr="00E407E6">
        <w:rPr>
          <w:sz w:val="28"/>
          <w:szCs w:val="28"/>
        </w:rPr>
        <w:t xml:space="preserve">ски не реже двух раз в неделю по три учебных часа (учебный час </w:t>
      </w:r>
      <w:r w:rsidR="0067704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45 минут).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17" w:name="sub_147"/>
      <w:r w:rsidRPr="00E407E6">
        <w:rPr>
          <w:sz w:val="28"/>
          <w:szCs w:val="28"/>
        </w:rPr>
        <w:t xml:space="preserve">4.7. </w:t>
      </w:r>
      <w:proofErr w:type="gramStart"/>
      <w:r w:rsidRPr="00E407E6">
        <w:rPr>
          <w:sz w:val="28"/>
          <w:szCs w:val="28"/>
        </w:rPr>
        <w:t xml:space="preserve">Услуги Учреждения носят интегрированный характер и могут быть </w:t>
      </w:r>
      <w:r w:rsidR="00677049">
        <w:rPr>
          <w:sz w:val="28"/>
          <w:szCs w:val="28"/>
        </w:rPr>
        <w:t xml:space="preserve">                </w:t>
      </w:r>
      <w:r w:rsidRPr="00E407E6">
        <w:rPr>
          <w:sz w:val="28"/>
          <w:szCs w:val="28"/>
        </w:rPr>
        <w:t xml:space="preserve">представлены в различной форме (массовой, камерной, индивидуальной, </w:t>
      </w:r>
      <w:r w:rsidR="00677049">
        <w:rPr>
          <w:sz w:val="28"/>
          <w:szCs w:val="28"/>
        </w:rPr>
        <w:t xml:space="preserve">                      </w:t>
      </w:r>
      <w:r w:rsidRPr="00E407E6">
        <w:rPr>
          <w:sz w:val="28"/>
          <w:szCs w:val="28"/>
        </w:rPr>
        <w:t>интерактивной) и на любой демонстрационной площадке (в зрительном, танцевал</w:t>
      </w:r>
      <w:r w:rsidRPr="00E407E6">
        <w:rPr>
          <w:sz w:val="28"/>
          <w:szCs w:val="28"/>
        </w:rPr>
        <w:t>ь</w:t>
      </w:r>
      <w:r w:rsidRPr="00E407E6">
        <w:rPr>
          <w:sz w:val="28"/>
          <w:szCs w:val="28"/>
        </w:rPr>
        <w:t>ном, выставочном зале, на площади, стадионе, в учебном заведении и т.д.).</w:t>
      </w:r>
      <w:proofErr w:type="gramEnd"/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18" w:name="sub_148"/>
      <w:bookmarkEnd w:id="17"/>
      <w:r w:rsidRPr="00E407E6">
        <w:rPr>
          <w:sz w:val="28"/>
          <w:szCs w:val="28"/>
        </w:rPr>
        <w:t xml:space="preserve">4.8. При проведении мероприятий на улично-дорожной сети с закрытием </w:t>
      </w:r>
      <w:r w:rsidR="00677049">
        <w:rPr>
          <w:sz w:val="28"/>
          <w:szCs w:val="28"/>
        </w:rPr>
        <w:t xml:space="preserve">         </w:t>
      </w:r>
      <w:r w:rsidRPr="00E407E6">
        <w:rPr>
          <w:sz w:val="28"/>
          <w:szCs w:val="28"/>
        </w:rPr>
        <w:t xml:space="preserve">движения транспортных средств должна быть обеспечена возможность объезда </w:t>
      </w:r>
      <w:r w:rsidR="00677049">
        <w:rPr>
          <w:sz w:val="28"/>
          <w:szCs w:val="28"/>
        </w:rPr>
        <w:t xml:space="preserve">   </w:t>
      </w:r>
      <w:r w:rsidRPr="00E407E6">
        <w:rPr>
          <w:sz w:val="28"/>
          <w:szCs w:val="28"/>
        </w:rPr>
        <w:t xml:space="preserve">данного участка с указанием схемы объезда, предусмотрено размещение заказа </w:t>
      </w:r>
      <w:r w:rsidR="00677049">
        <w:rPr>
          <w:sz w:val="28"/>
          <w:szCs w:val="28"/>
        </w:rPr>
        <w:t xml:space="preserve">           </w:t>
      </w:r>
      <w:r w:rsidRPr="00E407E6">
        <w:rPr>
          <w:sz w:val="28"/>
          <w:szCs w:val="28"/>
        </w:rPr>
        <w:t>на изготовление и установку временных дорожных знаков.</w:t>
      </w:r>
    </w:p>
    <w:p w:rsidR="00E407E6" w:rsidRDefault="00E407E6" w:rsidP="00677049">
      <w:pPr>
        <w:ind w:firstLine="709"/>
        <w:jc w:val="both"/>
        <w:rPr>
          <w:sz w:val="28"/>
          <w:szCs w:val="28"/>
        </w:rPr>
      </w:pPr>
      <w:bookmarkStart w:id="19" w:name="sub_149"/>
      <w:bookmarkEnd w:id="18"/>
      <w:r w:rsidRPr="00E407E6">
        <w:rPr>
          <w:sz w:val="28"/>
          <w:szCs w:val="28"/>
        </w:rPr>
        <w:t>4.9. Муниципальная услуга оказывается в течение календарного года в сроки, обозначенные в годовых планах работы исполнителей муниципальной услуги.</w:t>
      </w:r>
      <w:bookmarkEnd w:id="19"/>
    </w:p>
    <w:p w:rsidR="00677049" w:rsidRPr="00E407E6" w:rsidRDefault="00677049" w:rsidP="00677049">
      <w:pPr>
        <w:ind w:firstLine="709"/>
        <w:jc w:val="both"/>
        <w:rPr>
          <w:sz w:val="28"/>
          <w:szCs w:val="28"/>
        </w:rPr>
      </w:pPr>
    </w:p>
    <w:p w:rsidR="00E407E6" w:rsidRPr="00E407E6" w:rsidRDefault="00E407E6" w:rsidP="00677049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0" w:name="sub_105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5. Требования к материально-техническому обеспечению муниципальной услуги</w:t>
      </w:r>
      <w:bookmarkEnd w:id="20"/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21" w:name="sub_151"/>
      <w:r w:rsidRPr="00E407E6">
        <w:rPr>
          <w:sz w:val="28"/>
          <w:szCs w:val="28"/>
        </w:rPr>
        <w:t xml:space="preserve">5.1. Учреждение и его структурные подразделения должны быть размещены в специально предназначенных или приспособленных зданиях и помещениях, </w:t>
      </w:r>
      <w:r w:rsidR="00677049">
        <w:rPr>
          <w:sz w:val="28"/>
          <w:szCs w:val="28"/>
        </w:rPr>
        <w:t xml:space="preserve">                     </w:t>
      </w:r>
      <w:r w:rsidRPr="00E407E6">
        <w:rPr>
          <w:sz w:val="28"/>
          <w:szCs w:val="28"/>
        </w:rPr>
        <w:t xml:space="preserve">доступных для населения. </w:t>
      </w:r>
      <w:proofErr w:type="gramStart"/>
      <w:r w:rsidRPr="00E407E6">
        <w:rPr>
          <w:sz w:val="28"/>
          <w:szCs w:val="28"/>
        </w:rPr>
        <w:t>Учреждение должно размещаться в пределах территор</w:t>
      </w:r>
      <w:r w:rsidRPr="00E407E6">
        <w:rPr>
          <w:sz w:val="28"/>
          <w:szCs w:val="28"/>
        </w:rPr>
        <w:t>и</w:t>
      </w:r>
      <w:r w:rsidRPr="00E407E6">
        <w:rPr>
          <w:sz w:val="28"/>
          <w:szCs w:val="28"/>
        </w:rPr>
        <w:t xml:space="preserve">альной доступности для жителей муниципального района) в соответствии </w:t>
      </w:r>
      <w:r w:rsidR="00677049">
        <w:rPr>
          <w:sz w:val="28"/>
          <w:szCs w:val="28"/>
        </w:rPr>
        <w:t xml:space="preserve">                    </w:t>
      </w:r>
      <w:r w:rsidRPr="00E407E6">
        <w:rPr>
          <w:sz w:val="28"/>
          <w:szCs w:val="28"/>
        </w:rPr>
        <w:t>с социальными нормами и нормативами обеспеченности населения учреждениями культурно-досугового типа.</w:t>
      </w:r>
      <w:proofErr w:type="gramEnd"/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22" w:name="sub_152"/>
      <w:bookmarkEnd w:id="21"/>
      <w:r w:rsidRPr="00E407E6">
        <w:rPr>
          <w:sz w:val="28"/>
          <w:szCs w:val="28"/>
        </w:rPr>
        <w:t xml:space="preserve">5.2. </w:t>
      </w:r>
      <w:proofErr w:type="gramStart"/>
      <w:r w:rsidRPr="00E407E6">
        <w:rPr>
          <w:sz w:val="28"/>
          <w:szCs w:val="28"/>
        </w:rPr>
        <w:t xml:space="preserve">Помещения, предназначенные для размещения Учреждения, должны </w:t>
      </w:r>
      <w:r w:rsidR="00677049">
        <w:rPr>
          <w:sz w:val="28"/>
          <w:szCs w:val="28"/>
        </w:rPr>
        <w:t xml:space="preserve">            </w:t>
      </w:r>
      <w:r w:rsidRPr="00E407E6">
        <w:rPr>
          <w:sz w:val="28"/>
          <w:szCs w:val="28"/>
        </w:rPr>
        <w:t>отвечать требованиям санитарно-гигиенических норм и правил, противопожарной безопасности, безопасности труда и быть защищены от воздействия факторов, отр</w:t>
      </w:r>
      <w:r w:rsidRPr="00E407E6">
        <w:rPr>
          <w:sz w:val="28"/>
          <w:szCs w:val="28"/>
        </w:rPr>
        <w:t>и</w:t>
      </w:r>
      <w:r w:rsidRPr="00E407E6">
        <w:rPr>
          <w:sz w:val="28"/>
          <w:szCs w:val="28"/>
        </w:rPr>
        <w:t>цательно влияющих на качество предоставляемых услуг (повышенной (пониже</w:t>
      </w:r>
      <w:r w:rsidRPr="00E407E6">
        <w:rPr>
          <w:sz w:val="28"/>
          <w:szCs w:val="28"/>
        </w:rPr>
        <w:t>н</w:t>
      </w:r>
      <w:r w:rsidRPr="00E407E6">
        <w:rPr>
          <w:sz w:val="28"/>
          <w:szCs w:val="28"/>
        </w:rPr>
        <w:t xml:space="preserve">ной) температуры воздуха, влажности воздуха, запыленности, загрязненности, </w:t>
      </w:r>
      <w:r w:rsidR="00806966">
        <w:rPr>
          <w:sz w:val="28"/>
          <w:szCs w:val="28"/>
        </w:rPr>
        <w:t xml:space="preserve">            </w:t>
      </w:r>
      <w:r w:rsidRPr="00E407E6">
        <w:rPr>
          <w:sz w:val="28"/>
          <w:szCs w:val="28"/>
        </w:rPr>
        <w:t>шума, вибрации и т.д.).</w:t>
      </w:r>
      <w:proofErr w:type="gramEnd"/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23" w:name="sub_153"/>
      <w:bookmarkEnd w:id="22"/>
      <w:r w:rsidRPr="00677049">
        <w:rPr>
          <w:sz w:val="28"/>
          <w:szCs w:val="28"/>
        </w:rPr>
        <w:t xml:space="preserve">5.3. Помещение должно быть оборудовано для беспрепятственного доступа пользователей с ограниченными физическими возможностями: обустройство </w:t>
      </w:r>
      <w:r w:rsidR="00677049">
        <w:rPr>
          <w:sz w:val="28"/>
          <w:szCs w:val="28"/>
        </w:rPr>
        <w:t xml:space="preserve">               </w:t>
      </w:r>
      <w:r w:rsidRPr="00677049">
        <w:rPr>
          <w:sz w:val="28"/>
          <w:szCs w:val="28"/>
        </w:rPr>
        <w:t>входной группы, установка поручней, ограждений, подъемных механизмов.</w:t>
      </w:r>
    </w:p>
    <w:p w:rsidR="00F8055F" w:rsidRDefault="00E407E6" w:rsidP="00677049">
      <w:pPr>
        <w:ind w:firstLine="709"/>
        <w:jc w:val="both"/>
        <w:rPr>
          <w:sz w:val="28"/>
          <w:szCs w:val="28"/>
        </w:rPr>
        <w:sectPr w:rsidR="00F8055F" w:rsidSect="00166646">
          <w:pgSz w:w="11906" w:h="16838" w:code="9"/>
          <w:pgMar w:top="1134" w:right="567" w:bottom="851" w:left="1134" w:header="709" w:footer="709" w:gutter="0"/>
          <w:cols w:space="708"/>
          <w:docGrid w:linePitch="360"/>
        </w:sectPr>
      </w:pPr>
      <w:bookmarkStart w:id="24" w:name="sub_154"/>
      <w:bookmarkEnd w:id="23"/>
      <w:r w:rsidRPr="00E407E6">
        <w:rPr>
          <w:sz w:val="28"/>
          <w:szCs w:val="28"/>
        </w:rPr>
        <w:t xml:space="preserve">5.4. Учреждение в зависимости от типа должно иметь следующие основные помещения: зрительный зал со сценой, помещение для организации досуговой </w:t>
      </w:r>
      <w:r w:rsidR="00677049">
        <w:rPr>
          <w:sz w:val="28"/>
          <w:szCs w:val="28"/>
        </w:rPr>
        <w:t xml:space="preserve">                 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lastRenderedPageBreak/>
        <w:t>деятельности, танцевальный зал, санитарно-бытовые и административно-хозяйственные помещения.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25" w:name="sub_155"/>
      <w:bookmarkEnd w:id="24"/>
      <w:r w:rsidRPr="00E407E6">
        <w:rPr>
          <w:sz w:val="28"/>
          <w:szCs w:val="28"/>
        </w:rPr>
        <w:t>5.5. Помещения Учреждения должны отвечать следующим требованиям:</w:t>
      </w:r>
    </w:p>
    <w:bookmarkEnd w:id="25"/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площадь зрительного зала: 0,65 кв. м на 1 место;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площадь для кружковой работы: 1,4-5,0 кв. м на 1 занимающегося;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площадь танцевального зала (фойе): 11 кв. м на 100 человек.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26" w:name="sub_156"/>
      <w:r w:rsidRPr="00E407E6">
        <w:rPr>
          <w:sz w:val="28"/>
          <w:szCs w:val="28"/>
        </w:rPr>
        <w:t>5.6. Учреждение должно быть оснащено специальным оборудованием,</w:t>
      </w:r>
      <w:r w:rsidR="00677049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</w:t>
      </w:r>
      <w:r w:rsidR="00677049">
        <w:rPr>
          <w:sz w:val="28"/>
          <w:szCs w:val="28"/>
        </w:rPr>
        <w:t xml:space="preserve">               </w:t>
      </w:r>
      <w:r w:rsidRPr="00E407E6">
        <w:rPr>
          <w:sz w:val="28"/>
          <w:szCs w:val="28"/>
        </w:rPr>
        <w:t xml:space="preserve">современной аппаратурой и приборами, отвечающими требованиям стандартов, технических условий, других нормативных документов и обеспечивающими </w:t>
      </w:r>
      <w:r w:rsidR="00677049">
        <w:rPr>
          <w:sz w:val="28"/>
          <w:szCs w:val="28"/>
        </w:rPr>
        <w:t xml:space="preserve">            </w:t>
      </w:r>
      <w:r w:rsidRPr="00E407E6">
        <w:rPr>
          <w:sz w:val="28"/>
          <w:szCs w:val="28"/>
        </w:rPr>
        <w:t>надлежащее качество предоставляемых населению культурно-досуговых услуг.</w:t>
      </w:r>
    </w:p>
    <w:bookmarkEnd w:id="26"/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В зависимости от типа Учреждение должно иметь следующее техническое оснащение: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- в зрительных залах: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световое оборудование;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звуковое оборудование;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оборудование сцены;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- в танцевальном зале (фойе), вспомогательных помещениях: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система освещения;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система приточно-вытяжной вентиляции;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теплоцентраль;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- в технических помещениях: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микшерские пульты;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кин</w:t>
      </w:r>
      <w:proofErr w:type="gramStart"/>
      <w:r w:rsidRPr="00E407E6">
        <w:rPr>
          <w:sz w:val="28"/>
          <w:szCs w:val="28"/>
        </w:rPr>
        <w:t>о-</w:t>
      </w:r>
      <w:proofErr w:type="gramEnd"/>
      <w:r w:rsidRPr="00E407E6">
        <w:rPr>
          <w:sz w:val="28"/>
          <w:szCs w:val="28"/>
        </w:rPr>
        <w:t xml:space="preserve"> и </w:t>
      </w:r>
      <w:proofErr w:type="spellStart"/>
      <w:r w:rsidRPr="00E407E6">
        <w:rPr>
          <w:sz w:val="28"/>
          <w:szCs w:val="28"/>
        </w:rPr>
        <w:t>видеопроекторное</w:t>
      </w:r>
      <w:proofErr w:type="spellEnd"/>
      <w:r w:rsidRPr="00E407E6">
        <w:rPr>
          <w:sz w:val="28"/>
          <w:szCs w:val="28"/>
        </w:rPr>
        <w:t xml:space="preserve"> оборудование;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щиты управления электроснабжением;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- иное оснащение в зависимости от вида услуг Учреждения.</w:t>
      </w:r>
    </w:p>
    <w:p w:rsidR="00E407E6" w:rsidRPr="00E407E6" w:rsidRDefault="00E407E6" w:rsidP="00677049">
      <w:pPr>
        <w:pStyle w:val="1"/>
        <w:spacing w:before="0" w:after="0"/>
        <w:ind w:firstLine="709"/>
        <w:rPr>
          <w:sz w:val="28"/>
          <w:szCs w:val="28"/>
        </w:rPr>
      </w:pPr>
      <w:bookmarkStart w:id="27" w:name="sub_1561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типовых основных наборов оборудования, мебели и инвентаря учреждений </w:t>
      </w:r>
      <w:r w:rsidR="006770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</w:t>
      </w: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культурно-досугового типа</w:t>
      </w:r>
      <w:bookmarkEnd w:id="27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852"/>
        <w:gridCol w:w="1560"/>
        <w:gridCol w:w="1701"/>
        <w:gridCol w:w="1559"/>
        <w:gridCol w:w="1417"/>
      </w:tblGrid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оборудования, </w:t>
            </w:r>
          </w:p>
          <w:p w:rsid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музыкальных </w:t>
            </w:r>
          </w:p>
          <w:p w:rsid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инструментов, </w:t>
            </w:r>
          </w:p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мебели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Передвижное учреждение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Сельский клуб, </w:t>
            </w:r>
          </w:p>
          <w:p w:rsid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сельский дом </w:t>
            </w:r>
          </w:p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49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Централ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зованная клубная система, районный дом </w:t>
            </w:r>
          </w:p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Горо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ской дом (дворец) культуры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</w:t>
            </w:r>
            <w:proofErr w:type="spell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звукоусилител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 аппаратура (комплект)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светотехнич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</w:p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(комплект)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оборудование для дискотек (комплект)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055F" w:rsidRDefault="00F8055F" w:rsidP="00677049">
      <w:pPr>
        <w:pStyle w:val="a7"/>
        <w:rPr>
          <w:rFonts w:ascii="Times New Roman" w:hAnsi="Times New Roman" w:cs="Times New Roman"/>
          <w:sz w:val="28"/>
          <w:szCs w:val="28"/>
        </w:rPr>
        <w:sectPr w:rsidR="00F8055F" w:rsidSect="00F8055F">
          <w:pgSz w:w="11906" w:h="16838" w:code="9"/>
          <w:pgMar w:top="851" w:right="567" w:bottom="851" w:left="1134" w:header="709" w:footer="709" w:gutter="0"/>
          <w:cols w:space="708"/>
          <w:docGrid w:linePitch="360"/>
        </w:sect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852"/>
        <w:gridCol w:w="1560"/>
        <w:gridCol w:w="1701"/>
        <w:gridCol w:w="1559"/>
        <w:gridCol w:w="1417"/>
      </w:tblGrid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 в комплекте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копировально-множительная техника (ко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плект)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видеокамера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видеомагнит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фон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DVD-плеер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магнитофон (п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рен.)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универсальный микшерный пульт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синтезатор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фотоаппарат (цифровой)</w:t>
            </w:r>
          </w:p>
          <w:p w:rsidR="00E407E6" w:rsidRPr="00E407E6" w:rsidRDefault="00E407E6" w:rsidP="00677049">
            <w:pPr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кинотехнолог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proofErr w:type="spell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 оборуд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вание (ко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плект)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видеопроектор с экраном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одежда сцены (комплект)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Музыкальные</w:t>
            </w:r>
          </w:p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инструменты:</w:t>
            </w:r>
          </w:p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Баян, аккордеон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гармонь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пианино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оркестр наро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ных инструме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тов (комплект)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духовой оркестр (комплект)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вокально-инструментал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ный ансамбль (комплект)</w:t>
            </w:r>
          </w:p>
          <w:p w:rsidR="00F8055F" w:rsidRPr="00F8055F" w:rsidRDefault="00F8055F" w:rsidP="00F8055F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Мебель:</w:t>
            </w:r>
          </w:p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кресла (парт.) - комплект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стулья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столы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журнальный стол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шкафы книжные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8-20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шкаф для сцен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ческих кост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мов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гардеробная</w:t>
            </w:r>
          </w:p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(комплект)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Инвентарь:</w:t>
            </w:r>
          </w:p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культурно-спортивный</w:t>
            </w:r>
          </w:p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бильярд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</w:t>
            </w:r>
            <w:r w:rsidR="00677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677049" w:rsidP="0067704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407E6" w:rsidRPr="00E407E6">
              <w:rPr>
                <w:rFonts w:ascii="Times New Roman" w:hAnsi="Times New Roman" w:cs="Times New Roman"/>
                <w:sz w:val="28"/>
                <w:szCs w:val="28"/>
              </w:rPr>
              <w:t>астольные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E407E6"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пожарно-охранная сигн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лизация, сре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ства пожарот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шения (ко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плект) и др.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телефон-факс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E407E6" w:rsidRPr="00E407E6" w:rsidTr="00677049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6770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студия звукоз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писи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7E6" w:rsidRPr="00E407E6" w:rsidRDefault="00E407E6" w:rsidP="0067704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407E6" w:rsidRPr="00E407E6" w:rsidRDefault="00E407E6" w:rsidP="00E407E6">
      <w:pPr>
        <w:jc w:val="both"/>
        <w:rPr>
          <w:sz w:val="28"/>
          <w:szCs w:val="28"/>
        </w:rPr>
      </w:pP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28" w:name="sub_157"/>
      <w:r w:rsidRPr="00E407E6">
        <w:rPr>
          <w:sz w:val="28"/>
          <w:szCs w:val="28"/>
        </w:rPr>
        <w:t xml:space="preserve">5.7. Специальное оборудование и аппаратуру (в соответствии с назначением помещений) следует использовать строго по назначению в соответствии </w:t>
      </w:r>
      <w:r w:rsidR="00677049">
        <w:rPr>
          <w:sz w:val="28"/>
          <w:szCs w:val="28"/>
        </w:rPr>
        <w:t xml:space="preserve">                              </w:t>
      </w:r>
      <w:r w:rsidRPr="00E407E6">
        <w:rPr>
          <w:sz w:val="28"/>
          <w:szCs w:val="28"/>
        </w:rPr>
        <w:t>с эксплуатационными документами, содержать в технически исправном состоянии и систематически проверять.</w:t>
      </w:r>
    </w:p>
    <w:bookmarkEnd w:id="28"/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Неисправное специальное оборудование и аппаратура должны быть сняты </w:t>
      </w:r>
      <w:r w:rsidR="00677049">
        <w:rPr>
          <w:sz w:val="28"/>
          <w:szCs w:val="28"/>
        </w:rPr>
        <w:t xml:space="preserve">                </w:t>
      </w:r>
      <w:r w:rsidRPr="00E407E6">
        <w:rPr>
          <w:sz w:val="28"/>
          <w:szCs w:val="28"/>
        </w:rPr>
        <w:t xml:space="preserve">с эксплуатации, заменены или отремонтированы (если они подлежат ремонту), </w:t>
      </w:r>
      <w:r w:rsidR="00677049">
        <w:rPr>
          <w:sz w:val="28"/>
          <w:szCs w:val="28"/>
        </w:rPr>
        <w:t xml:space="preserve">                   </w:t>
      </w:r>
      <w:r w:rsidRPr="00E407E6">
        <w:rPr>
          <w:sz w:val="28"/>
          <w:szCs w:val="28"/>
        </w:rPr>
        <w:t>а пригодность отремонтированных должна быть подтверждена их проверкой.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Состояние электрического оборудования в Учреждении определяется путем проведения визуального осмотра, замеров сопротивления изоляции (проверка </w:t>
      </w:r>
      <w:r w:rsidR="00677049">
        <w:rPr>
          <w:sz w:val="28"/>
          <w:szCs w:val="28"/>
        </w:rPr>
        <w:t xml:space="preserve">                   </w:t>
      </w:r>
      <w:r w:rsidRPr="00E407E6">
        <w:rPr>
          <w:sz w:val="28"/>
          <w:szCs w:val="28"/>
        </w:rPr>
        <w:t>качества изоляции проводов) и т.д.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Для оказания качественных услуг требуется постоянное обновление имеющ</w:t>
      </w:r>
      <w:r w:rsidRPr="00E407E6">
        <w:rPr>
          <w:sz w:val="28"/>
          <w:szCs w:val="28"/>
        </w:rPr>
        <w:t>е</w:t>
      </w:r>
      <w:r w:rsidRPr="00E407E6">
        <w:rPr>
          <w:sz w:val="28"/>
          <w:szCs w:val="28"/>
        </w:rPr>
        <w:t>гося оборудования, а также обновление программного обеспечения.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В Учреждении должен осуществляться постоянный </w:t>
      </w:r>
      <w:proofErr w:type="gramStart"/>
      <w:r w:rsidRPr="00E407E6">
        <w:rPr>
          <w:sz w:val="28"/>
          <w:szCs w:val="28"/>
        </w:rPr>
        <w:t>контроль за</w:t>
      </w:r>
      <w:proofErr w:type="gramEnd"/>
      <w:r w:rsidRPr="00E407E6">
        <w:rPr>
          <w:sz w:val="28"/>
          <w:szCs w:val="28"/>
        </w:rPr>
        <w:t xml:space="preserve"> уровнем шума и звуковым оформлением в зрительном зале.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Уровень звучания в зрительном зале: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при звукоусилении не должен превышать 96 </w:t>
      </w:r>
      <w:proofErr w:type="spellStart"/>
      <w:r w:rsidRPr="00E407E6">
        <w:rPr>
          <w:sz w:val="28"/>
          <w:szCs w:val="28"/>
        </w:rPr>
        <w:t>дб</w:t>
      </w:r>
      <w:proofErr w:type="spellEnd"/>
      <w:r w:rsidRPr="00E407E6">
        <w:rPr>
          <w:sz w:val="28"/>
          <w:szCs w:val="28"/>
        </w:rPr>
        <w:t>.;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lastRenderedPageBreak/>
        <w:t xml:space="preserve">при </w:t>
      </w:r>
      <w:proofErr w:type="spellStart"/>
      <w:r w:rsidRPr="00E407E6">
        <w:rPr>
          <w:sz w:val="28"/>
          <w:szCs w:val="28"/>
        </w:rPr>
        <w:t>звукооформлении</w:t>
      </w:r>
      <w:proofErr w:type="spellEnd"/>
      <w:r w:rsidRPr="00E407E6">
        <w:rPr>
          <w:sz w:val="28"/>
          <w:szCs w:val="28"/>
        </w:rPr>
        <w:t xml:space="preserve"> не должен превышать 100 </w:t>
      </w:r>
      <w:proofErr w:type="spellStart"/>
      <w:r w:rsidRPr="00E407E6">
        <w:rPr>
          <w:sz w:val="28"/>
          <w:szCs w:val="28"/>
        </w:rPr>
        <w:t>дб</w:t>
      </w:r>
      <w:proofErr w:type="spellEnd"/>
      <w:r w:rsidRPr="00E407E6">
        <w:rPr>
          <w:sz w:val="28"/>
          <w:szCs w:val="28"/>
        </w:rPr>
        <w:t>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Устройство санитарно-бытовых и административно-хозяйственных </w:t>
      </w:r>
      <w:r w:rsidR="00677049">
        <w:rPr>
          <w:sz w:val="28"/>
          <w:szCs w:val="28"/>
        </w:rPr>
        <w:t xml:space="preserve">                         </w:t>
      </w:r>
      <w:r w:rsidRPr="00E407E6">
        <w:rPr>
          <w:sz w:val="28"/>
          <w:szCs w:val="28"/>
        </w:rPr>
        <w:t>помещений должно соответствовать требованиям, исключающим проникновение шума в зрительный зал, досуговые помещения и др.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Вентиляционное оборудование должно устанавливаться на </w:t>
      </w:r>
      <w:proofErr w:type="spellStart"/>
      <w:r w:rsidRPr="00E407E6">
        <w:rPr>
          <w:sz w:val="28"/>
          <w:szCs w:val="28"/>
        </w:rPr>
        <w:t>виброгасящих</w:t>
      </w:r>
      <w:proofErr w:type="spellEnd"/>
      <w:r w:rsidRPr="00E407E6">
        <w:rPr>
          <w:sz w:val="28"/>
          <w:szCs w:val="28"/>
        </w:rPr>
        <w:t xml:space="preserve"> </w:t>
      </w:r>
      <w:r w:rsidR="00677049">
        <w:rPr>
          <w:sz w:val="28"/>
          <w:szCs w:val="28"/>
        </w:rPr>
        <w:t xml:space="preserve">             </w:t>
      </w:r>
      <w:r w:rsidRPr="00E407E6">
        <w:rPr>
          <w:sz w:val="28"/>
          <w:szCs w:val="28"/>
        </w:rPr>
        <w:t xml:space="preserve">основаниях, </w:t>
      </w:r>
      <w:proofErr w:type="spellStart"/>
      <w:r w:rsidRPr="00E407E6">
        <w:rPr>
          <w:sz w:val="28"/>
          <w:szCs w:val="28"/>
        </w:rPr>
        <w:t>воздухоотводы</w:t>
      </w:r>
      <w:proofErr w:type="spellEnd"/>
      <w:r w:rsidRPr="00E407E6">
        <w:rPr>
          <w:sz w:val="28"/>
          <w:szCs w:val="28"/>
        </w:rPr>
        <w:t xml:space="preserve"> должны присоединяться к вентилятору с помощью </w:t>
      </w:r>
      <w:r w:rsidR="00677049">
        <w:rPr>
          <w:sz w:val="28"/>
          <w:szCs w:val="28"/>
        </w:rPr>
        <w:t xml:space="preserve">           </w:t>
      </w:r>
      <w:r w:rsidRPr="00E407E6">
        <w:rPr>
          <w:sz w:val="28"/>
          <w:szCs w:val="28"/>
        </w:rPr>
        <w:t>мягких вставок из прорезиненного брезента и т.д.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Работники по эксплуатации здания обязаны контролировать техническое </w:t>
      </w:r>
      <w:r w:rsidR="00677049">
        <w:rPr>
          <w:sz w:val="28"/>
          <w:szCs w:val="28"/>
        </w:rPr>
        <w:t xml:space="preserve">             </w:t>
      </w:r>
      <w:r w:rsidRPr="00E407E6">
        <w:rPr>
          <w:sz w:val="28"/>
          <w:szCs w:val="28"/>
        </w:rPr>
        <w:t xml:space="preserve">состояние камер глушения, </w:t>
      </w:r>
      <w:proofErr w:type="spellStart"/>
      <w:r w:rsidRPr="00E407E6">
        <w:rPr>
          <w:sz w:val="28"/>
          <w:szCs w:val="28"/>
        </w:rPr>
        <w:t>шумопоглощающих</w:t>
      </w:r>
      <w:proofErr w:type="spellEnd"/>
      <w:r w:rsidRPr="00E407E6">
        <w:rPr>
          <w:sz w:val="28"/>
          <w:szCs w:val="28"/>
        </w:rPr>
        <w:t xml:space="preserve"> штор, экранов, герметичность </w:t>
      </w:r>
      <w:r w:rsidR="00677049">
        <w:rPr>
          <w:sz w:val="28"/>
          <w:szCs w:val="28"/>
        </w:rPr>
        <w:t xml:space="preserve">                    </w:t>
      </w:r>
      <w:r w:rsidRPr="00E407E6">
        <w:rPr>
          <w:sz w:val="28"/>
          <w:szCs w:val="28"/>
        </w:rPr>
        <w:t>проемов сценической коробки и др.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Все строительно-монтажные работы по борьбе с шумом и вибрацией в Учр</w:t>
      </w:r>
      <w:r w:rsidRPr="00E407E6">
        <w:rPr>
          <w:sz w:val="28"/>
          <w:szCs w:val="28"/>
        </w:rPr>
        <w:t>е</w:t>
      </w:r>
      <w:r w:rsidRPr="00E407E6">
        <w:rPr>
          <w:sz w:val="28"/>
          <w:szCs w:val="28"/>
        </w:rPr>
        <w:t>ждении должны выполняться только при наличии проектно-сметной документации.</w:t>
      </w:r>
    </w:p>
    <w:p w:rsidR="00677049" w:rsidRDefault="00677049" w:rsidP="0067704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9" w:name="sub_106"/>
    </w:p>
    <w:p w:rsidR="00E407E6" w:rsidRPr="00E407E6" w:rsidRDefault="00E407E6" w:rsidP="00677049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6. Требования к безопасности оказания муниципальной услуги</w:t>
      </w:r>
      <w:bookmarkEnd w:id="29"/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30" w:name="sub_161"/>
      <w:r w:rsidRPr="00E407E6">
        <w:rPr>
          <w:sz w:val="28"/>
          <w:szCs w:val="28"/>
        </w:rPr>
        <w:t xml:space="preserve">6.1. Учреждение, предоставляющее муниципальную услугу, должно быть </w:t>
      </w:r>
      <w:r w:rsidR="00677049">
        <w:rPr>
          <w:sz w:val="28"/>
          <w:szCs w:val="28"/>
        </w:rPr>
        <w:t xml:space="preserve">               </w:t>
      </w:r>
      <w:r w:rsidRPr="00E407E6">
        <w:rPr>
          <w:sz w:val="28"/>
          <w:szCs w:val="28"/>
        </w:rPr>
        <w:t>зарегистрировано в качестве юридического лица и иметь:</w:t>
      </w:r>
    </w:p>
    <w:bookmarkEnd w:id="30"/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Устав, зарегистрированный в установленном законодательством порядке;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свидетельство </w:t>
      </w:r>
      <w:proofErr w:type="gramStart"/>
      <w:r w:rsidRPr="00E407E6">
        <w:rPr>
          <w:sz w:val="28"/>
          <w:szCs w:val="28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E407E6">
        <w:rPr>
          <w:sz w:val="28"/>
          <w:szCs w:val="28"/>
        </w:rPr>
        <w:t xml:space="preserve"> Российской Федерации;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свидетельство о внесении записи в Единый государственный реестр юридич</w:t>
      </w:r>
      <w:r w:rsidRPr="00E407E6">
        <w:rPr>
          <w:sz w:val="28"/>
          <w:szCs w:val="28"/>
        </w:rPr>
        <w:t>е</w:t>
      </w:r>
      <w:r w:rsidRPr="00E407E6">
        <w:rPr>
          <w:sz w:val="28"/>
          <w:szCs w:val="28"/>
        </w:rPr>
        <w:t>ских лиц;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лицензии на реализуемые виды деятельности.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31" w:name="sub_162"/>
      <w:r w:rsidRPr="00E407E6">
        <w:rPr>
          <w:sz w:val="28"/>
          <w:szCs w:val="28"/>
        </w:rPr>
        <w:t>6.2. По размерам и состоянию помещения Учреждения должны отвечать</w:t>
      </w:r>
      <w:r w:rsidR="00677049">
        <w:rPr>
          <w:sz w:val="28"/>
          <w:szCs w:val="28"/>
        </w:rPr>
        <w:t xml:space="preserve">           </w:t>
      </w:r>
      <w:r w:rsidRPr="00E407E6">
        <w:rPr>
          <w:sz w:val="28"/>
          <w:szCs w:val="28"/>
        </w:rPr>
        <w:t xml:space="preserve"> требованиям санитарных норм и правил, безопасности труда, </w:t>
      </w:r>
      <w:hyperlink r:id="rId26" w:history="1">
        <w:r w:rsidRPr="00E407E6">
          <w:rPr>
            <w:rStyle w:val="a5"/>
            <w:rFonts w:eastAsiaTheme="minorEastAsia"/>
            <w:color w:val="auto"/>
            <w:sz w:val="28"/>
            <w:szCs w:val="28"/>
          </w:rPr>
          <w:t>правил</w:t>
        </w:r>
      </w:hyperlink>
      <w:r w:rsidRPr="00E407E6">
        <w:rPr>
          <w:sz w:val="28"/>
          <w:szCs w:val="28"/>
        </w:rPr>
        <w:t xml:space="preserve"> противоп</w:t>
      </w:r>
      <w:r w:rsidRPr="00E407E6">
        <w:rPr>
          <w:sz w:val="28"/>
          <w:szCs w:val="28"/>
        </w:rPr>
        <w:t>о</w:t>
      </w:r>
      <w:r w:rsidRPr="00E407E6">
        <w:rPr>
          <w:sz w:val="28"/>
          <w:szCs w:val="28"/>
        </w:rPr>
        <w:t>жарной безопасности.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32" w:name="sub_163"/>
      <w:bookmarkEnd w:id="31"/>
      <w:r w:rsidRPr="00E407E6">
        <w:rPr>
          <w:sz w:val="28"/>
          <w:szCs w:val="28"/>
        </w:rPr>
        <w:t xml:space="preserve">6.3. Состояние помещений Учреждения должны отвечать требованиям </w:t>
      </w:r>
      <w:r w:rsidR="00677049">
        <w:rPr>
          <w:sz w:val="28"/>
          <w:szCs w:val="28"/>
        </w:rPr>
        <w:t xml:space="preserve">                  </w:t>
      </w:r>
      <w:r w:rsidRPr="00E407E6">
        <w:rPr>
          <w:sz w:val="28"/>
          <w:szCs w:val="28"/>
        </w:rPr>
        <w:t>санитарно-эпидемиологических правил и нормативов СанПиН (предел температу</w:t>
      </w:r>
      <w:r w:rsidRPr="00E407E6">
        <w:rPr>
          <w:sz w:val="28"/>
          <w:szCs w:val="28"/>
        </w:rPr>
        <w:t>р</w:t>
      </w:r>
      <w:r w:rsidRPr="00E407E6">
        <w:rPr>
          <w:sz w:val="28"/>
          <w:szCs w:val="28"/>
        </w:rPr>
        <w:t xml:space="preserve">ного режима </w:t>
      </w:r>
      <w:r w:rsidR="0067704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не менее +18 градусов по Цельсию, относительная влажность воздуха </w:t>
      </w:r>
      <w:r w:rsidR="0067704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55%), нормам охраны труда.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33" w:name="sub_164"/>
      <w:bookmarkEnd w:id="32"/>
      <w:r w:rsidRPr="00E407E6">
        <w:rPr>
          <w:sz w:val="28"/>
          <w:szCs w:val="28"/>
        </w:rPr>
        <w:t>6.4. Учреждение должно быть оборудовано:</w:t>
      </w:r>
    </w:p>
    <w:bookmarkEnd w:id="33"/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системами автоматической пожарной сигнализации;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системой оповещения о пожаре;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первичными средствами пожаротушения;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средствами индивидуальной защиты;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средствами, необходимыми для организации эвакуации.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У Учреждения должны быть заключены договоры на обслуживание автомат</w:t>
      </w:r>
      <w:r w:rsidRPr="00E407E6">
        <w:rPr>
          <w:sz w:val="28"/>
          <w:szCs w:val="28"/>
        </w:rPr>
        <w:t>и</w:t>
      </w:r>
      <w:r w:rsidRPr="00E407E6">
        <w:rPr>
          <w:sz w:val="28"/>
          <w:szCs w:val="28"/>
        </w:rPr>
        <w:t>ческой пожарной сигнализации.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34" w:name="sub_165"/>
      <w:r w:rsidRPr="00E407E6">
        <w:rPr>
          <w:sz w:val="28"/>
          <w:szCs w:val="28"/>
        </w:rPr>
        <w:t>6.5. В Учреждении:</w:t>
      </w:r>
    </w:p>
    <w:bookmarkEnd w:id="34"/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на видных местах должны быть вывешены планы (схемы) эвакуации людей </w:t>
      </w:r>
      <w:r w:rsidR="00677049">
        <w:rPr>
          <w:sz w:val="28"/>
          <w:szCs w:val="28"/>
        </w:rPr>
        <w:t xml:space="preserve">              </w:t>
      </w:r>
      <w:r w:rsidRPr="00E407E6">
        <w:rPr>
          <w:sz w:val="28"/>
          <w:szCs w:val="28"/>
        </w:rPr>
        <w:t>в случае пожара;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должна быть инструкция, определяющая действия персонала по обеспечению безопасной и быстрой эвакуации людей;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не реже одного раза в год должны проводиться практические тренировки всех задействованных в эвакуации работников Учреждения.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35" w:name="sub_166"/>
      <w:r w:rsidRPr="00E407E6">
        <w:rPr>
          <w:sz w:val="28"/>
          <w:szCs w:val="28"/>
        </w:rPr>
        <w:t>6.6. Учреждение должно иметь план мероприятий по антитеррористической безопасности.</w:t>
      </w:r>
      <w:bookmarkEnd w:id="35"/>
    </w:p>
    <w:p w:rsidR="00E407E6" w:rsidRPr="00E407E6" w:rsidRDefault="00E407E6" w:rsidP="0067704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6" w:name="sub_107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7. Требования, обеспечивающие доступность муниципальной услуги для </w:t>
      </w:r>
      <w:r w:rsidR="006770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</w:t>
      </w: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получателей</w:t>
      </w:r>
      <w:bookmarkEnd w:id="36"/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37" w:name="sub_171"/>
      <w:r w:rsidRPr="00E407E6">
        <w:rPr>
          <w:sz w:val="28"/>
          <w:szCs w:val="28"/>
        </w:rPr>
        <w:t xml:space="preserve">7.1. </w:t>
      </w:r>
      <w:proofErr w:type="gramStart"/>
      <w:r w:rsidRPr="00E407E6">
        <w:rPr>
          <w:sz w:val="28"/>
          <w:szCs w:val="28"/>
        </w:rPr>
        <w:t xml:space="preserve">Учреждение, </w:t>
      </w:r>
      <w:r w:rsidR="00677049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>оказывающие</w:t>
      </w:r>
      <w:r w:rsidR="00677049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муниципальную</w:t>
      </w:r>
      <w:r w:rsidR="00677049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услугу, </w:t>
      </w:r>
      <w:r w:rsidR="00677049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должно </w:t>
      </w:r>
      <w:r w:rsidR="00677049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быть </w:t>
      </w:r>
      <w:r w:rsidR="00677049">
        <w:rPr>
          <w:sz w:val="28"/>
          <w:szCs w:val="28"/>
        </w:rPr>
        <w:t xml:space="preserve">              </w:t>
      </w:r>
      <w:r w:rsidRPr="00E407E6">
        <w:rPr>
          <w:sz w:val="28"/>
          <w:szCs w:val="28"/>
        </w:rPr>
        <w:t>размещено в специально предназначенных зданиях и помещениях, доступных для населения.</w:t>
      </w:r>
      <w:proofErr w:type="gramEnd"/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38" w:name="sub_172"/>
      <w:bookmarkEnd w:id="37"/>
      <w:r w:rsidRPr="00E407E6">
        <w:rPr>
          <w:sz w:val="28"/>
          <w:szCs w:val="28"/>
        </w:rPr>
        <w:t>7.2. Площадь, занимаемая Учреждением, должна обеспечивать размещение работников и получателей муниципальной услуги в соответствии с санитарными и строительными нормами и правилами.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39" w:name="sub_173"/>
      <w:bookmarkEnd w:id="38"/>
      <w:r w:rsidRPr="00E407E6">
        <w:rPr>
          <w:sz w:val="28"/>
          <w:szCs w:val="28"/>
        </w:rPr>
        <w:t xml:space="preserve">7.3. Режим работы Учреждения, в том числе в выходные и праздничные дни, устанавливается для каждого Учреждения соответствующими документами </w:t>
      </w:r>
      <w:r w:rsidR="00677049">
        <w:rPr>
          <w:sz w:val="28"/>
          <w:szCs w:val="28"/>
        </w:rPr>
        <w:t xml:space="preserve">                </w:t>
      </w:r>
      <w:r w:rsidRPr="00E407E6">
        <w:rPr>
          <w:sz w:val="28"/>
          <w:szCs w:val="28"/>
        </w:rPr>
        <w:t xml:space="preserve">Учреждения (приказами о режиме дня и правилами внутреннего трудового </w:t>
      </w:r>
      <w:r w:rsidR="00677049">
        <w:rPr>
          <w:sz w:val="28"/>
          <w:szCs w:val="28"/>
        </w:rPr>
        <w:t xml:space="preserve">                </w:t>
      </w:r>
      <w:r w:rsidRPr="00E407E6">
        <w:rPr>
          <w:sz w:val="28"/>
          <w:szCs w:val="28"/>
        </w:rPr>
        <w:t>распорядка) с учетом потребностей населения и интенсивности его посещения.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40" w:name="sub_174"/>
      <w:bookmarkEnd w:id="39"/>
      <w:r w:rsidRPr="00E407E6">
        <w:rPr>
          <w:sz w:val="28"/>
          <w:szCs w:val="28"/>
        </w:rPr>
        <w:t xml:space="preserve">7.4. В Учреждении в течение рабочего дня обеспечивается проведение </w:t>
      </w:r>
      <w:r w:rsidR="00677049">
        <w:rPr>
          <w:sz w:val="28"/>
          <w:szCs w:val="28"/>
        </w:rPr>
        <w:t xml:space="preserve">                </w:t>
      </w:r>
      <w:r w:rsidRPr="00E407E6">
        <w:rPr>
          <w:sz w:val="28"/>
          <w:szCs w:val="28"/>
        </w:rPr>
        <w:t>консультаций (в том числе по телефону) по вопросам предоставления муниципал</w:t>
      </w:r>
      <w:r w:rsidRPr="00E407E6">
        <w:rPr>
          <w:sz w:val="28"/>
          <w:szCs w:val="28"/>
        </w:rPr>
        <w:t>ь</w:t>
      </w:r>
      <w:r w:rsidRPr="00E407E6">
        <w:rPr>
          <w:sz w:val="28"/>
          <w:szCs w:val="28"/>
        </w:rPr>
        <w:t>ной услуги.</w:t>
      </w:r>
      <w:bookmarkEnd w:id="40"/>
    </w:p>
    <w:p w:rsidR="00E407E6" w:rsidRPr="00E407E6" w:rsidRDefault="00E407E6" w:rsidP="0067704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1" w:name="sub_108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8. Требования к уровню кадрового обеспечения оказания муниципальной услуги</w:t>
      </w:r>
      <w:bookmarkEnd w:id="41"/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42" w:name="sub_181"/>
      <w:r w:rsidRPr="00E407E6">
        <w:rPr>
          <w:sz w:val="28"/>
          <w:szCs w:val="28"/>
        </w:rPr>
        <w:t>8.1. Учреждение должно располагать необходимым числом специалистов в соответствии со штатным расписанием, соответствующим типу и виду Учреждения.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43" w:name="sub_182"/>
      <w:bookmarkEnd w:id="42"/>
      <w:r w:rsidRPr="00E407E6">
        <w:rPr>
          <w:sz w:val="28"/>
          <w:szCs w:val="28"/>
        </w:rPr>
        <w:t>8.2. Каждый сотрудник должен иметь соответствующее образование, квал</w:t>
      </w:r>
      <w:r w:rsidRPr="00E407E6">
        <w:rPr>
          <w:sz w:val="28"/>
          <w:szCs w:val="28"/>
        </w:rPr>
        <w:t>и</w:t>
      </w:r>
      <w:r w:rsidRPr="00E407E6">
        <w:rPr>
          <w:sz w:val="28"/>
          <w:szCs w:val="28"/>
        </w:rPr>
        <w:t>фикацию, профессиональную подготовку, обладать знаниями и опытом, необход</w:t>
      </w:r>
      <w:r w:rsidRPr="00E407E6">
        <w:rPr>
          <w:sz w:val="28"/>
          <w:szCs w:val="28"/>
        </w:rPr>
        <w:t>и</w:t>
      </w:r>
      <w:r w:rsidRPr="00E407E6">
        <w:rPr>
          <w:sz w:val="28"/>
          <w:szCs w:val="28"/>
        </w:rPr>
        <w:t>мыми для выполнения возложенных на него обязанностей по оказанию муниц</w:t>
      </w:r>
      <w:r w:rsidRPr="00E407E6">
        <w:rPr>
          <w:sz w:val="28"/>
          <w:szCs w:val="28"/>
        </w:rPr>
        <w:t>и</w:t>
      </w:r>
      <w:r w:rsidRPr="00E407E6">
        <w:rPr>
          <w:sz w:val="28"/>
          <w:szCs w:val="28"/>
        </w:rPr>
        <w:t>пальных услуг в области культуры.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44" w:name="sub_183"/>
      <w:bookmarkEnd w:id="43"/>
      <w:r w:rsidRPr="00E407E6">
        <w:rPr>
          <w:sz w:val="28"/>
          <w:szCs w:val="28"/>
        </w:rPr>
        <w:t>8.3. У специалистов каждой категории должны быть должностные инстру</w:t>
      </w:r>
      <w:r w:rsidRPr="00E407E6">
        <w:rPr>
          <w:sz w:val="28"/>
          <w:szCs w:val="28"/>
        </w:rPr>
        <w:t>к</w:t>
      </w:r>
      <w:r w:rsidRPr="00E407E6">
        <w:rPr>
          <w:sz w:val="28"/>
          <w:szCs w:val="28"/>
        </w:rPr>
        <w:t>ции, устанавливающие их обязанности и права.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45" w:name="sub_184"/>
      <w:bookmarkEnd w:id="44"/>
      <w:r w:rsidRPr="00E407E6">
        <w:rPr>
          <w:sz w:val="28"/>
          <w:szCs w:val="28"/>
        </w:rPr>
        <w:t xml:space="preserve">8.4. Уровень профессиональной компетентности творческих работников </w:t>
      </w:r>
      <w:r w:rsidR="00677049">
        <w:rPr>
          <w:sz w:val="28"/>
          <w:szCs w:val="28"/>
        </w:rPr>
        <w:t xml:space="preserve">           </w:t>
      </w:r>
      <w:r w:rsidRPr="00E407E6">
        <w:rPr>
          <w:sz w:val="28"/>
          <w:szCs w:val="28"/>
        </w:rPr>
        <w:t>должен соответствовать возложенным на них обязанностям, определенным дол</w:t>
      </w:r>
      <w:r w:rsidRPr="00E407E6">
        <w:rPr>
          <w:sz w:val="28"/>
          <w:szCs w:val="28"/>
        </w:rPr>
        <w:t>ж</w:t>
      </w:r>
      <w:r w:rsidRPr="00E407E6">
        <w:rPr>
          <w:sz w:val="28"/>
          <w:szCs w:val="28"/>
        </w:rPr>
        <w:t xml:space="preserve">ностными инструкциями. Руководители и специалисты Учреждения должны </w:t>
      </w:r>
      <w:r w:rsidR="00677049">
        <w:rPr>
          <w:sz w:val="28"/>
          <w:szCs w:val="28"/>
        </w:rPr>
        <w:t xml:space="preserve">               </w:t>
      </w:r>
      <w:r w:rsidRPr="00E407E6">
        <w:rPr>
          <w:sz w:val="28"/>
          <w:szCs w:val="28"/>
        </w:rPr>
        <w:t xml:space="preserve">проходить аттестацию не реже 1 раза в 5 лет. Все руководители и специалисты Учреждения не реже 1 раза в 5 лет должны проходить повышение квалификации по любой из установленных форм (стажировка </w:t>
      </w:r>
      <w:r w:rsidR="0067704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от 72 часов, мастер-классы </w:t>
      </w:r>
      <w:r w:rsidR="0067704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</w:t>
      </w:r>
      <w:r w:rsidR="00677049">
        <w:rPr>
          <w:sz w:val="28"/>
          <w:szCs w:val="28"/>
        </w:rPr>
        <w:t xml:space="preserve">                  </w:t>
      </w:r>
      <w:r w:rsidRPr="00E407E6">
        <w:rPr>
          <w:sz w:val="28"/>
          <w:szCs w:val="28"/>
        </w:rPr>
        <w:t xml:space="preserve">от 36 часов, курсы повышения квалификации </w:t>
      </w:r>
      <w:r w:rsidR="0067704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от 72 часов и т.д.).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46" w:name="sub_185"/>
      <w:bookmarkEnd w:id="45"/>
      <w:r w:rsidRPr="00E407E6">
        <w:rPr>
          <w:sz w:val="28"/>
          <w:szCs w:val="28"/>
        </w:rPr>
        <w:t>8.5. К трудовой деятельности не допускаются лица:</w:t>
      </w:r>
    </w:p>
    <w:bookmarkEnd w:id="46"/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proofErr w:type="gramStart"/>
      <w:r w:rsidRPr="00E407E6">
        <w:rPr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  <w:proofErr w:type="gramEnd"/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proofErr w:type="gramStart"/>
      <w:r w:rsidRPr="00E407E6">
        <w:rPr>
          <w:sz w:val="28"/>
          <w:szCs w:val="28"/>
        </w:rPr>
        <w:t>признанные</w:t>
      </w:r>
      <w:proofErr w:type="gramEnd"/>
      <w:r w:rsidRPr="00E407E6">
        <w:rPr>
          <w:sz w:val="28"/>
          <w:szCs w:val="28"/>
        </w:rPr>
        <w:t xml:space="preserve"> недееспособными в установленном федеральным законом поря</w:t>
      </w:r>
      <w:r w:rsidRPr="00E407E6">
        <w:rPr>
          <w:sz w:val="28"/>
          <w:szCs w:val="28"/>
        </w:rPr>
        <w:t>д</w:t>
      </w:r>
      <w:r w:rsidRPr="00E407E6">
        <w:rPr>
          <w:sz w:val="28"/>
          <w:szCs w:val="28"/>
        </w:rPr>
        <w:t>ке;</w:t>
      </w:r>
    </w:p>
    <w:p w:rsid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имеющие заболевания, предусмотренные перечнем, утверждаемым федерал</w:t>
      </w:r>
      <w:r w:rsidRPr="00E407E6">
        <w:rPr>
          <w:sz w:val="28"/>
          <w:szCs w:val="28"/>
        </w:rPr>
        <w:t>ь</w:t>
      </w:r>
      <w:r w:rsidRPr="00E407E6">
        <w:rPr>
          <w:sz w:val="28"/>
          <w:szCs w:val="28"/>
        </w:rPr>
        <w:t xml:space="preserve">ным органом исполнительной власти, осуществляющим функции по выработке </w:t>
      </w:r>
      <w:r w:rsidR="00677049">
        <w:rPr>
          <w:sz w:val="28"/>
          <w:szCs w:val="28"/>
        </w:rPr>
        <w:t xml:space="preserve">             </w:t>
      </w:r>
      <w:r w:rsidRPr="00E407E6">
        <w:rPr>
          <w:sz w:val="28"/>
          <w:szCs w:val="28"/>
        </w:rPr>
        <w:t xml:space="preserve">государственной политики и нормативно-правовому регулированию в области </w:t>
      </w:r>
      <w:r w:rsidR="00677049">
        <w:rPr>
          <w:sz w:val="28"/>
          <w:szCs w:val="28"/>
        </w:rPr>
        <w:t xml:space="preserve">              </w:t>
      </w:r>
      <w:r w:rsidRPr="00E407E6">
        <w:rPr>
          <w:sz w:val="28"/>
          <w:szCs w:val="28"/>
        </w:rPr>
        <w:t>здравоохранения.</w:t>
      </w:r>
    </w:p>
    <w:p w:rsidR="00677049" w:rsidRPr="00E407E6" w:rsidRDefault="00677049" w:rsidP="00677049">
      <w:pPr>
        <w:ind w:firstLine="709"/>
        <w:jc w:val="both"/>
        <w:rPr>
          <w:sz w:val="28"/>
          <w:szCs w:val="28"/>
        </w:rPr>
      </w:pPr>
    </w:p>
    <w:p w:rsidR="00166646" w:rsidRDefault="00E407E6" w:rsidP="0016664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7" w:name="sub_109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Требования к информационному обеспечению получателей </w:t>
      </w:r>
    </w:p>
    <w:p w:rsidR="00166646" w:rsidRDefault="00E407E6" w:rsidP="0016664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услуги при обращении за ее получением и в ходе оказания </w:t>
      </w:r>
    </w:p>
    <w:p w:rsidR="00E407E6" w:rsidRPr="00E407E6" w:rsidRDefault="00E407E6" w:rsidP="0016664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услуги</w:t>
      </w:r>
      <w:bookmarkEnd w:id="47"/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48" w:name="sub_191"/>
      <w:r w:rsidRPr="00E407E6">
        <w:rPr>
          <w:sz w:val="28"/>
          <w:szCs w:val="28"/>
        </w:rPr>
        <w:t>9.1. Информационное сопровождение деятельности Учреждения:</w:t>
      </w:r>
    </w:p>
    <w:bookmarkEnd w:id="48"/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lastRenderedPageBreak/>
        <w:t xml:space="preserve">получатели муниципальной услуги должны быть обеспечены доступной </w:t>
      </w:r>
      <w:r w:rsidR="00677049">
        <w:rPr>
          <w:sz w:val="28"/>
          <w:szCs w:val="28"/>
        </w:rPr>
        <w:t xml:space="preserve">                    </w:t>
      </w:r>
      <w:r w:rsidRPr="00E407E6">
        <w:rPr>
          <w:sz w:val="28"/>
          <w:szCs w:val="28"/>
        </w:rPr>
        <w:t>и достоверной информацией, включающей сведения о наименовании и местонахо</w:t>
      </w:r>
      <w:r w:rsidRPr="00E407E6">
        <w:rPr>
          <w:sz w:val="28"/>
          <w:szCs w:val="28"/>
        </w:rPr>
        <w:t>ж</w:t>
      </w:r>
      <w:r w:rsidRPr="00E407E6">
        <w:rPr>
          <w:sz w:val="28"/>
          <w:szCs w:val="28"/>
        </w:rPr>
        <w:t>дении организации, оказывающей муниципальную услугу, режиме работы, перечне оказываемых услуг, изменениях в деятельности, порядке посещения;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информация о муниципальной услуге размещается в Учреждении на инфо</w:t>
      </w:r>
      <w:r w:rsidRPr="00E407E6">
        <w:rPr>
          <w:sz w:val="28"/>
          <w:szCs w:val="28"/>
        </w:rPr>
        <w:t>р</w:t>
      </w:r>
      <w:r w:rsidRPr="00E407E6">
        <w:rPr>
          <w:sz w:val="28"/>
          <w:szCs w:val="28"/>
        </w:rPr>
        <w:t>мационном стенде, доступном для всех посетителей.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49" w:name="sub_192"/>
      <w:r w:rsidRPr="00E407E6">
        <w:rPr>
          <w:sz w:val="28"/>
          <w:szCs w:val="28"/>
        </w:rPr>
        <w:t>9.2. На стенде с организационно-распорядительной информацией размещаю</w:t>
      </w:r>
      <w:r w:rsidRPr="00E407E6">
        <w:rPr>
          <w:sz w:val="28"/>
          <w:szCs w:val="28"/>
        </w:rPr>
        <w:t>т</w:t>
      </w:r>
      <w:r w:rsidRPr="00E407E6">
        <w:rPr>
          <w:sz w:val="28"/>
          <w:szCs w:val="28"/>
        </w:rPr>
        <w:t>ся:</w:t>
      </w:r>
    </w:p>
    <w:bookmarkEnd w:id="49"/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режим работы Учреждения;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номера телефонов сотрудников и контролирующих органов, почтовые адреса.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50" w:name="sub_193"/>
      <w:r w:rsidRPr="00E407E6">
        <w:rPr>
          <w:sz w:val="28"/>
          <w:szCs w:val="28"/>
        </w:rPr>
        <w:t>9.3. На стенде с тематической информацией размещаются:</w:t>
      </w:r>
    </w:p>
    <w:bookmarkEnd w:id="50"/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информация об Учреждении;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план работы на месяц.</w:t>
      </w:r>
    </w:p>
    <w:p w:rsidR="00E407E6" w:rsidRPr="00E407E6" w:rsidRDefault="00E407E6" w:rsidP="0067704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1" w:name="sub_110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10. Исчерпывающий перечень оснований для отказа в предоставлении мун</w:t>
      </w: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ципальной услуги</w:t>
      </w:r>
      <w:bookmarkEnd w:id="51"/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52" w:name="sub_1101"/>
      <w:r w:rsidRPr="00E407E6">
        <w:rPr>
          <w:sz w:val="28"/>
          <w:szCs w:val="28"/>
        </w:rPr>
        <w:t>10.1. Основными причинами отказа в оказании муниципальной услуги явл</w:t>
      </w:r>
      <w:r w:rsidRPr="00E407E6">
        <w:rPr>
          <w:sz w:val="28"/>
          <w:szCs w:val="28"/>
        </w:rPr>
        <w:t>я</w:t>
      </w:r>
      <w:r w:rsidRPr="00E407E6">
        <w:rPr>
          <w:sz w:val="28"/>
          <w:szCs w:val="28"/>
        </w:rPr>
        <w:t>ются:</w:t>
      </w:r>
    </w:p>
    <w:bookmarkEnd w:id="52"/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нахождение получателя муниципальной услуги в состоянии алкогольного, наркотического опьянения;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нахождение получателя муниципальной услуги в социально неадекватном </w:t>
      </w:r>
      <w:r w:rsidR="00166646">
        <w:rPr>
          <w:sz w:val="28"/>
          <w:szCs w:val="28"/>
        </w:rPr>
        <w:t xml:space="preserve">              </w:t>
      </w:r>
      <w:r w:rsidRPr="00E407E6">
        <w:rPr>
          <w:sz w:val="28"/>
          <w:szCs w:val="28"/>
        </w:rPr>
        <w:t>состоянии (враждебный настрой, агрессивность и прочее);</w:t>
      </w:r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неисправность технического оборудования, используемого для организации массовых мероприятий;</w:t>
      </w:r>
    </w:p>
    <w:p w:rsidR="00E407E6" w:rsidRDefault="00E407E6" w:rsidP="0067704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неблагоприятные климатические условия и иные форс-мажорные обстоятел</w:t>
      </w:r>
      <w:r w:rsidRPr="00E407E6">
        <w:rPr>
          <w:sz w:val="28"/>
          <w:szCs w:val="28"/>
        </w:rPr>
        <w:t>ь</w:t>
      </w:r>
      <w:r w:rsidRPr="00E407E6">
        <w:rPr>
          <w:sz w:val="28"/>
          <w:szCs w:val="28"/>
        </w:rPr>
        <w:t>ства.</w:t>
      </w:r>
    </w:p>
    <w:p w:rsidR="00F8055F" w:rsidRDefault="00F8055F" w:rsidP="00677049">
      <w:pPr>
        <w:ind w:firstLine="709"/>
        <w:jc w:val="both"/>
        <w:rPr>
          <w:sz w:val="28"/>
          <w:szCs w:val="28"/>
        </w:rPr>
      </w:pPr>
    </w:p>
    <w:p w:rsidR="00E407E6" w:rsidRPr="00E407E6" w:rsidRDefault="00E407E6" w:rsidP="0016664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3" w:name="sub_1011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11. Описание результата предоставления муниципальной услуги</w:t>
      </w:r>
      <w:bookmarkEnd w:id="53"/>
    </w:p>
    <w:p w:rsidR="00E407E6" w:rsidRPr="00E407E6" w:rsidRDefault="00E407E6" w:rsidP="00677049">
      <w:pPr>
        <w:ind w:firstLine="709"/>
        <w:jc w:val="both"/>
        <w:rPr>
          <w:sz w:val="28"/>
          <w:szCs w:val="28"/>
        </w:rPr>
      </w:pPr>
      <w:bookmarkStart w:id="54" w:name="sub_1111"/>
      <w:r w:rsidRPr="00E407E6">
        <w:rPr>
          <w:sz w:val="28"/>
          <w:szCs w:val="28"/>
        </w:rPr>
        <w:t>11.1. Результат оказания муниципальной услуги описывается следующими индикаторами качества предоставления муниципальной услуги: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44"/>
        <w:gridCol w:w="3817"/>
        <w:gridCol w:w="1428"/>
        <w:gridCol w:w="992"/>
        <w:gridCol w:w="840"/>
      </w:tblGrid>
      <w:tr w:rsidR="00E407E6" w:rsidRPr="00E407E6" w:rsidTr="00EF21C1">
        <w:trPr>
          <w:trHeight w:val="2198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4"/>
          <w:p w:rsidR="00E407E6" w:rsidRPr="00E407E6" w:rsidRDefault="00E407E6" w:rsidP="001666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1666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ца 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1666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Формула расчета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1666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Источник инфо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F21C1">
            <w:pPr>
              <w:pStyle w:val="a6"/>
              <w:jc w:val="center"/>
              <w:rPr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Пор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говое зн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чение инд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кат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1666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вой к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ент</w:t>
            </w:r>
          </w:p>
        </w:tc>
      </w:tr>
      <w:tr w:rsidR="00E407E6" w:rsidRPr="00E407E6" w:rsidTr="00EF21C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Доля потреб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телей, 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удовлетв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ренных</w:t>
            </w:r>
            <w:proofErr w:type="gram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 кач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ством и 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ступностью муниципал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ной услуги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центов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((</w:t>
            </w:r>
            <w:proofErr w:type="spellStart"/>
            <w:proofErr w:type="gram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+Од</w:t>
            </w:r>
            <w:proofErr w:type="spell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)/2хОобщ)&gt;&lt;100,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E407E6" w:rsidRPr="00E407E6" w:rsidRDefault="00EF21C1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407E6" w:rsidRPr="00E407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E407E6"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407E6" w:rsidRPr="00E407E6">
              <w:rPr>
                <w:rFonts w:ascii="Times New Roman" w:hAnsi="Times New Roman" w:cs="Times New Roman"/>
                <w:sz w:val="28"/>
                <w:szCs w:val="28"/>
              </w:rPr>
              <w:t>число опрошенных, удовлетворенных качеством и доступностью муниципал</w:t>
            </w:r>
            <w:r w:rsidR="00E407E6" w:rsidRPr="00E407E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407E6" w:rsidRPr="00E407E6">
              <w:rPr>
                <w:rFonts w:ascii="Times New Roman" w:hAnsi="Times New Roman" w:cs="Times New Roman"/>
                <w:sz w:val="28"/>
                <w:szCs w:val="28"/>
              </w:rPr>
              <w:t>ной услуги;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 w:rsidR="00166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число опрошенных, удовлетворенных качеством муниципальной услуги;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Ообщ</w:t>
            </w:r>
            <w:proofErr w:type="spell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6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 общее число опр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шенных потребителей мун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ципальной услуги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зультатам </w:t>
            </w:r>
          </w:p>
          <w:p w:rsid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55F" w:rsidRPr="00F8055F" w:rsidRDefault="00F8055F" w:rsidP="00F8055F"/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монит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ринга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1666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1666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407E6" w:rsidRPr="00E407E6" w:rsidTr="00EF21C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Число обо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нованных ж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лоб на де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тельность Учреждения со стороны получателей муниципал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ной услуги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 (определяется на основании анализа жалоб на Учрежд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ние, поступивших в виде 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ращений и писем граждан (организаций) по почте либо электронной почте, и свед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ний о принятых по ним м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рах)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на осн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вании анализа жалоб на Учр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ждение, пост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пивших в виде 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ращений и писем граждан (орган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заций) по почте л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бо эле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тронной почте, и сведений о прин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тых по ним м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1666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1666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407E6" w:rsidRPr="00E407E6" w:rsidTr="00EF21C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ность участия в районных, республика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ских, реги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нальных, вс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российских и междунаро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ных фестив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лях и конку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сах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количество призовых мест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отче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Учр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1666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1666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407E6" w:rsidRPr="00E407E6" w:rsidTr="00EF21C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Охват насел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ния клубными формирован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центов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Уформ</w:t>
            </w:r>
            <w:proofErr w:type="spell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Чнас</w:t>
            </w:r>
            <w:proofErr w:type="spellEnd"/>
            <w:proofErr w:type="gram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)х</w:t>
            </w:r>
            <w:proofErr w:type="gram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100,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Уформ</w:t>
            </w:r>
            <w:proofErr w:type="spell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6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участников клубных форм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рований;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Чнас</w:t>
            </w:r>
            <w:proofErr w:type="spell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6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население муниц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F21C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форма фед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рального госуда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ственного статист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ческого наблюд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="00EF21C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166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 7-НК </w:t>
            </w:r>
            <w:r w:rsidR="0016664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Свед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ния об учрежд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ниях культу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но-досугов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го типа</w:t>
            </w:r>
            <w:r w:rsidR="00166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1666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1666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407E6" w:rsidRPr="00E407E6" w:rsidTr="00EF21C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Стабильность народных коллективов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центов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Котч</w:t>
            </w:r>
            <w:proofErr w:type="spell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Кпред</w:t>
            </w:r>
            <w:proofErr w:type="spellEnd"/>
            <w:proofErr w:type="gram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)х</w:t>
            </w:r>
            <w:proofErr w:type="gram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100,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Котч</w:t>
            </w:r>
            <w:proofErr w:type="spell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6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количество коллект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вов отчетного года;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Кпр</w:t>
            </w:r>
            <w:proofErr w:type="spell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6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коллект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вов предыдущего года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отче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Учр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1666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1666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E407E6" w:rsidRPr="00E407E6" w:rsidRDefault="00E407E6" w:rsidP="00E407E6">
      <w:pPr>
        <w:jc w:val="both"/>
        <w:rPr>
          <w:sz w:val="28"/>
          <w:szCs w:val="28"/>
        </w:rPr>
      </w:pPr>
    </w:p>
    <w:p w:rsidR="00E407E6" w:rsidRPr="00E407E6" w:rsidRDefault="00E407E6" w:rsidP="0016664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5" w:name="sub_1012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12. Порядок подачи, регистрации и рассмотрения жалоб на несоблюдение стандарта муниципальной услуги</w:t>
      </w:r>
      <w:bookmarkEnd w:id="55"/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bookmarkStart w:id="56" w:name="sub_1121"/>
      <w:r w:rsidRPr="00E407E6">
        <w:rPr>
          <w:sz w:val="28"/>
          <w:szCs w:val="28"/>
        </w:rPr>
        <w:t>12.1. Жалобы на несоответствующее предоставление муниципальной услуги, на несоблюдение стандарта качества предоставления муниципальной услуги могут быть направлены как руководителю Учреждения, так и учредителю Учреждения.</w:t>
      </w:r>
    </w:p>
    <w:p w:rsidR="00F8055F" w:rsidRDefault="00E407E6" w:rsidP="00166646">
      <w:pPr>
        <w:ind w:firstLine="709"/>
        <w:jc w:val="both"/>
        <w:rPr>
          <w:sz w:val="28"/>
          <w:szCs w:val="28"/>
        </w:rPr>
      </w:pPr>
      <w:bookmarkStart w:id="57" w:name="sub_1222"/>
      <w:bookmarkEnd w:id="56"/>
      <w:r w:rsidRPr="00E407E6">
        <w:rPr>
          <w:sz w:val="28"/>
          <w:szCs w:val="28"/>
        </w:rPr>
        <w:t xml:space="preserve">12.2. Жалобы на несоответствующее предоставление муниципальной услуги, на несоблюдение стандарта качества предоставления муниципальной услуги </w:t>
      </w:r>
      <w:r w:rsidR="00166646">
        <w:rPr>
          <w:sz w:val="28"/>
          <w:szCs w:val="28"/>
        </w:rPr>
        <w:t xml:space="preserve">                 </w:t>
      </w:r>
      <w:r w:rsidRPr="00E407E6">
        <w:rPr>
          <w:sz w:val="28"/>
          <w:szCs w:val="28"/>
        </w:rPr>
        <w:t>подлежат обязательной регистрации в зависимости от места поступления жалобы.</w:t>
      </w:r>
      <w:bookmarkStart w:id="58" w:name="sub_1123"/>
      <w:bookmarkEnd w:id="57"/>
    </w:p>
    <w:p w:rsidR="00E407E6" w:rsidRDefault="00E407E6" w:rsidP="0016664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12.3. Обжалование действий (бездействий) ответственных лиц, осуществля</w:t>
      </w:r>
      <w:r w:rsidRPr="00E407E6">
        <w:rPr>
          <w:sz w:val="28"/>
          <w:szCs w:val="28"/>
        </w:rPr>
        <w:t>е</w:t>
      </w:r>
      <w:r w:rsidRPr="00E407E6">
        <w:rPr>
          <w:sz w:val="28"/>
          <w:szCs w:val="28"/>
        </w:rPr>
        <w:t xml:space="preserve">мых в ходе предоставления муниципальной услуги, производится в соответствии </w:t>
      </w:r>
      <w:r w:rsidR="00166646">
        <w:rPr>
          <w:sz w:val="28"/>
          <w:szCs w:val="28"/>
        </w:rPr>
        <w:t xml:space="preserve">               </w:t>
      </w:r>
      <w:r w:rsidRPr="00E407E6">
        <w:rPr>
          <w:sz w:val="28"/>
          <w:szCs w:val="28"/>
        </w:rPr>
        <w:t>с порядком и в сроки, предусмотренные действующим законодательством.</w:t>
      </w:r>
      <w:bookmarkEnd w:id="58"/>
    </w:p>
    <w:p w:rsidR="00F8055F" w:rsidRPr="00E407E6" w:rsidRDefault="00F8055F" w:rsidP="00166646">
      <w:pPr>
        <w:ind w:firstLine="709"/>
        <w:jc w:val="both"/>
        <w:rPr>
          <w:sz w:val="28"/>
          <w:szCs w:val="28"/>
        </w:rPr>
      </w:pPr>
    </w:p>
    <w:p w:rsidR="00166646" w:rsidRDefault="00E407E6" w:rsidP="0016664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13. Порядок </w:t>
      </w:r>
      <w:proofErr w:type="gramStart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контроля за</w:t>
      </w:r>
      <w:proofErr w:type="gramEnd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предоставлением муниципальной услуги </w:t>
      </w:r>
    </w:p>
    <w:p w:rsidR="00E407E6" w:rsidRPr="00E407E6" w:rsidRDefault="00E407E6" w:rsidP="0016664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со стороны органов муниципальной власти</w:t>
      </w:r>
    </w:p>
    <w:p w:rsidR="00E407E6" w:rsidRDefault="00E407E6" w:rsidP="00166646">
      <w:pPr>
        <w:ind w:firstLine="709"/>
        <w:jc w:val="both"/>
        <w:rPr>
          <w:sz w:val="28"/>
          <w:szCs w:val="28"/>
        </w:rPr>
      </w:pPr>
      <w:bookmarkStart w:id="59" w:name="sub_1131"/>
      <w:r w:rsidRPr="00E407E6">
        <w:rPr>
          <w:sz w:val="28"/>
          <w:szCs w:val="28"/>
        </w:rPr>
        <w:t xml:space="preserve">13.1. </w:t>
      </w:r>
      <w:proofErr w:type="gramStart"/>
      <w:r w:rsidRPr="00E407E6">
        <w:rPr>
          <w:sz w:val="28"/>
          <w:szCs w:val="28"/>
        </w:rPr>
        <w:t>Контроль за</w:t>
      </w:r>
      <w:proofErr w:type="gramEnd"/>
      <w:r w:rsidRPr="00E407E6">
        <w:rPr>
          <w:sz w:val="28"/>
          <w:szCs w:val="28"/>
        </w:rPr>
        <w:t xml:space="preserve"> предоставлением муниципальной услуги осуществляет </w:t>
      </w:r>
      <w:r w:rsidR="00166646">
        <w:rPr>
          <w:sz w:val="28"/>
          <w:szCs w:val="28"/>
        </w:rPr>
        <w:t xml:space="preserve">            </w:t>
      </w:r>
      <w:r w:rsidRPr="00E407E6">
        <w:rPr>
          <w:sz w:val="28"/>
          <w:szCs w:val="28"/>
        </w:rPr>
        <w:t>Руководитель Исполнительного комитета Нижнекамского муниципального района Республики Татарстан.</w:t>
      </w:r>
    </w:p>
    <w:p w:rsidR="00166646" w:rsidRPr="00E407E6" w:rsidRDefault="00166646" w:rsidP="00166646">
      <w:pPr>
        <w:ind w:firstLine="709"/>
        <w:jc w:val="both"/>
        <w:rPr>
          <w:sz w:val="28"/>
          <w:szCs w:val="28"/>
        </w:rPr>
      </w:pPr>
    </w:p>
    <w:p w:rsidR="00E407E6" w:rsidRPr="00E407E6" w:rsidRDefault="00E407E6" w:rsidP="0016664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0" w:name="sub_1014"/>
      <w:bookmarkEnd w:id="59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14. Информация о предоставлении муниципальной услуги за плату или</w:t>
      </w:r>
      <w:r w:rsidR="0016664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бесплатно</w:t>
      </w:r>
      <w:bookmarkEnd w:id="60"/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bookmarkStart w:id="61" w:name="sub_1141"/>
      <w:r w:rsidRPr="00E407E6">
        <w:rPr>
          <w:sz w:val="28"/>
          <w:szCs w:val="28"/>
        </w:rPr>
        <w:t>14.1. Муниципальная услуга предоставляется получателям муниципальной услуги бесплатно и на платной основе.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bookmarkStart w:id="62" w:name="sub_1142"/>
      <w:bookmarkEnd w:id="61"/>
      <w:r w:rsidRPr="00E407E6">
        <w:rPr>
          <w:sz w:val="28"/>
          <w:szCs w:val="28"/>
        </w:rPr>
        <w:t xml:space="preserve">14.2. В соответствии с действующим законодательством Учреждение может устанавливать льготы для детей дошкольного возраста, учащихся, детей из </w:t>
      </w:r>
      <w:r w:rsidR="00166646">
        <w:rPr>
          <w:sz w:val="28"/>
          <w:szCs w:val="28"/>
        </w:rPr>
        <w:t xml:space="preserve">                     </w:t>
      </w:r>
      <w:r w:rsidRPr="00E407E6">
        <w:rPr>
          <w:sz w:val="28"/>
          <w:szCs w:val="28"/>
        </w:rPr>
        <w:t xml:space="preserve">малообеспеченных семей, детей-сирот, многодетных семей, пенсионеров, </w:t>
      </w:r>
      <w:r w:rsidR="00166646">
        <w:rPr>
          <w:sz w:val="28"/>
          <w:szCs w:val="28"/>
        </w:rPr>
        <w:t xml:space="preserve">                        </w:t>
      </w:r>
      <w:r w:rsidRPr="00E407E6">
        <w:rPr>
          <w:sz w:val="28"/>
          <w:szCs w:val="28"/>
        </w:rPr>
        <w:t>инвалидов, военнослужащих, проходящих военную службу по призыву и пр.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bookmarkStart w:id="63" w:name="sub_1143"/>
      <w:bookmarkEnd w:id="62"/>
      <w:r w:rsidRPr="00E407E6">
        <w:rPr>
          <w:sz w:val="28"/>
          <w:szCs w:val="28"/>
        </w:rPr>
        <w:t xml:space="preserve">14.3. Учреждение может оказывать дополнительные платные услуги в рамках </w:t>
      </w:r>
    </w:p>
    <w:p w:rsidR="00E407E6" w:rsidRPr="00E407E6" w:rsidRDefault="00E407E6" w:rsidP="00166646">
      <w:pPr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исполнения муниципальной услуги. Получатели муниципальной услуги </w:t>
      </w:r>
      <w:r w:rsidR="00166646">
        <w:rPr>
          <w:sz w:val="28"/>
          <w:szCs w:val="28"/>
        </w:rPr>
        <w:t xml:space="preserve">                  </w:t>
      </w:r>
      <w:r w:rsidRPr="00E407E6">
        <w:rPr>
          <w:sz w:val="28"/>
          <w:szCs w:val="28"/>
        </w:rPr>
        <w:t>имеют право затребовать составление сметы на оказание платных услуг, предусмо</w:t>
      </w:r>
      <w:r w:rsidRPr="00E407E6">
        <w:rPr>
          <w:sz w:val="28"/>
          <w:szCs w:val="28"/>
        </w:rPr>
        <w:t>т</w:t>
      </w:r>
      <w:r w:rsidRPr="00E407E6">
        <w:rPr>
          <w:sz w:val="28"/>
          <w:szCs w:val="28"/>
        </w:rPr>
        <w:t>ренных договором. В этом случае смета становится частью договора. Составление такой сметы по требованию получателя обязательно.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bookmarkStart w:id="64" w:name="sub_1144"/>
      <w:bookmarkEnd w:id="63"/>
      <w:r w:rsidRPr="00E407E6">
        <w:rPr>
          <w:sz w:val="28"/>
          <w:szCs w:val="28"/>
        </w:rPr>
        <w:lastRenderedPageBreak/>
        <w:t>14.4. На платной основе могут осуществляться следующие услуги:</w:t>
      </w:r>
    </w:p>
    <w:bookmarkEnd w:id="64"/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проведение дискотек, вечеров отдыха;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аренда помещений Учреждения;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проведение юбилейных вечеров, торжественных регистраций брака;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прокат костюмов, аппаратуры, реквизита;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организация концертной деятельности творческих коллективов, спектаклей;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звукозапись, видеозапись;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платные кружки, студии;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социально-творческие заказы организаций, ведомств, предприятий, хозяйств;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прокат спортивного инвентаря (настольные игры, бильярд, теннис и др.);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предоставление доступа в информационно-телекоммуникационную сеть </w:t>
      </w:r>
      <w:r w:rsidR="00166646">
        <w:rPr>
          <w:sz w:val="28"/>
          <w:szCs w:val="28"/>
        </w:rPr>
        <w:t xml:space="preserve">             «</w:t>
      </w:r>
      <w:r w:rsidRPr="00E407E6">
        <w:rPr>
          <w:sz w:val="28"/>
          <w:szCs w:val="28"/>
        </w:rPr>
        <w:t>Интернет</w:t>
      </w:r>
      <w:r w:rsidR="00166646">
        <w:rPr>
          <w:sz w:val="28"/>
          <w:szCs w:val="28"/>
        </w:rPr>
        <w:t>»</w:t>
      </w:r>
      <w:r w:rsidRPr="00E407E6">
        <w:rPr>
          <w:sz w:val="28"/>
          <w:szCs w:val="28"/>
        </w:rPr>
        <w:t>;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обеспечение репертуарной продукцией (сценариями, сборниками стихов,</w:t>
      </w:r>
      <w:r w:rsidR="00166646">
        <w:rPr>
          <w:sz w:val="28"/>
          <w:szCs w:val="28"/>
        </w:rPr>
        <w:t xml:space="preserve">                 </w:t>
      </w:r>
      <w:r w:rsidRPr="00E407E6">
        <w:rPr>
          <w:sz w:val="28"/>
          <w:szCs w:val="28"/>
        </w:rPr>
        <w:t>песен);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иные виды услуг, не противоречащие уставной деятельности Учреждения.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proofErr w:type="gramStart"/>
      <w:r w:rsidRPr="00E407E6">
        <w:rPr>
          <w:sz w:val="28"/>
          <w:szCs w:val="28"/>
        </w:rPr>
        <w:t xml:space="preserve">Тарифы на предоставляемые Учреждением платные услуги устанавливаются </w:t>
      </w:r>
      <w:r w:rsidR="00166646">
        <w:rPr>
          <w:sz w:val="28"/>
          <w:szCs w:val="28"/>
        </w:rPr>
        <w:t xml:space="preserve">         </w:t>
      </w:r>
      <w:r w:rsidRPr="00E407E6">
        <w:rPr>
          <w:sz w:val="28"/>
          <w:szCs w:val="28"/>
        </w:rPr>
        <w:t xml:space="preserve">в соответствии с </w:t>
      </w:r>
      <w:r w:rsidR="00166646">
        <w:rPr>
          <w:sz w:val="28"/>
          <w:szCs w:val="28"/>
        </w:rPr>
        <w:t>п</w:t>
      </w:r>
      <w:r w:rsidRPr="00E407E6">
        <w:rPr>
          <w:sz w:val="28"/>
          <w:szCs w:val="28"/>
        </w:rPr>
        <w:t xml:space="preserve">остановлением Исполнительного комитета Нижнекамского </w:t>
      </w:r>
      <w:r w:rsidR="00166646">
        <w:rPr>
          <w:sz w:val="28"/>
          <w:szCs w:val="28"/>
        </w:rPr>
        <w:t xml:space="preserve">                  </w:t>
      </w:r>
      <w:r w:rsidRPr="00E407E6">
        <w:rPr>
          <w:sz w:val="28"/>
          <w:szCs w:val="28"/>
        </w:rPr>
        <w:t>муниципального района Республики Татарстан от 16.03.2012 № 230 « Об утвержд</w:t>
      </w:r>
      <w:r w:rsidRPr="00E407E6">
        <w:rPr>
          <w:sz w:val="28"/>
          <w:szCs w:val="28"/>
        </w:rPr>
        <w:t>е</w:t>
      </w:r>
      <w:r w:rsidRPr="00E407E6">
        <w:rPr>
          <w:sz w:val="28"/>
          <w:szCs w:val="28"/>
        </w:rPr>
        <w:t>нии Примерного порядка определения платы за оказание услуг (выполнение работ), относящихся к основным видам деятельности бюджетных учреждений,  находящи</w:t>
      </w:r>
      <w:r w:rsidRPr="00E407E6">
        <w:rPr>
          <w:sz w:val="28"/>
          <w:szCs w:val="28"/>
        </w:rPr>
        <w:t>х</w:t>
      </w:r>
      <w:r w:rsidRPr="00E407E6">
        <w:rPr>
          <w:sz w:val="28"/>
          <w:szCs w:val="28"/>
        </w:rPr>
        <w:t xml:space="preserve">ся в ведении исполнительного органа государственной власти Республики </w:t>
      </w:r>
      <w:r w:rsidR="00166646">
        <w:rPr>
          <w:sz w:val="28"/>
          <w:szCs w:val="28"/>
        </w:rPr>
        <w:t xml:space="preserve">                           </w:t>
      </w:r>
      <w:r w:rsidRPr="00E407E6">
        <w:rPr>
          <w:sz w:val="28"/>
          <w:szCs w:val="28"/>
        </w:rPr>
        <w:t>Татарстан, для граждан и юридических лиц».</w:t>
      </w:r>
      <w:proofErr w:type="gramEnd"/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bookmarkStart w:id="65" w:name="sub_1145"/>
      <w:r w:rsidRPr="00E407E6">
        <w:rPr>
          <w:sz w:val="28"/>
          <w:szCs w:val="28"/>
        </w:rPr>
        <w:t>14.5. При оказании платных муниципальных услуг, связанных с лицензиров</w:t>
      </w:r>
      <w:r w:rsidRPr="00E407E6">
        <w:rPr>
          <w:sz w:val="28"/>
          <w:szCs w:val="28"/>
        </w:rPr>
        <w:t>а</w:t>
      </w:r>
      <w:r w:rsidRPr="00E407E6">
        <w:rPr>
          <w:sz w:val="28"/>
          <w:szCs w:val="28"/>
        </w:rPr>
        <w:t xml:space="preserve">нием и </w:t>
      </w:r>
      <w:proofErr w:type="spellStart"/>
      <w:r w:rsidRPr="00E407E6">
        <w:rPr>
          <w:sz w:val="28"/>
          <w:szCs w:val="28"/>
        </w:rPr>
        <w:t>сертифицированием</w:t>
      </w:r>
      <w:proofErr w:type="spellEnd"/>
      <w:r w:rsidRPr="00E407E6">
        <w:rPr>
          <w:sz w:val="28"/>
          <w:szCs w:val="28"/>
        </w:rPr>
        <w:t xml:space="preserve"> муниципальных услуг и используемых продуктов, Учреждением соблюдаются все требования действующего законодательства </w:t>
      </w:r>
      <w:r w:rsidR="00166646">
        <w:rPr>
          <w:sz w:val="28"/>
          <w:szCs w:val="28"/>
        </w:rPr>
        <w:t xml:space="preserve">                  </w:t>
      </w:r>
      <w:r w:rsidRPr="00E407E6">
        <w:rPr>
          <w:sz w:val="28"/>
          <w:szCs w:val="28"/>
        </w:rPr>
        <w:t>Российской Федерации.</w:t>
      </w:r>
    </w:p>
    <w:bookmarkEnd w:id="65"/>
    <w:p w:rsidR="00166646" w:rsidRDefault="00166646" w:rsidP="00E407E6">
      <w:pPr>
        <w:jc w:val="both"/>
        <w:rPr>
          <w:sz w:val="28"/>
          <w:szCs w:val="28"/>
        </w:rPr>
        <w:sectPr w:rsidR="00166646" w:rsidSect="00166646">
          <w:pgSz w:w="11906" w:h="16838" w:code="9"/>
          <w:pgMar w:top="851" w:right="567" w:bottom="851" w:left="1134" w:header="709" w:footer="709" w:gutter="0"/>
          <w:cols w:space="708"/>
          <w:docGrid w:linePitch="360"/>
        </w:sectPr>
      </w:pPr>
    </w:p>
    <w:p w:rsidR="00166646" w:rsidRPr="00E407E6" w:rsidRDefault="00166646" w:rsidP="00166646">
      <w:pPr>
        <w:ind w:left="4820"/>
        <w:jc w:val="center"/>
        <w:rPr>
          <w:sz w:val="28"/>
          <w:szCs w:val="28"/>
        </w:rPr>
      </w:pPr>
      <w:r w:rsidRPr="00E407E6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166646" w:rsidRPr="00E407E6" w:rsidRDefault="00166646" w:rsidP="00166646">
      <w:pPr>
        <w:ind w:left="4820"/>
        <w:jc w:val="center"/>
        <w:rPr>
          <w:sz w:val="28"/>
          <w:szCs w:val="28"/>
        </w:rPr>
      </w:pPr>
      <w:r w:rsidRPr="00E407E6">
        <w:rPr>
          <w:sz w:val="28"/>
          <w:szCs w:val="28"/>
        </w:rPr>
        <w:t>Утверждено</w:t>
      </w:r>
    </w:p>
    <w:p w:rsidR="00166646" w:rsidRPr="00E407E6" w:rsidRDefault="00166646" w:rsidP="00166646">
      <w:pPr>
        <w:ind w:left="4820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постановлением Исполнительного комитета </w:t>
      </w:r>
    </w:p>
    <w:p w:rsidR="00166646" w:rsidRPr="00E407E6" w:rsidRDefault="00166646" w:rsidP="00166646">
      <w:pPr>
        <w:ind w:left="4820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Нижнекамского муниципального района </w:t>
      </w:r>
    </w:p>
    <w:p w:rsidR="00166646" w:rsidRPr="00E407E6" w:rsidRDefault="00166646" w:rsidP="00166646">
      <w:pPr>
        <w:ind w:left="4820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Республики Татарстан </w:t>
      </w:r>
    </w:p>
    <w:p w:rsidR="00166646" w:rsidRPr="00E407E6" w:rsidRDefault="00166646" w:rsidP="00166646">
      <w:pPr>
        <w:ind w:left="4820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от  </w:t>
      </w:r>
      <w:r w:rsidR="00806966">
        <w:rPr>
          <w:sz w:val="28"/>
          <w:szCs w:val="28"/>
        </w:rPr>
        <w:t>16.11.</w:t>
      </w:r>
      <w:r w:rsidRPr="00E407E6">
        <w:rPr>
          <w:sz w:val="28"/>
          <w:szCs w:val="28"/>
        </w:rPr>
        <w:t xml:space="preserve">2016 № </w:t>
      </w:r>
      <w:r w:rsidR="00806966">
        <w:rPr>
          <w:sz w:val="28"/>
          <w:szCs w:val="28"/>
        </w:rPr>
        <w:t>1597</w:t>
      </w:r>
    </w:p>
    <w:p w:rsidR="00E407E6" w:rsidRPr="00E407E6" w:rsidRDefault="00E407E6" w:rsidP="00E407E6">
      <w:pPr>
        <w:jc w:val="both"/>
        <w:rPr>
          <w:sz w:val="28"/>
          <w:szCs w:val="28"/>
        </w:rPr>
      </w:pPr>
    </w:p>
    <w:p w:rsidR="00166646" w:rsidRDefault="00E407E6" w:rsidP="00166646">
      <w:pPr>
        <w:pStyle w:val="1"/>
        <w:spacing w:before="0" w:after="0"/>
        <w:ind w:right="-19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Стандарт</w:t>
      </w:r>
      <w:r w:rsidR="0016664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муниципальной услуги </w:t>
      </w:r>
    </w:p>
    <w:p w:rsidR="00166646" w:rsidRDefault="00E407E6" w:rsidP="00166646">
      <w:pPr>
        <w:pStyle w:val="1"/>
        <w:spacing w:before="0" w:after="0"/>
        <w:ind w:right="-19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организации библиотечного обслуживания населения, комплектования </w:t>
      </w:r>
    </w:p>
    <w:p w:rsidR="00E407E6" w:rsidRPr="00E407E6" w:rsidRDefault="00E407E6" w:rsidP="00166646">
      <w:pPr>
        <w:pStyle w:val="1"/>
        <w:spacing w:before="0" w:after="0"/>
        <w:ind w:right="-19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и обеспечения сохранности библиотечных фондов библиотек</w:t>
      </w:r>
    </w:p>
    <w:p w:rsidR="00166646" w:rsidRDefault="00166646" w:rsidP="00166646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6" w:name="sub_201"/>
    </w:p>
    <w:p w:rsidR="00E407E6" w:rsidRPr="00E407E6" w:rsidRDefault="00E407E6" w:rsidP="0016664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1. Категории получателей муниципальной услуги</w:t>
      </w:r>
      <w:bookmarkEnd w:id="66"/>
    </w:p>
    <w:p w:rsidR="00E407E6" w:rsidRDefault="00E407E6" w:rsidP="00166646">
      <w:pPr>
        <w:ind w:firstLine="709"/>
        <w:jc w:val="both"/>
        <w:rPr>
          <w:sz w:val="28"/>
          <w:szCs w:val="28"/>
        </w:rPr>
      </w:pPr>
      <w:bookmarkStart w:id="67" w:name="sub_211"/>
      <w:r w:rsidRPr="00E407E6">
        <w:rPr>
          <w:sz w:val="28"/>
          <w:szCs w:val="28"/>
        </w:rPr>
        <w:t xml:space="preserve">1.1. Получателями муниципальной услуги по организации библиотечного </w:t>
      </w:r>
      <w:r w:rsidR="00166646">
        <w:rPr>
          <w:sz w:val="28"/>
          <w:szCs w:val="28"/>
        </w:rPr>
        <w:t xml:space="preserve">              </w:t>
      </w:r>
      <w:r w:rsidRPr="00E407E6">
        <w:rPr>
          <w:sz w:val="28"/>
          <w:szCs w:val="28"/>
        </w:rPr>
        <w:t>обслуживания населения, комплектования и обеспечения сохранности библиоте</w:t>
      </w:r>
      <w:r w:rsidRPr="00E407E6">
        <w:rPr>
          <w:sz w:val="28"/>
          <w:szCs w:val="28"/>
        </w:rPr>
        <w:t>ч</w:t>
      </w:r>
      <w:r w:rsidR="00166646">
        <w:rPr>
          <w:sz w:val="28"/>
          <w:szCs w:val="28"/>
        </w:rPr>
        <w:t>ных фондов библиотек (далее – м</w:t>
      </w:r>
      <w:r w:rsidRPr="00E407E6">
        <w:rPr>
          <w:sz w:val="28"/>
          <w:szCs w:val="28"/>
        </w:rPr>
        <w:t xml:space="preserve">униципальная услуга) являются физические и юридические лица (далее </w:t>
      </w:r>
      <w:r w:rsidR="00166646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получатели муниципальной услуги).</w:t>
      </w:r>
      <w:bookmarkEnd w:id="67"/>
    </w:p>
    <w:p w:rsidR="00166646" w:rsidRPr="00E407E6" w:rsidRDefault="00166646" w:rsidP="00166646">
      <w:pPr>
        <w:ind w:firstLine="709"/>
        <w:jc w:val="both"/>
        <w:rPr>
          <w:sz w:val="28"/>
          <w:szCs w:val="28"/>
        </w:rPr>
      </w:pPr>
    </w:p>
    <w:p w:rsidR="00E407E6" w:rsidRPr="00E407E6" w:rsidRDefault="00E407E6" w:rsidP="0016664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8" w:name="sub_202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2. Правовое основание оказания муниципальной услуги</w:t>
      </w:r>
      <w:bookmarkEnd w:id="68"/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bookmarkStart w:id="69" w:name="sub_221"/>
      <w:r w:rsidRPr="00E407E6">
        <w:rPr>
          <w:sz w:val="28"/>
          <w:szCs w:val="28"/>
        </w:rPr>
        <w:t>2.1. Оказание муниципальной услуги регламентируется следующими норм</w:t>
      </w:r>
      <w:r w:rsidRPr="00E407E6">
        <w:rPr>
          <w:sz w:val="28"/>
          <w:szCs w:val="28"/>
        </w:rPr>
        <w:t>а</w:t>
      </w:r>
      <w:r w:rsidRPr="00E407E6">
        <w:rPr>
          <w:sz w:val="28"/>
          <w:szCs w:val="28"/>
        </w:rPr>
        <w:t>тивными правовыми актами, методическими, инструктивными и учредительными документами:</w:t>
      </w:r>
    </w:p>
    <w:bookmarkEnd w:id="69"/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fldChar w:fldCharType="begin"/>
      </w:r>
      <w:r w:rsidRPr="00E407E6">
        <w:rPr>
          <w:sz w:val="28"/>
          <w:szCs w:val="28"/>
        </w:rPr>
        <w:instrText>HYPERLINK "http://internet.garant.ru/document?id=10003000&amp;sub=0"</w:instrText>
      </w:r>
      <w:r w:rsidRPr="00E407E6">
        <w:rPr>
          <w:sz w:val="28"/>
          <w:szCs w:val="28"/>
        </w:rPr>
        <w:fldChar w:fldCharType="separate"/>
      </w:r>
      <w:r w:rsidRPr="00E407E6">
        <w:rPr>
          <w:rStyle w:val="a5"/>
          <w:rFonts w:eastAsiaTheme="minorEastAsia"/>
          <w:color w:val="auto"/>
          <w:sz w:val="28"/>
          <w:szCs w:val="28"/>
        </w:rPr>
        <w:t>Конституция</w:t>
      </w:r>
      <w:r w:rsidRPr="00E407E6">
        <w:rPr>
          <w:sz w:val="28"/>
          <w:szCs w:val="28"/>
        </w:rPr>
        <w:fldChar w:fldCharType="end"/>
      </w:r>
      <w:r w:rsidRPr="00E407E6">
        <w:rPr>
          <w:sz w:val="28"/>
          <w:szCs w:val="28"/>
        </w:rPr>
        <w:t xml:space="preserve"> Российской Федерации от 12 декабря 1993 года;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27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Гражданский кодекс</w:t>
        </w:r>
      </w:hyperlink>
      <w:r w:rsidR="00E407E6" w:rsidRPr="00E407E6">
        <w:rPr>
          <w:sz w:val="28"/>
          <w:szCs w:val="28"/>
        </w:rPr>
        <w:t xml:space="preserve"> Российской Федерации;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28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Закон</w:t>
        </w:r>
      </w:hyperlink>
      <w:r w:rsidR="00E407E6" w:rsidRPr="00E407E6">
        <w:rPr>
          <w:sz w:val="28"/>
          <w:szCs w:val="28"/>
        </w:rPr>
        <w:t xml:space="preserve"> Российской Федерации от 7 февраля 1992 года </w:t>
      </w:r>
      <w:r w:rsidR="0016664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2300-1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 защите прав потребителей</w:t>
      </w:r>
      <w:r w:rsidR="0016664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29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Закон</w:t>
        </w:r>
      </w:hyperlink>
      <w:r w:rsidR="00E407E6" w:rsidRPr="00E407E6">
        <w:rPr>
          <w:sz w:val="28"/>
          <w:szCs w:val="28"/>
        </w:rPr>
        <w:t xml:space="preserve"> Российской Федерации от 9 октября 1992 года </w:t>
      </w:r>
      <w:r w:rsidR="0016664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3612-1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 xml:space="preserve">Основы </w:t>
      </w:r>
      <w:r w:rsidR="00166646">
        <w:rPr>
          <w:sz w:val="28"/>
          <w:szCs w:val="28"/>
        </w:rPr>
        <w:t xml:space="preserve">                   </w:t>
      </w:r>
      <w:r w:rsidR="00E407E6" w:rsidRPr="00E407E6">
        <w:rPr>
          <w:sz w:val="28"/>
          <w:szCs w:val="28"/>
        </w:rPr>
        <w:t>законодательства Российской Федерации о культуре</w:t>
      </w:r>
      <w:r w:rsidR="0016664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30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Федеральный закон</w:t>
        </w:r>
      </w:hyperlink>
      <w:r w:rsidR="00E407E6" w:rsidRPr="00E407E6">
        <w:rPr>
          <w:sz w:val="28"/>
          <w:szCs w:val="28"/>
        </w:rPr>
        <w:t xml:space="preserve"> от 29 декабря 1994 года </w:t>
      </w:r>
      <w:r w:rsidR="0016664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77-ФЗ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 xml:space="preserve">Об обязательном </w:t>
      </w:r>
      <w:r w:rsidR="00166646">
        <w:rPr>
          <w:sz w:val="28"/>
          <w:szCs w:val="28"/>
        </w:rPr>
        <w:t xml:space="preserve">                 </w:t>
      </w:r>
      <w:r w:rsidR="00E407E6" w:rsidRPr="00E407E6">
        <w:rPr>
          <w:sz w:val="28"/>
          <w:szCs w:val="28"/>
        </w:rPr>
        <w:t>экземпляре документов</w:t>
      </w:r>
      <w:r w:rsidR="0016664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31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Федеральный закон</w:t>
        </w:r>
      </w:hyperlink>
      <w:r w:rsidR="00E407E6" w:rsidRPr="00E407E6">
        <w:rPr>
          <w:sz w:val="28"/>
          <w:szCs w:val="28"/>
        </w:rPr>
        <w:t xml:space="preserve"> от 29 декабря 1994 года </w:t>
      </w:r>
      <w:r w:rsidR="0016664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78-ФЗ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 библиотечном деле</w:t>
      </w:r>
      <w:r w:rsidR="0016664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32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Федеральный закон</w:t>
        </w:r>
      </w:hyperlink>
      <w:r w:rsidR="00E407E6" w:rsidRPr="00E407E6">
        <w:rPr>
          <w:sz w:val="28"/>
          <w:szCs w:val="28"/>
        </w:rPr>
        <w:t xml:space="preserve"> от 24 ноября 1995 года </w:t>
      </w:r>
      <w:r w:rsidR="0016664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181-ФЗ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 социальной защите инвалидов в Российской Федерации</w:t>
      </w:r>
      <w:r w:rsidR="0016664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33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Федеральный закон</w:t>
        </w:r>
      </w:hyperlink>
      <w:r w:rsidR="00E407E6" w:rsidRPr="00E407E6">
        <w:rPr>
          <w:sz w:val="28"/>
          <w:szCs w:val="28"/>
        </w:rPr>
        <w:t xml:space="preserve"> от 6 октября 2003 года </w:t>
      </w:r>
      <w:r w:rsidR="0016664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131-ФЗ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6664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34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Федеральный закон</w:t>
        </w:r>
      </w:hyperlink>
      <w:r w:rsidR="00E407E6" w:rsidRPr="00E407E6">
        <w:rPr>
          <w:sz w:val="28"/>
          <w:szCs w:val="28"/>
        </w:rPr>
        <w:t xml:space="preserve"> от 27 июля 2006 года </w:t>
      </w:r>
      <w:r w:rsidR="0016664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149-ФЗ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Об информации, инфо</w:t>
      </w:r>
      <w:r w:rsidR="00E407E6" w:rsidRPr="00E407E6">
        <w:rPr>
          <w:sz w:val="28"/>
          <w:szCs w:val="28"/>
        </w:rPr>
        <w:t>р</w:t>
      </w:r>
      <w:r w:rsidR="00E407E6" w:rsidRPr="00E407E6">
        <w:rPr>
          <w:sz w:val="28"/>
          <w:szCs w:val="28"/>
        </w:rPr>
        <w:t>мационных технологиях и о защите информации</w:t>
      </w:r>
      <w:r w:rsidR="0016664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35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Федеральный закон</w:t>
        </w:r>
      </w:hyperlink>
      <w:r w:rsidR="00E407E6" w:rsidRPr="00E407E6">
        <w:rPr>
          <w:sz w:val="28"/>
          <w:szCs w:val="28"/>
        </w:rPr>
        <w:t xml:space="preserve"> от 27 июля 2006 года </w:t>
      </w:r>
      <w:r w:rsidR="0016664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152-ФЗ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 xml:space="preserve">О персональных </w:t>
      </w:r>
      <w:r w:rsidR="00166646">
        <w:rPr>
          <w:sz w:val="28"/>
          <w:szCs w:val="28"/>
        </w:rPr>
        <w:t xml:space="preserve">                 </w:t>
      </w:r>
      <w:r w:rsidR="00E407E6" w:rsidRPr="00E407E6">
        <w:rPr>
          <w:sz w:val="28"/>
          <w:szCs w:val="28"/>
        </w:rPr>
        <w:t>данных</w:t>
      </w:r>
      <w:r w:rsidR="0016664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36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Федеральный закон</w:t>
        </w:r>
      </w:hyperlink>
      <w:r w:rsidR="00E407E6" w:rsidRPr="00E407E6">
        <w:rPr>
          <w:sz w:val="28"/>
          <w:szCs w:val="28"/>
        </w:rPr>
        <w:t xml:space="preserve"> от 22 июля 2008 года </w:t>
      </w:r>
      <w:r w:rsidR="0016664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123-ФЗ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Технический регламент о требованиях пожарной безопасности</w:t>
      </w:r>
      <w:r w:rsidR="0016664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Федеральный  закон  от 01.12.2014 года № 419-</w:t>
      </w:r>
      <w:r w:rsidR="00166646">
        <w:rPr>
          <w:sz w:val="28"/>
          <w:szCs w:val="28"/>
        </w:rPr>
        <w:t>ФЗ</w:t>
      </w:r>
      <w:r w:rsidRPr="00E407E6">
        <w:rPr>
          <w:sz w:val="28"/>
          <w:szCs w:val="28"/>
        </w:rPr>
        <w:t xml:space="preserve">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37" w:history="1">
        <w:r w:rsidR="00166646">
          <w:rPr>
            <w:rStyle w:val="a5"/>
            <w:rFonts w:eastAsiaTheme="minorEastAsia"/>
            <w:color w:val="auto"/>
            <w:sz w:val="28"/>
            <w:szCs w:val="28"/>
          </w:rPr>
          <w:t>П</w:t>
        </w:r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остановление</w:t>
        </w:r>
      </w:hyperlink>
      <w:r w:rsidR="00E407E6" w:rsidRPr="00E407E6">
        <w:rPr>
          <w:sz w:val="28"/>
          <w:szCs w:val="28"/>
        </w:rPr>
        <w:t xml:space="preserve"> Правительства Российской Федерации от 25.04.2012 </w:t>
      </w:r>
      <w:r w:rsidR="0016664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390 </w:t>
      </w:r>
      <w:r w:rsidR="00166646">
        <w:rPr>
          <w:sz w:val="28"/>
          <w:szCs w:val="28"/>
        </w:rPr>
        <w:t xml:space="preserve">             «</w:t>
      </w:r>
      <w:r w:rsidR="00E407E6" w:rsidRPr="00E407E6">
        <w:rPr>
          <w:sz w:val="28"/>
          <w:szCs w:val="28"/>
        </w:rPr>
        <w:t>О противопожарном режиме</w:t>
      </w:r>
      <w:r w:rsidR="0016664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38" w:history="1">
        <w:r w:rsidR="00166646">
          <w:rPr>
            <w:rStyle w:val="a5"/>
            <w:rFonts w:eastAsiaTheme="minorEastAsia"/>
            <w:color w:val="auto"/>
            <w:sz w:val="28"/>
            <w:szCs w:val="28"/>
          </w:rPr>
          <w:t>Р</w:t>
        </w:r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аспоряжение</w:t>
        </w:r>
      </w:hyperlink>
      <w:r w:rsidR="00E407E6" w:rsidRPr="00E407E6">
        <w:rPr>
          <w:sz w:val="28"/>
          <w:szCs w:val="28"/>
        </w:rPr>
        <w:t xml:space="preserve"> Правительства Российской Федерации от 19.10.1999 </w:t>
      </w:r>
      <w:r w:rsidR="0016664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1683-р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 xml:space="preserve">О методике определения нормативной потребности субъектов Российской </w:t>
      </w:r>
      <w:r w:rsidR="00166646">
        <w:rPr>
          <w:sz w:val="28"/>
          <w:szCs w:val="28"/>
        </w:rPr>
        <w:t xml:space="preserve">                 </w:t>
      </w:r>
      <w:r w:rsidR="00E407E6" w:rsidRPr="00E407E6">
        <w:rPr>
          <w:sz w:val="28"/>
          <w:szCs w:val="28"/>
        </w:rPr>
        <w:t>Федерации в объектах социокультурной инфраструктуры</w:t>
      </w:r>
      <w:r w:rsidR="0016664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39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постановление</w:t>
        </w:r>
      </w:hyperlink>
      <w:r w:rsidR="00E407E6" w:rsidRPr="00E407E6">
        <w:rPr>
          <w:sz w:val="28"/>
          <w:szCs w:val="28"/>
        </w:rPr>
        <w:t xml:space="preserve"> Министерства труда и социального развития Российской </w:t>
      </w:r>
      <w:r w:rsidR="00166646">
        <w:rPr>
          <w:sz w:val="28"/>
          <w:szCs w:val="28"/>
        </w:rPr>
        <w:t xml:space="preserve">               </w:t>
      </w:r>
      <w:r w:rsidR="00E407E6" w:rsidRPr="00E407E6">
        <w:rPr>
          <w:sz w:val="28"/>
          <w:szCs w:val="28"/>
        </w:rPr>
        <w:t xml:space="preserve">Федерации </w:t>
      </w:r>
    </w:p>
    <w:p w:rsidR="00E407E6" w:rsidRPr="00E407E6" w:rsidRDefault="00E407E6" w:rsidP="00166646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от 03.02.1997 </w:t>
      </w:r>
      <w:r w:rsidR="00166646">
        <w:rPr>
          <w:sz w:val="28"/>
          <w:szCs w:val="28"/>
        </w:rPr>
        <w:t>№</w:t>
      </w:r>
      <w:r w:rsidRPr="00E407E6">
        <w:rPr>
          <w:sz w:val="28"/>
          <w:szCs w:val="28"/>
        </w:rPr>
        <w:t xml:space="preserve"> 6 </w:t>
      </w:r>
      <w:r w:rsidR="00166646">
        <w:rPr>
          <w:sz w:val="28"/>
          <w:szCs w:val="28"/>
        </w:rPr>
        <w:t>«</w:t>
      </w:r>
      <w:r w:rsidRPr="00E407E6">
        <w:rPr>
          <w:sz w:val="28"/>
          <w:szCs w:val="28"/>
        </w:rPr>
        <w:t>Об утверждении межотраслевых норм на работы, выпо</w:t>
      </w:r>
      <w:r w:rsidRPr="00E407E6">
        <w:rPr>
          <w:sz w:val="28"/>
          <w:szCs w:val="28"/>
        </w:rPr>
        <w:t>л</w:t>
      </w:r>
      <w:r w:rsidRPr="00E407E6">
        <w:rPr>
          <w:sz w:val="28"/>
          <w:szCs w:val="28"/>
        </w:rPr>
        <w:t>няемые в библиотеках</w:t>
      </w:r>
      <w:r w:rsidR="00166646">
        <w:rPr>
          <w:sz w:val="28"/>
          <w:szCs w:val="28"/>
        </w:rPr>
        <w:t>»</w:t>
      </w:r>
      <w:r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40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постановление</w:t>
        </w:r>
      </w:hyperlink>
      <w:r w:rsidR="00E407E6" w:rsidRPr="00E407E6">
        <w:rPr>
          <w:sz w:val="28"/>
          <w:szCs w:val="28"/>
        </w:rPr>
        <w:t xml:space="preserve"> Государственного комитета Российской Федерации по ста</w:t>
      </w:r>
      <w:r w:rsidR="00E407E6" w:rsidRPr="00E407E6">
        <w:rPr>
          <w:sz w:val="28"/>
          <w:szCs w:val="28"/>
        </w:rPr>
        <w:t>н</w:t>
      </w:r>
      <w:r w:rsidR="00E407E6" w:rsidRPr="00E407E6">
        <w:rPr>
          <w:sz w:val="28"/>
          <w:szCs w:val="28"/>
        </w:rPr>
        <w:t xml:space="preserve">дартизации и метрологии от 19.04.2001 </w:t>
      </w:r>
      <w:r w:rsidR="0016664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182-ст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Об утверждении межгосуда</w:t>
      </w:r>
      <w:r w:rsidR="00E407E6" w:rsidRPr="00E407E6">
        <w:rPr>
          <w:sz w:val="28"/>
          <w:szCs w:val="28"/>
        </w:rPr>
        <w:t>р</w:t>
      </w:r>
      <w:r w:rsidR="00E407E6" w:rsidRPr="00E407E6">
        <w:rPr>
          <w:sz w:val="28"/>
          <w:szCs w:val="28"/>
        </w:rPr>
        <w:t xml:space="preserve">ственного стандарта ГОСТ 7.20-2000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СИБИД. Библиотечная статистика</w:t>
      </w:r>
      <w:r w:rsidR="0016664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41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постановление</w:t>
        </w:r>
      </w:hyperlink>
      <w:r w:rsidR="00E407E6" w:rsidRPr="00E407E6">
        <w:rPr>
          <w:sz w:val="28"/>
          <w:szCs w:val="28"/>
        </w:rPr>
        <w:t xml:space="preserve"> Главного государственного санитарного врача Российской </w:t>
      </w:r>
      <w:r w:rsidR="00166646">
        <w:rPr>
          <w:sz w:val="28"/>
          <w:szCs w:val="28"/>
        </w:rPr>
        <w:t xml:space="preserve">             </w:t>
      </w:r>
      <w:r w:rsidR="00E407E6" w:rsidRPr="00E407E6">
        <w:rPr>
          <w:sz w:val="28"/>
          <w:szCs w:val="28"/>
        </w:rPr>
        <w:t xml:space="preserve">Федерации от 03.06.2003 </w:t>
      </w:r>
      <w:r w:rsidR="0016664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118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 xml:space="preserve">О введении в действие санитарно-эпидемиологических правил и нормативов СанПиН 2.2.2/2.4 1340-03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Гигиенич</w:t>
      </w:r>
      <w:r w:rsidR="00E407E6" w:rsidRPr="00E407E6">
        <w:rPr>
          <w:sz w:val="28"/>
          <w:szCs w:val="28"/>
        </w:rPr>
        <w:t>е</w:t>
      </w:r>
      <w:r w:rsidR="00E407E6" w:rsidRPr="00E407E6">
        <w:rPr>
          <w:sz w:val="28"/>
          <w:szCs w:val="28"/>
        </w:rPr>
        <w:t>ские требования к персональным электронно-вычислительным машинам и орган</w:t>
      </w:r>
      <w:r w:rsidR="00E407E6" w:rsidRPr="00E407E6">
        <w:rPr>
          <w:sz w:val="28"/>
          <w:szCs w:val="28"/>
        </w:rPr>
        <w:t>и</w:t>
      </w:r>
      <w:r w:rsidR="00E407E6" w:rsidRPr="00E407E6">
        <w:rPr>
          <w:sz w:val="28"/>
          <w:szCs w:val="28"/>
        </w:rPr>
        <w:t>зации работы</w:t>
      </w:r>
      <w:r w:rsidR="0016664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42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приказ</w:t>
        </w:r>
      </w:hyperlink>
      <w:r w:rsidR="00E407E6" w:rsidRPr="00E407E6">
        <w:rPr>
          <w:sz w:val="28"/>
          <w:szCs w:val="28"/>
        </w:rPr>
        <w:t xml:space="preserve"> Министерства культуры Российской Федерации от 01.11.1994 </w:t>
      </w:r>
      <w:r w:rsidR="0016664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736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 введении в действие правил пожарной безопасности для учреждений культуры Российской Федерации</w:t>
      </w:r>
      <w:r w:rsidR="0016664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43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приказ</w:t>
        </w:r>
      </w:hyperlink>
      <w:r w:rsidR="00E407E6" w:rsidRPr="00E407E6">
        <w:rPr>
          <w:sz w:val="28"/>
          <w:szCs w:val="28"/>
        </w:rPr>
        <w:t xml:space="preserve"> Минкультуры Российской Федерации от 02.12.1998 </w:t>
      </w:r>
      <w:r w:rsidR="0016664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590 </w:t>
      </w:r>
      <w:r w:rsidR="00166646">
        <w:rPr>
          <w:sz w:val="28"/>
          <w:szCs w:val="28"/>
        </w:rPr>
        <w:t xml:space="preserve">                         «</w:t>
      </w:r>
      <w:r w:rsidR="00E407E6" w:rsidRPr="00E407E6">
        <w:rPr>
          <w:sz w:val="28"/>
          <w:szCs w:val="28"/>
        </w:rPr>
        <w:t xml:space="preserve">Об утверждении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Инструкции об учете библиотечного фонда</w:t>
      </w:r>
      <w:r w:rsidR="0016664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44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приказ</w:t>
        </w:r>
      </w:hyperlink>
      <w:r w:rsidR="00E407E6" w:rsidRPr="00E407E6">
        <w:rPr>
          <w:sz w:val="28"/>
          <w:szCs w:val="28"/>
        </w:rPr>
        <w:t xml:space="preserve"> Министерства по делам гражданской обороны, чрезвычайным </w:t>
      </w:r>
      <w:r w:rsidR="00166646">
        <w:rPr>
          <w:sz w:val="28"/>
          <w:szCs w:val="28"/>
        </w:rPr>
        <w:t xml:space="preserve">                     </w:t>
      </w:r>
      <w:r w:rsidR="00E407E6" w:rsidRPr="00E407E6">
        <w:rPr>
          <w:sz w:val="28"/>
          <w:szCs w:val="28"/>
        </w:rPr>
        <w:t xml:space="preserve">ситуациям и ликвидации последствий стихийных бедствий Российской Федерации от 18.06.2003 </w:t>
      </w:r>
      <w:r w:rsidR="00166646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313 </w:t>
      </w:r>
      <w:r w:rsidR="00166646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Об утверждении Правил пожарной безопасности в Российской Федерации (ППБ 01-03)</w:t>
      </w:r>
      <w:r w:rsidR="00166646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45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приказ</w:t>
        </w:r>
      </w:hyperlink>
      <w:r w:rsidR="00E407E6" w:rsidRPr="00E407E6">
        <w:rPr>
          <w:sz w:val="28"/>
          <w:szCs w:val="28"/>
        </w:rPr>
        <w:t xml:space="preserve"> Министерства культуры Российской Федерации от 18.01.2007 </w:t>
      </w:r>
      <w:r w:rsidR="00925579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19 </w:t>
      </w:r>
      <w:r w:rsidR="00925579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Об утверждении правил организации хранения, комплектования, учета и использ</w:t>
      </w:r>
      <w:r w:rsidR="00E407E6" w:rsidRPr="00E407E6">
        <w:rPr>
          <w:sz w:val="28"/>
          <w:szCs w:val="28"/>
        </w:rPr>
        <w:t>о</w:t>
      </w:r>
      <w:r w:rsidR="00E407E6" w:rsidRPr="00E407E6">
        <w:rPr>
          <w:sz w:val="28"/>
          <w:szCs w:val="28"/>
        </w:rPr>
        <w:t xml:space="preserve">вания документов Архивного фонда Российской Федерации и других архивных </w:t>
      </w:r>
      <w:r w:rsidR="00925579">
        <w:rPr>
          <w:sz w:val="28"/>
          <w:szCs w:val="28"/>
        </w:rPr>
        <w:t xml:space="preserve">               </w:t>
      </w:r>
      <w:r w:rsidR="00E407E6" w:rsidRPr="00E407E6">
        <w:rPr>
          <w:sz w:val="28"/>
          <w:szCs w:val="28"/>
        </w:rPr>
        <w:t>документов в государственных и муниципальных архивах, музеях и библиотеках, организациях Российской академии наук</w:t>
      </w:r>
      <w:r w:rsidR="00925579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46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приказ</w:t>
        </w:r>
      </w:hyperlink>
      <w:r w:rsidR="00E407E6" w:rsidRPr="00E407E6">
        <w:rPr>
          <w:sz w:val="28"/>
          <w:szCs w:val="28"/>
        </w:rPr>
        <w:t xml:space="preserve"> Министерства культуры и массовых коммуникаций Российской </w:t>
      </w:r>
      <w:r w:rsidR="00925579">
        <w:rPr>
          <w:sz w:val="28"/>
          <w:szCs w:val="28"/>
        </w:rPr>
        <w:t xml:space="preserve">                   </w:t>
      </w:r>
      <w:r w:rsidR="00E407E6" w:rsidRPr="00E407E6">
        <w:rPr>
          <w:sz w:val="28"/>
          <w:szCs w:val="28"/>
        </w:rPr>
        <w:t xml:space="preserve">Федерации от 20.02.2008 </w:t>
      </w:r>
      <w:r w:rsidR="00925579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32 </w:t>
      </w:r>
      <w:r w:rsidR="00925579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Об утверждении нормативов минимального ресур</w:t>
      </w:r>
      <w:r w:rsidR="00E407E6" w:rsidRPr="00E407E6">
        <w:rPr>
          <w:sz w:val="28"/>
          <w:szCs w:val="28"/>
        </w:rPr>
        <w:t>с</w:t>
      </w:r>
      <w:r w:rsidR="00E407E6" w:rsidRPr="00E407E6">
        <w:rPr>
          <w:sz w:val="28"/>
          <w:szCs w:val="28"/>
        </w:rPr>
        <w:t>ного обеспечения услуг сельских учреждений культуры (общедоступных библиотек и культурно-досуговых учреждений)</w:t>
      </w:r>
      <w:r w:rsidR="00925579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47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приказ</w:t>
        </w:r>
      </w:hyperlink>
      <w:r w:rsidR="00E407E6" w:rsidRPr="00E407E6">
        <w:rPr>
          <w:sz w:val="28"/>
          <w:szCs w:val="28"/>
        </w:rPr>
        <w:t xml:space="preserve"> Министерства здравоохранения и социального развития Российской Федерации от 30.03.2011 </w:t>
      </w:r>
      <w:r w:rsidR="00925579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251н </w:t>
      </w:r>
      <w:r w:rsidR="00925579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925579">
        <w:rPr>
          <w:sz w:val="28"/>
          <w:szCs w:val="28"/>
        </w:rPr>
        <w:t xml:space="preserve">                 «</w:t>
      </w:r>
      <w:r w:rsidR="00E407E6" w:rsidRPr="00E407E6">
        <w:rPr>
          <w:sz w:val="28"/>
          <w:szCs w:val="28"/>
        </w:rPr>
        <w:t xml:space="preserve">Квалификационные характеристики должностей работников культуры, искусства </w:t>
      </w:r>
      <w:r w:rsidR="00925579">
        <w:rPr>
          <w:sz w:val="28"/>
          <w:szCs w:val="28"/>
        </w:rPr>
        <w:t xml:space="preserve">          </w:t>
      </w:r>
      <w:r w:rsidR="00E407E6" w:rsidRPr="00E407E6">
        <w:rPr>
          <w:sz w:val="28"/>
          <w:szCs w:val="28"/>
        </w:rPr>
        <w:t>и кинематографии</w:t>
      </w:r>
      <w:r w:rsidR="00925579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48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Конституция</w:t>
        </w:r>
      </w:hyperlink>
      <w:r w:rsidR="00E407E6" w:rsidRPr="00E407E6">
        <w:rPr>
          <w:sz w:val="28"/>
          <w:szCs w:val="28"/>
        </w:rPr>
        <w:t xml:space="preserve"> Республики Татарстан от 6 ноября 1992 года;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49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Закон</w:t>
        </w:r>
      </w:hyperlink>
      <w:r w:rsidR="00E407E6" w:rsidRPr="00E407E6">
        <w:rPr>
          <w:sz w:val="28"/>
          <w:szCs w:val="28"/>
        </w:rPr>
        <w:t xml:space="preserve"> Республики Татарстан от 8 июля 1992 года </w:t>
      </w:r>
      <w:r w:rsidR="00925579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1560-XII </w:t>
      </w:r>
      <w:r w:rsidR="00925579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 госуда</w:t>
      </w:r>
      <w:r w:rsidR="00E407E6" w:rsidRPr="00E407E6">
        <w:rPr>
          <w:sz w:val="28"/>
          <w:szCs w:val="28"/>
        </w:rPr>
        <w:t>р</w:t>
      </w:r>
      <w:r w:rsidR="00E407E6" w:rsidRPr="00E407E6">
        <w:rPr>
          <w:sz w:val="28"/>
          <w:szCs w:val="28"/>
        </w:rPr>
        <w:t>ственных языках Республики Татарстан и других языках в Республике Татарстан</w:t>
      </w:r>
      <w:r w:rsidR="00925579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50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Закон</w:t>
        </w:r>
      </w:hyperlink>
      <w:r w:rsidR="00E407E6" w:rsidRPr="00E407E6">
        <w:rPr>
          <w:sz w:val="28"/>
          <w:szCs w:val="28"/>
        </w:rPr>
        <w:t xml:space="preserve"> Республики Татарстан от 3 июля 1998 года </w:t>
      </w:r>
      <w:r w:rsidR="00925579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1705 </w:t>
      </w:r>
      <w:r w:rsidR="00925579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 культуре</w:t>
      </w:r>
      <w:r w:rsidR="00925579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51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Закон</w:t>
        </w:r>
      </w:hyperlink>
      <w:r w:rsidR="00E407E6" w:rsidRPr="00E407E6">
        <w:rPr>
          <w:sz w:val="28"/>
          <w:szCs w:val="28"/>
        </w:rPr>
        <w:t xml:space="preserve"> Республики Татарстан от 21 октября 1998 года </w:t>
      </w:r>
      <w:r w:rsidR="00925579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1818 </w:t>
      </w:r>
      <w:r w:rsidR="00925579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 библиотеках и библиотечном деле в Республике Татарстан</w:t>
      </w:r>
      <w:r w:rsidR="00925579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166646">
      <w:pPr>
        <w:ind w:firstLine="709"/>
        <w:jc w:val="both"/>
        <w:rPr>
          <w:sz w:val="28"/>
          <w:szCs w:val="28"/>
        </w:rPr>
      </w:pPr>
      <w:hyperlink r:id="rId52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Закон</w:t>
        </w:r>
      </w:hyperlink>
      <w:r w:rsidR="00E407E6" w:rsidRPr="00E407E6">
        <w:rPr>
          <w:sz w:val="28"/>
          <w:szCs w:val="28"/>
        </w:rPr>
        <w:t xml:space="preserve"> Республики Татарстан от 18 января 2005 года </w:t>
      </w:r>
      <w:r w:rsidR="00925579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5-ЗРТ </w:t>
      </w:r>
      <w:r w:rsidR="00925579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Об обязател</w:t>
      </w:r>
      <w:r w:rsidR="00E407E6" w:rsidRPr="00E407E6">
        <w:rPr>
          <w:sz w:val="28"/>
          <w:szCs w:val="28"/>
        </w:rPr>
        <w:t>ь</w:t>
      </w:r>
      <w:r w:rsidR="00E407E6" w:rsidRPr="00E407E6">
        <w:rPr>
          <w:sz w:val="28"/>
          <w:szCs w:val="28"/>
        </w:rPr>
        <w:t>ном экземпляре документов Республики Татарстан</w:t>
      </w:r>
      <w:r w:rsidR="00925579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925579">
      <w:pPr>
        <w:ind w:firstLine="709"/>
        <w:jc w:val="both"/>
        <w:rPr>
          <w:sz w:val="28"/>
          <w:szCs w:val="28"/>
        </w:rPr>
      </w:pPr>
      <w:hyperlink r:id="rId53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Закон</w:t>
        </w:r>
      </w:hyperlink>
      <w:r w:rsidR="00E407E6" w:rsidRPr="00E407E6">
        <w:rPr>
          <w:sz w:val="28"/>
          <w:szCs w:val="28"/>
        </w:rPr>
        <w:t xml:space="preserve"> Республики Татарстан от 13 ноября 2007 года </w:t>
      </w:r>
      <w:r w:rsidR="00925579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58-ЗРТ </w:t>
      </w:r>
      <w:r w:rsidR="00925579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Об информ</w:t>
      </w:r>
      <w:r w:rsidR="00E407E6" w:rsidRPr="00E407E6">
        <w:rPr>
          <w:sz w:val="28"/>
          <w:szCs w:val="28"/>
        </w:rPr>
        <w:t>а</w:t>
      </w:r>
      <w:r w:rsidR="00E407E6" w:rsidRPr="00E407E6">
        <w:rPr>
          <w:sz w:val="28"/>
          <w:szCs w:val="28"/>
        </w:rPr>
        <w:t>ционных системах и информатизации Республики Татарстан</w:t>
      </w:r>
      <w:r w:rsidR="00925579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3B1F74" w:rsidP="00925579">
      <w:pPr>
        <w:ind w:firstLine="709"/>
        <w:jc w:val="both"/>
        <w:rPr>
          <w:sz w:val="28"/>
          <w:szCs w:val="28"/>
        </w:rPr>
      </w:pPr>
      <w:hyperlink r:id="rId54" w:history="1">
        <w:r w:rsidR="00E407E6" w:rsidRPr="00E407E6">
          <w:rPr>
            <w:rStyle w:val="a5"/>
            <w:rFonts w:eastAsiaTheme="minorEastAsia"/>
            <w:color w:val="auto"/>
            <w:sz w:val="28"/>
            <w:szCs w:val="28"/>
          </w:rPr>
          <w:t>постановление</w:t>
        </w:r>
      </w:hyperlink>
      <w:r w:rsidR="00E407E6" w:rsidRPr="00E407E6">
        <w:rPr>
          <w:sz w:val="28"/>
          <w:szCs w:val="28"/>
        </w:rPr>
        <w:t xml:space="preserve"> Кабинета Министров Республики Татарстан от 10.12.1999 </w:t>
      </w:r>
      <w:r w:rsidR="00925579">
        <w:rPr>
          <w:sz w:val="28"/>
          <w:szCs w:val="28"/>
        </w:rPr>
        <w:t>№</w:t>
      </w:r>
      <w:r w:rsidR="00E407E6" w:rsidRPr="00E407E6">
        <w:rPr>
          <w:sz w:val="28"/>
          <w:szCs w:val="28"/>
        </w:rPr>
        <w:t xml:space="preserve"> 813 </w:t>
      </w:r>
      <w:r w:rsidR="00925579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 xml:space="preserve">О реализации Закона Республики Татарстан </w:t>
      </w:r>
      <w:r w:rsidR="00925579">
        <w:rPr>
          <w:sz w:val="28"/>
          <w:szCs w:val="28"/>
        </w:rPr>
        <w:t>«</w:t>
      </w:r>
      <w:r w:rsidR="00E407E6" w:rsidRPr="00E407E6">
        <w:rPr>
          <w:sz w:val="28"/>
          <w:szCs w:val="28"/>
        </w:rPr>
        <w:t>О библиотеках и библиоте</w:t>
      </w:r>
      <w:r w:rsidR="00E407E6" w:rsidRPr="00E407E6">
        <w:rPr>
          <w:sz w:val="28"/>
          <w:szCs w:val="28"/>
        </w:rPr>
        <w:t>ч</w:t>
      </w:r>
      <w:r w:rsidR="00E407E6" w:rsidRPr="00E407E6">
        <w:rPr>
          <w:sz w:val="28"/>
          <w:szCs w:val="28"/>
        </w:rPr>
        <w:t>ном деле</w:t>
      </w:r>
      <w:r w:rsidR="00925579">
        <w:rPr>
          <w:sz w:val="28"/>
          <w:szCs w:val="28"/>
        </w:rPr>
        <w:t>»</w:t>
      </w:r>
      <w:r w:rsidR="00E407E6" w:rsidRPr="00E407E6">
        <w:rPr>
          <w:sz w:val="28"/>
          <w:szCs w:val="28"/>
        </w:rPr>
        <w:t>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устав  учреждения,  оказывающего  муниципальную  услугу,  утвержденный  </w:t>
      </w:r>
      <w:proofErr w:type="gramStart"/>
      <w:r w:rsidRPr="00E407E6">
        <w:rPr>
          <w:sz w:val="28"/>
          <w:szCs w:val="28"/>
        </w:rPr>
        <w:t>в</w:t>
      </w:r>
      <w:proofErr w:type="gramEnd"/>
    </w:p>
    <w:p w:rsidR="00E407E6" w:rsidRPr="00E407E6" w:rsidRDefault="00E407E6" w:rsidP="00E407E6">
      <w:pPr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установленном </w:t>
      </w:r>
      <w:proofErr w:type="gramStart"/>
      <w:r w:rsidRPr="00E407E6">
        <w:rPr>
          <w:sz w:val="28"/>
          <w:szCs w:val="28"/>
        </w:rPr>
        <w:t>порядке</w:t>
      </w:r>
      <w:proofErr w:type="gramEnd"/>
      <w:r w:rsidRPr="00E407E6">
        <w:rPr>
          <w:sz w:val="28"/>
          <w:szCs w:val="28"/>
        </w:rPr>
        <w:t>;</w:t>
      </w:r>
    </w:p>
    <w:p w:rsid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локальные акты, регламентирующие деятельность библиотеки, утвержденные в установленном порядке.</w:t>
      </w:r>
    </w:p>
    <w:p w:rsidR="00925579" w:rsidRPr="00E407E6" w:rsidRDefault="00925579" w:rsidP="00925579">
      <w:pPr>
        <w:ind w:firstLine="709"/>
        <w:jc w:val="both"/>
        <w:rPr>
          <w:sz w:val="28"/>
          <w:szCs w:val="28"/>
        </w:rPr>
      </w:pPr>
    </w:p>
    <w:p w:rsidR="00925579" w:rsidRDefault="00E407E6" w:rsidP="0092557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0" w:name="sub_203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3. Исчерпывающий перечень документов,</w:t>
      </w:r>
    </w:p>
    <w:p w:rsidR="00E407E6" w:rsidRPr="00E407E6" w:rsidRDefault="00E407E6" w:rsidP="0092557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необходимых</w:t>
      </w:r>
      <w:proofErr w:type="gramEnd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получения муниципальной услуги</w:t>
      </w:r>
      <w:bookmarkEnd w:id="7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4051"/>
        <w:gridCol w:w="2998"/>
        <w:gridCol w:w="38"/>
        <w:gridCol w:w="2258"/>
      </w:tblGrid>
      <w:tr w:rsidR="00E407E6" w:rsidRPr="00E407E6" w:rsidTr="00E407E6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925579" w:rsidP="009255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407E6" w:rsidRPr="00E407E6" w:rsidRDefault="00E407E6" w:rsidP="009255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9255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79" w:rsidRDefault="00E407E6" w:rsidP="009255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Организация,</w:t>
            </w:r>
          </w:p>
          <w:p w:rsidR="00925579" w:rsidRDefault="00925579" w:rsidP="009255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407E6" w:rsidRPr="00E407E6">
              <w:rPr>
                <w:rFonts w:ascii="Times New Roman" w:hAnsi="Times New Roman" w:cs="Times New Roman"/>
                <w:sz w:val="28"/>
                <w:szCs w:val="28"/>
              </w:rPr>
              <w:t>существляющая</w:t>
            </w:r>
          </w:p>
          <w:p w:rsidR="00E407E6" w:rsidRPr="00E407E6" w:rsidRDefault="00E407E6" w:rsidP="009255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выдачу документа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9255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 со дня его выдачи</w:t>
            </w:r>
          </w:p>
        </w:tc>
      </w:tr>
      <w:tr w:rsidR="00E407E6" w:rsidRPr="00E407E6" w:rsidTr="00E407E6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407E6" w:rsidRPr="00E407E6" w:rsidRDefault="00E407E6" w:rsidP="009255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Первичное (разовое) посещение или перерегистрация</w:t>
            </w:r>
          </w:p>
        </w:tc>
      </w:tr>
      <w:tr w:rsidR="00E407E6" w:rsidRPr="00E407E6" w:rsidTr="00E407E6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92557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Для получателей, достигших 14 лет</w:t>
            </w:r>
          </w:p>
        </w:tc>
      </w:tr>
      <w:tr w:rsidR="00E407E6" w:rsidRPr="00E407E6" w:rsidTr="00E407E6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ской Федерации (для граждан РФ)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территориальные 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ганы Федеральной м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грационной службы России и структурные подразделения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E407E6" w:rsidRPr="00E407E6" w:rsidTr="00E407E6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паспорт гражданина иностра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ного государства (для ин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странных граждан)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Уполномоченный 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ган иностранного го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ударства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E407E6" w:rsidRPr="00E407E6" w:rsidTr="00E407E6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удостоверение личности, с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держащее фотографию, свед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ния о фамилии, имени, отч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стве, месте регистрации, с ук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занием срока действия док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мента (в случае отсутствия паспорта)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соответствующее учреждение (орган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зация), выдавше</w:t>
            </w:r>
            <w:proofErr w:type="gram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) удостоверение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определяется учреждением (организацией), выдавши</w:t>
            </w:r>
            <w:proofErr w:type="gram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-ей) удостоверение)</w:t>
            </w:r>
          </w:p>
        </w:tc>
      </w:tr>
      <w:tr w:rsidR="00E407E6" w:rsidRPr="00E407E6" w:rsidTr="00E407E6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Для получателей, не достигших 14 лет</w:t>
            </w:r>
          </w:p>
        </w:tc>
      </w:tr>
      <w:tr w:rsidR="00E407E6" w:rsidRPr="00E407E6" w:rsidTr="00E407E6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ской Федерации, являющегося законным представителем п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лучателя муниципальной усл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ги (для граждан РФ)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территориальные 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ганы Федеральной м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грационной службы России и структурные подразделения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E407E6" w:rsidRPr="00E407E6" w:rsidTr="00E407E6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паспорт гражданина иностра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ного государства, являющегося законным представителем п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лучателя муниципальной усл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ги (для иностранных граждан)</w:t>
            </w:r>
          </w:p>
          <w:p w:rsidR="00925579" w:rsidRDefault="00925579" w:rsidP="00925579"/>
          <w:p w:rsidR="00925579" w:rsidRPr="00925579" w:rsidRDefault="00925579" w:rsidP="00925579"/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Уполномоченный 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ган иностранного го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ударства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E407E6" w:rsidRPr="00E407E6" w:rsidTr="00E407E6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удостоверение личности, с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держащее фотографию, свед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ния о законном представителе получателя муниципальной услуги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соответствующее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определяется учреждением (организацией), выдавши</w:t>
            </w:r>
            <w:proofErr w:type="gram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-ей) удостоверение)</w:t>
            </w:r>
          </w:p>
        </w:tc>
      </w:tr>
      <w:tr w:rsidR="00E407E6" w:rsidRPr="00E407E6" w:rsidTr="00E407E6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Для юридических лиц</w:t>
            </w:r>
          </w:p>
        </w:tc>
      </w:tr>
      <w:tr w:rsidR="00E407E6" w:rsidRPr="00E407E6" w:rsidTr="00E407E6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доверенность на представление интересов юридического лица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соответствующее юр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дическое лицо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юридическим 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лицом, но не б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лее трех лет</w:t>
            </w:r>
          </w:p>
        </w:tc>
      </w:tr>
      <w:tr w:rsidR="00E407E6" w:rsidRPr="00E407E6" w:rsidTr="00E407E6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лица, представля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щего интересы юридического лица: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E6" w:rsidRPr="00E407E6" w:rsidTr="00E407E6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ской Федерации (для граждан РФ)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территориальные 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ганы Федеральной м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грационной службы России и структурные подразделения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E407E6" w:rsidRPr="00E407E6" w:rsidTr="00E407E6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удостоверение личности, с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держащее фотографию, свед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ния о фамилии, имени, отч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стве, месте регистрации, с ук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занием срока действия док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мента (в случае отсутствия паспорта)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соответствующее учреждение (организ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ция)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определяется учреждением (организацией), выдавшим уд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стоверение, но не менее трёх лет</w:t>
            </w:r>
          </w:p>
        </w:tc>
      </w:tr>
    </w:tbl>
    <w:p w:rsidR="00E407E6" w:rsidRPr="00E407E6" w:rsidRDefault="00E407E6" w:rsidP="00E407E6">
      <w:pPr>
        <w:jc w:val="both"/>
        <w:rPr>
          <w:sz w:val="28"/>
          <w:szCs w:val="28"/>
        </w:rPr>
      </w:pPr>
    </w:p>
    <w:p w:rsidR="00E407E6" w:rsidRPr="00E407E6" w:rsidRDefault="00E407E6" w:rsidP="0092557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1" w:name="sub_204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4. Требования к порядку и условиям оказания муниципальной услуги</w:t>
      </w:r>
      <w:bookmarkEnd w:id="71"/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72" w:name="sub_241"/>
      <w:r w:rsidRPr="00E407E6">
        <w:rPr>
          <w:sz w:val="28"/>
          <w:szCs w:val="28"/>
        </w:rPr>
        <w:t>4.1. Муниципальная услуга предоставляется в целях обеспечения свободного доступа к информации, свободного духовного развития, приобщения к ценностям национальной и мировой культуры.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73" w:name="sub_242"/>
      <w:bookmarkEnd w:id="72"/>
      <w:r w:rsidRPr="00E407E6">
        <w:rPr>
          <w:sz w:val="28"/>
          <w:szCs w:val="28"/>
        </w:rPr>
        <w:t>4.2. Муниципальная услуга предоставляется муниципальными библиотеками всем гражданам вне зависимости от пола, национальности, образования, социальн</w:t>
      </w:r>
      <w:r w:rsidRPr="00E407E6">
        <w:rPr>
          <w:sz w:val="28"/>
          <w:szCs w:val="28"/>
        </w:rPr>
        <w:t>о</w:t>
      </w:r>
      <w:r w:rsidRPr="00E407E6">
        <w:rPr>
          <w:sz w:val="28"/>
          <w:szCs w:val="28"/>
        </w:rPr>
        <w:t>го положения, места жительства и места регистрации, политических и религиозных убеждений.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74" w:name="sub_243"/>
      <w:bookmarkEnd w:id="73"/>
      <w:r w:rsidRPr="00E407E6">
        <w:rPr>
          <w:sz w:val="28"/>
          <w:szCs w:val="28"/>
        </w:rPr>
        <w:t>4.3. Муниципальная услуга может быть оказана в следующих формах</w:t>
      </w:r>
      <w:r w:rsidR="00925579">
        <w:rPr>
          <w:sz w:val="28"/>
          <w:szCs w:val="28"/>
        </w:rPr>
        <w:t xml:space="preserve">             </w:t>
      </w:r>
      <w:r w:rsidRPr="00E407E6">
        <w:rPr>
          <w:sz w:val="28"/>
          <w:szCs w:val="28"/>
        </w:rPr>
        <w:t xml:space="preserve"> библиотечного обслуживания:</w:t>
      </w:r>
    </w:p>
    <w:bookmarkEnd w:id="74"/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стационарная форма обслуживания (все виды услуг библиотеки, оказываемых получателю в здании библиотеки);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proofErr w:type="spellStart"/>
      <w:r w:rsidRPr="00E407E6">
        <w:rPr>
          <w:sz w:val="28"/>
          <w:szCs w:val="28"/>
        </w:rPr>
        <w:t>внестационарная</w:t>
      </w:r>
      <w:proofErr w:type="spellEnd"/>
      <w:r w:rsidRPr="00E407E6">
        <w:rPr>
          <w:sz w:val="28"/>
          <w:szCs w:val="28"/>
        </w:rPr>
        <w:t xml:space="preserve"> форма обслуживания (доставка получателю документов и оказание иных муниципальных услуг библиотеки по месту жительства, работы, </w:t>
      </w:r>
      <w:r w:rsidR="00925579">
        <w:rPr>
          <w:sz w:val="28"/>
          <w:szCs w:val="28"/>
        </w:rPr>
        <w:t xml:space="preserve">     </w:t>
      </w:r>
      <w:r w:rsidRPr="00E407E6">
        <w:rPr>
          <w:sz w:val="28"/>
          <w:szCs w:val="28"/>
        </w:rPr>
        <w:t>учебы);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lastRenderedPageBreak/>
        <w:t>дистанционное обслуживание (обслуживание получателя в удаленном доступе с использованием информационно-коммуникационных технологий).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75" w:name="sub_244"/>
      <w:r w:rsidRPr="00E407E6">
        <w:rPr>
          <w:sz w:val="28"/>
          <w:szCs w:val="28"/>
        </w:rPr>
        <w:t>4.4. Библиотека должна иметь универсальный фонд документов, соответств</w:t>
      </w:r>
      <w:r w:rsidRPr="00E407E6">
        <w:rPr>
          <w:sz w:val="28"/>
          <w:szCs w:val="28"/>
        </w:rPr>
        <w:t>у</w:t>
      </w:r>
      <w:r w:rsidRPr="00E407E6">
        <w:rPr>
          <w:sz w:val="28"/>
          <w:szCs w:val="28"/>
        </w:rPr>
        <w:t xml:space="preserve">ющий целям и задачам деятельности библиотеки, потребностям получателей </w:t>
      </w:r>
      <w:r w:rsidR="00925579">
        <w:rPr>
          <w:sz w:val="28"/>
          <w:szCs w:val="28"/>
        </w:rPr>
        <w:t xml:space="preserve">                        </w:t>
      </w:r>
      <w:r w:rsidRPr="00E407E6">
        <w:rPr>
          <w:sz w:val="28"/>
          <w:szCs w:val="28"/>
        </w:rPr>
        <w:t xml:space="preserve">и отвечающий следующим характеристикам: полнота; информативность; </w:t>
      </w:r>
      <w:r w:rsidR="00925579">
        <w:rPr>
          <w:sz w:val="28"/>
          <w:szCs w:val="28"/>
        </w:rPr>
        <w:t xml:space="preserve">                      </w:t>
      </w:r>
      <w:r w:rsidRPr="00E407E6">
        <w:rPr>
          <w:sz w:val="28"/>
          <w:szCs w:val="28"/>
        </w:rPr>
        <w:t xml:space="preserve">постоянная </w:t>
      </w:r>
      <w:proofErr w:type="spellStart"/>
      <w:r w:rsidRPr="00E407E6">
        <w:rPr>
          <w:sz w:val="28"/>
          <w:szCs w:val="28"/>
        </w:rPr>
        <w:t>обновляемость</w:t>
      </w:r>
      <w:proofErr w:type="spellEnd"/>
      <w:r w:rsidRPr="00E407E6">
        <w:rPr>
          <w:sz w:val="28"/>
          <w:szCs w:val="28"/>
        </w:rPr>
        <w:t>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76" w:name="sub_245"/>
      <w:bookmarkEnd w:id="75"/>
      <w:r w:rsidRPr="00E407E6">
        <w:rPr>
          <w:sz w:val="28"/>
          <w:szCs w:val="28"/>
        </w:rPr>
        <w:t>4.5. Для оказания муниципальной услуги выполняются следующие основные действия:</w:t>
      </w:r>
    </w:p>
    <w:bookmarkEnd w:id="76"/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предоставление получателям муниципальной услуги информации о наличии в библиотечном фонде конкретного документа, о составе библиотечного фонда через систему каталогов и другие формы библиотечного информирования;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предоставление консультационной помощи в поиске и выборе источников </w:t>
      </w:r>
      <w:r w:rsidR="00925579">
        <w:rPr>
          <w:sz w:val="28"/>
          <w:szCs w:val="28"/>
        </w:rPr>
        <w:t xml:space="preserve">                </w:t>
      </w:r>
      <w:r w:rsidRPr="00E407E6">
        <w:rPr>
          <w:sz w:val="28"/>
          <w:szCs w:val="28"/>
        </w:rPr>
        <w:t>информации;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предоставление во временное пользование любого документа из библиотечн</w:t>
      </w:r>
      <w:r w:rsidRPr="00E407E6">
        <w:rPr>
          <w:sz w:val="28"/>
          <w:szCs w:val="28"/>
        </w:rPr>
        <w:t>о</w:t>
      </w:r>
      <w:r w:rsidRPr="00E407E6">
        <w:rPr>
          <w:sz w:val="28"/>
          <w:szCs w:val="28"/>
        </w:rPr>
        <w:t>го фонда согласно Правилам пользования библиотекой;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предоставление  документов  или  их  копий по межбиблиотечному абонеме</w:t>
      </w:r>
      <w:r w:rsidRPr="00E407E6">
        <w:rPr>
          <w:sz w:val="28"/>
          <w:szCs w:val="28"/>
        </w:rPr>
        <w:t>н</w:t>
      </w:r>
      <w:r w:rsidRPr="00E407E6">
        <w:rPr>
          <w:sz w:val="28"/>
          <w:szCs w:val="28"/>
        </w:rPr>
        <w:t>ту из других библиотек</w:t>
      </w:r>
      <w:r w:rsidR="00925579">
        <w:rPr>
          <w:sz w:val="28"/>
          <w:szCs w:val="28"/>
        </w:rPr>
        <w:t>,</w:t>
      </w:r>
      <w:r w:rsidRPr="00E407E6">
        <w:rPr>
          <w:sz w:val="28"/>
          <w:szCs w:val="28"/>
        </w:rPr>
        <w:t xml:space="preserve"> согласно Правилам пользования библиотекой;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организация и проведение тематических выставок, выставок новых поступл</w:t>
      </w:r>
      <w:r w:rsidRPr="00E407E6">
        <w:rPr>
          <w:sz w:val="28"/>
          <w:szCs w:val="28"/>
        </w:rPr>
        <w:t>е</w:t>
      </w:r>
      <w:r w:rsidRPr="00E407E6">
        <w:rPr>
          <w:sz w:val="28"/>
          <w:szCs w:val="28"/>
        </w:rPr>
        <w:t>ний и иных выставок, проведение культурно-просветительских массовых меропри</w:t>
      </w:r>
      <w:r w:rsidRPr="00E407E6">
        <w:rPr>
          <w:sz w:val="28"/>
          <w:szCs w:val="28"/>
        </w:rPr>
        <w:t>я</w:t>
      </w:r>
      <w:r w:rsidRPr="00E407E6">
        <w:rPr>
          <w:sz w:val="28"/>
          <w:szCs w:val="28"/>
        </w:rPr>
        <w:t>тий на базе библиотеки, направление, вид и тематика которых должны соответств</w:t>
      </w:r>
      <w:r w:rsidRPr="00E407E6">
        <w:rPr>
          <w:sz w:val="28"/>
          <w:szCs w:val="28"/>
        </w:rPr>
        <w:t>о</w:t>
      </w:r>
      <w:r w:rsidRPr="00E407E6">
        <w:rPr>
          <w:sz w:val="28"/>
          <w:szCs w:val="28"/>
        </w:rPr>
        <w:t>вать возрастной и социальной категории получателей муниципальной услуги.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77" w:name="sub_246"/>
      <w:r w:rsidRPr="00E407E6">
        <w:rPr>
          <w:sz w:val="28"/>
          <w:szCs w:val="28"/>
        </w:rPr>
        <w:t xml:space="preserve">4.6. </w:t>
      </w:r>
      <w:proofErr w:type="gramStart"/>
      <w:r w:rsidRPr="00E407E6">
        <w:rPr>
          <w:sz w:val="28"/>
          <w:szCs w:val="28"/>
        </w:rPr>
        <w:t xml:space="preserve">Предоставление муниципальной услуги должно осуществляться не менее 6 дней в неделю; в летние месяца (июнь, июль, август) </w:t>
      </w:r>
      <w:r w:rsidR="0092557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не менее 5 дней.</w:t>
      </w:r>
      <w:proofErr w:type="gramEnd"/>
      <w:r w:rsidRPr="00E407E6">
        <w:rPr>
          <w:sz w:val="28"/>
          <w:szCs w:val="28"/>
        </w:rPr>
        <w:t xml:space="preserve"> </w:t>
      </w:r>
      <w:r w:rsidR="00925579">
        <w:rPr>
          <w:sz w:val="28"/>
          <w:szCs w:val="28"/>
        </w:rPr>
        <w:t xml:space="preserve">                         </w:t>
      </w:r>
      <w:r w:rsidRPr="00E407E6">
        <w:rPr>
          <w:sz w:val="28"/>
          <w:szCs w:val="28"/>
        </w:rPr>
        <w:t>Библиотеки (за исключением специальных библиотек для слепых и специализир</w:t>
      </w:r>
      <w:r w:rsidRPr="00E407E6">
        <w:rPr>
          <w:sz w:val="28"/>
          <w:szCs w:val="28"/>
        </w:rPr>
        <w:t>о</w:t>
      </w:r>
      <w:r w:rsidRPr="00E407E6">
        <w:rPr>
          <w:sz w:val="28"/>
          <w:szCs w:val="28"/>
        </w:rPr>
        <w:t xml:space="preserve">ванных детских библиотек) должны открываться для посетителей не позднее 10:00, закрываться </w:t>
      </w:r>
      <w:r w:rsidR="0092557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не ранее 19:00, а специальные библиотеки для слепых должны</w:t>
      </w:r>
      <w:r w:rsidR="00925579">
        <w:rPr>
          <w:sz w:val="28"/>
          <w:szCs w:val="28"/>
        </w:rPr>
        <w:t xml:space="preserve">                    </w:t>
      </w:r>
      <w:r w:rsidRPr="00E407E6">
        <w:rPr>
          <w:sz w:val="28"/>
          <w:szCs w:val="28"/>
        </w:rPr>
        <w:t xml:space="preserve"> открываться для посетителей не позднее 8.00, закрываться </w:t>
      </w:r>
      <w:r w:rsidR="0092557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не ранее 17.00. </w:t>
      </w:r>
      <w:r w:rsidR="00925579">
        <w:rPr>
          <w:sz w:val="28"/>
          <w:szCs w:val="28"/>
        </w:rPr>
        <w:t xml:space="preserve">                   </w:t>
      </w:r>
      <w:r w:rsidRPr="00E407E6">
        <w:rPr>
          <w:sz w:val="28"/>
          <w:szCs w:val="28"/>
        </w:rPr>
        <w:t xml:space="preserve">Специализированные детские библиотеки должны открываться для посетителей </w:t>
      </w:r>
      <w:r w:rsidR="00925579">
        <w:rPr>
          <w:sz w:val="28"/>
          <w:szCs w:val="28"/>
        </w:rPr>
        <w:t xml:space="preserve">                  </w:t>
      </w:r>
      <w:r w:rsidRPr="00E407E6">
        <w:rPr>
          <w:sz w:val="28"/>
          <w:szCs w:val="28"/>
        </w:rPr>
        <w:t xml:space="preserve">не позднее 9.00, закрываться </w:t>
      </w:r>
      <w:r w:rsidR="0092557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не ранее 17.00. Библиотеки должны работать без </w:t>
      </w:r>
      <w:r w:rsidR="00925579">
        <w:rPr>
          <w:sz w:val="28"/>
          <w:szCs w:val="28"/>
        </w:rPr>
        <w:t xml:space="preserve">             </w:t>
      </w:r>
      <w:r w:rsidRPr="00E407E6">
        <w:rPr>
          <w:sz w:val="28"/>
          <w:szCs w:val="28"/>
        </w:rPr>
        <w:t xml:space="preserve">технических перерывов и перерывов на обед. Проведение санитарного </w:t>
      </w:r>
      <w:r w:rsidR="00925579">
        <w:rPr>
          <w:sz w:val="28"/>
          <w:szCs w:val="28"/>
        </w:rPr>
        <w:t xml:space="preserve">                             </w:t>
      </w:r>
      <w:r w:rsidRPr="00E407E6">
        <w:rPr>
          <w:sz w:val="28"/>
          <w:szCs w:val="28"/>
        </w:rPr>
        <w:t>обслуживания помещений библиотек не должно занимать более одного дня в месяц.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78" w:name="sub_247"/>
      <w:bookmarkEnd w:id="77"/>
      <w:r w:rsidRPr="00E407E6">
        <w:rPr>
          <w:sz w:val="28"/>
          <w:szCs w:val="28"/>
        </w:rPr>
        <w:t>4.7. В случае изменения расписания работы библиотеки получатели муниц</w:t>
      </w:r>
      <w:r w:rsidRPr="00E407E6">
        <w:rPr>
          <w:sz w:val="28"/>
          <w:szCs w:val="28"/>
        </w:rPr>
        <w:t>и</w:t>
      </w:r>
      <w:r w:rsidRPr="00E407E6">
        <w:rPr>
          <w:sz w:val="28"/>
          <w:szCs w:val="28"/>
        </w:rPr>
        <w:t>пальной услуги должны быть публично извещены об изменении расписания работы (дней и часов работы) не менее чем за 7 дней до вступления в силу таких изменений.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79" w:name="sub_248"/>
      <w:bookmarkEnd w:id="78"/>
      <w:r w:rsidRPr="00E407E6">
        <w:rPr>
          <w:sz w:val="28"/>
          <w:szCs w:val="28"/>
        </w:rPr>
        <w:t>4.8. Муниципальная услуга предоставляется получателю в сроки, не прев</w:t>
      </w:r>
      <w:r w:rsidRPr="00E407E6">
        <w:rPr>
          <w:sz w:val="28"/>
          <w:szCs w:val="28"/>
        </w:rPr>
        <w:t>ы</w:t>
      </w:r>
      <w:r w:rsidRPr="00E407E6">
        <w:rPr>
          <w:sz w:val="28"/>
          <w:szCs w:val="28"/>
        </w:rPr>
        <w:t>шающие межотраслевые нормы времени на работы, выполняемые в библиотеках.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80" w:name="sub_249"/>
      <w:bookmarkEnd w:id="79"/>
      <w:r w:rsidRPr="00E407E6">
        <w:rPr>
          <w:sz w:val="28"/>
          <w:szCs w:val="28"/>
        </w:rPr>
        <w:t>4.9. Предоставление во временное пользование документа из библиотечного фонда (абонемента) производится на срок не менее 15 и не более 30 календарных дней.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81" w:name="sub_2410"/>
      <w:bookmarkEnd w:id="80"/>
      <w:r w:rsidRPr="00E407E6">
        <w:rPr>
          <w:sz w:val="28"/>
          <w:szCs w:val="28"/>
        </w:rPr>
        <w:t xml:space="preserve">4.10. Предоставление во временное пользование документа из библиотечного фонда в читальном зале, а также предоставление прочих муниципальных услуг </w:t>
      </w:r>
      <w:r w:rsidR="00925579">
        <w:rPr>
          <w:sz w:val="28"/>
          <w:szCs w:val="28"/>
        </w:rPr>
        <w:t xml:space="preserve">           </w:t>
      </w:r>
      <w:r w:rsidRPr="00E407E6">
        <w:rPr>
          <w:sz w:val="28"/>
          <w:szCs w:val="28"/>
        </w:rPr>
        <w:t>производится в течение рабочего дня библиотеки.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82" w:name="sub_2411"/>
      <w:bookmarkEnd w:id="81"/>
      <w:r w:rsidRPr="00E407E6">
        <w:rPr>
          <w:sz w:val="28"/>
          <w:szCs w:val="28"/>
        </w:rPr>
        <w:t>4.11. Получатели муниципальной услуги несут материальную, уголовную или иную ответственность в соответствии с законодательством Российской Федерации и Правилами пользования библиотеками или компенсируют уще</w:t>
      </w:r>
      <w:proofErr w:type="gramStart"/>
      <w:r w:rsidRPr="00E407E6">
        <w:rPr>
          <w:sz w:val="28"/>
          <w:szCs w:val="28"/>
        </w:rPr>
        <w:t>рб в сл</w:t>
      </w:r>
      <w:proofErr w:type="gramEnd"/>
      <w:r w:rsidRPr="00E407E6">
        <w:rPr>
          <w:sz w:val="28"/>
          <w:szCs w:val="28"/>
        </w:rPr>
        <w:t>едующем</w:t>
      </w:r>
      <w:r w:rsidR="00925579">
        <w:rPr>
          <w:sz w:val="28"/>
          <w:szCs w:val="28"/>
        </w:rPr>
        <w:t xml:space="preserve">             </w:t>
      </w:r>
      <w:r w:rsidRPr="00E407E6">
        <w:rPr>
          <w:sz w:val="28"/>
          <w:szCs w:val="28"/>
        </w:rPr>
        <w:t xml:space="preserve"> порядке:</w:t>
      </w:r>
    </w:p>
    <w:bookmarkEnd w:id="82"/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lastRenderedPageBreak/>
        <w:t xml:space="preserve">при нарушении сроков возврата документов, взятых во временное </w:t>
      </w:r>
      <w:r w:rsidR="00925579">
        <w:rPr>
          <w:sz w:val="28"/>
          <w:szCs w:val="28"/>
        </w:rPr>
        <w:t xml:space="preserve">                       </w:t>
      </w:r>
      <w:r w:rsidRPr="00E407E6">
        <w:rPr>
          <w:sz w:val="28"/>
          <w:szCs w:val="28"/>
        </w:rPr>
        <w:t>пользование, обязаны возместить пени в соответствии с Правилами пользования библиотекой или лишаются права пользования библиотекой на срок, устанавлива</w:t>
      </w:r>
      <w:r w:rsidRPr="00E407E6">
        <w:rPr>
          <w:sz w:val="28"/>
          <w:szCs w:val="28"/>
        </w:rPr>
        <w:t>е</w:t>
      </w:r>
      <w:r w:rsidRPr="00E407E6">
        <w:rPr>
          <w:sz w:val="28"/>
          <w:szCs w:val="28"/>
        </w:rPr>
        <w:t>мый администрацией библиотеки,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при утере или порче документа из библиотечного фонда обязаны заменить их соответственно такими же или признанными равноценными (в том числе ксерок</w:t>
      </w:r>
      <w:r w:rsidRPr="00E407E6">
        <w:rPr>
          <w:sz w:val="28"/>
          <w:szCs w:val="28"/>
        </w:rPr>
        <w:t>о</w:t>
      </w:r>
      <w:r w:rsidRPr="00E407E6">
        <w:rPr>
          <w:sz w:val="28"/>
          <w:szCs w:val="28"/>
        </w:rPr>
        <w:t xml:space="preserve">пиями утраченных или испорченных документов), при невозможности замены </w:t>
      </w:r>
      <w:r w:rsidR="0092557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возместить их стоимость в размере рыночной стоимости,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за утрату произведений печати и иных материалов из библиотечного фонда, причинение вреда и нарушение сроков возврата документов получателями, </w:t>
      </w:r>
      <w:r w:rsidR="00925579">
        <w:rPr>
          <w:sz w:val="28"/>
          <w:szCs w:val="28"/>
        </w:rPr>
        <w:t xml:space="preserve">                     </w:t>
      </w:r>
      <w:r w:rsidRPr="00E407E6">
        <w:rPr>
          <w:sz w:val="28"/>
          <w:szCs w:val="28"/>
        </w:rPr>
        <w:t>не достигших 14 лет, ответственность несут родители или их законные представит</w:t>
      </w:r>
      <w:r w:rsidRPr="00E407E6">
        <w:rPr>
          <w:sz w:val="28"/>
          <w:szCs w:val="28"/>
        </w:rPr>
        <w:t>е</w:t>
      </w:r>
      <w:r w:rsidRPr="00E407E6">
        <w:rPr>
          <w:sz w:val="28"/>
          <w:szCs w:val="28"/>
        </w:rPr>
        <w:t>ли.</w:t>
      </w:r>
    </w:p>
    <w:p w:rsidR="00925579" w:rsidRDefault="00E407E6" w:rsidP="0092557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3" w:name="sub_205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Требования к материально-техническому обеспечению оказания </w:t>
      </w:r>
    </w:p>
    <w:p w:rsidR="00E407E6" w:rsidRPr="00E407E6" w:rsidRDefault="00E407E6" w:rsidP="0092557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услуги</w:t>
      </w:r>
      <w:bookmarkEnd w:id="83"/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84" w:name="sub_251"/>
      <w:r w:rsidRPr="00E407E6">
        <w:rPr>
          <w:sz w:val="28"/>
          <w:szCs w:val="28"/>
        </w:rPr>
        <w:t>5.1. Требования к библиотекам, в которых оказывается муниципальная услуга: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85" w:name="sub_2511"/>
      <w:bookmarkEnd w:id="84"/>
      <w:r w:rsidRPr="00E407E6">
        <w:rPr>
          <w:sz w:val="28"/>
          <w:szCs w:val="28"/>
        </w:rPr>
        <w:t>5.1.1. Размеры помещений библиотек должны отвечать следующим требов</w:t>
      </w:r>
      <w:r w:rsidRPr="00E407E6">
        <w:rPr>
          <w:sz w:val="28"/>
          <w:szCs w:val="28"/>
        </w:rPr>
        <w:t>а</w:t>
      </w:r>
      <w:r w:rsidRPr="00E407E6">
        <w:rPr>
          <w:sz w:val="28"/>
          <w:szCs w:val="28"/>
        </w:rPr>
        <w:t>ниям:</w:t>
      </w:r>
    </w:p>
    <w:bookmarkEnd w:id="85"/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а) площадь читательской зоны: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в общих читальных залах и залах новых поступлений </w:t>
      </w:r>
      <w:r w:rsidR="0092557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2,4 кв. метра на 1 чит</w:t>
      </w:r>
      <w:r w:rsidRPr="00E407E6">
        <w:rPr>
          <w:sz w:val="28"/>
          <w:szCs w:val="28"/>
        </w:rPr>
        <w:t>а</w:t>
      </w:r>
      <w:r w:rsidRPr="00E407E6">
        <w:rPr>
          <w:sz w:val="28"/>
          <w:szCs w:val="28"/>
        </w:rPr>
        <w:t>тельское место;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в читальных залах специализированных отделов </w:t>
      </w:r>
      <w:r w:rsidR="0092557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2,7 кв. метра на 1 читател</w:t>
      </w:r>
      <w:r w:rsidRPr="00E407E6">
        <w:rPr>
          <w:sz w:val="28"/>
          <w:szCs w:val="28"/>
        </w:rPr>
        <w:t>ь</w:t>
      </w:r>
      <w:r w:rsidRPr="00E407E6">
        <w:rPr>
          <w:sz w:val="28"/>
          <w:szCs w:val="28"/>
        </w:rPr>
        <w:t>ское место;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в читальных залах периодики, чтения микроформ, отдела искусств </w:t>
      </w:r>
      <w:r w:rsidR="0092557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3 кв. метра на 1 читательское место;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в читальном зале с автоматизированными пользовательскими местами </w:t>
      </w:r>
      <w:r w:rsidR="0092557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</w:t>
      </w:r>
      <w:r w:rsidR="00925579">
        <w:rPr>
          <w:sz w:val="28"/>
          <w:szCs w:val="28"/>
        </w:rPr>
        <w:t xml:space="preserve">                </w:t>
      </w:r>
      <w:r w:rsidRPr="00E407E6">
        <w:rPr>
          <w:sz w:val="28"/>
          <w:szCs w:val="28"/>
        </w:rPr>
        <w:t xml:space="preserve">не менее 6 метров площади на одно читательское место при высоте потолков </w:t>
      </w:r>
      <w:r w:rsidR="00925579">
        <w:rPr>
          <w:sz w:val="28"/>
          <w:szCs w:val="28"/>
        </w:rPr>
        <w:t xml:space="preserve">                      </w:t>
      </w:r>
      <w:r w:rsidRPr="00E407E6">
        <w:rPr>
          <w:sz w:val="28"/>
          <w:szCs w:val="28"/>
        </w:rPr>
        <w:t>не менее 4 кв. метров;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б) кафедра выдачи и приема литературы </w:t>
      </w:r>
      <w:r w:rsidR="0092557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5 кв. метров на 1 кафедру;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в) каталоги и картотеки </w:t>
      </w:r>
      <w:r w:rsidR="0092557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3,5 кв. метра на 1 каталожный шкаф;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г) места для просмотра литературы в открытых фондах </w:t>
      </w:r>
      <w:r w:rsidR="0092557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1,5 кв. метра </w:t>
      </w:r>
      <w:r w:rsidR="00925579">
        <w:rPr>
          <w:sz w:val="28"/>
          <w:szCs w:val="28"/>
        </w:rPr>
        <w:t xml:space="preserve">                          </w:t>
      </w:r>
      <w:r w:rsidRPr="00E407E6">
        <w:rPr>
          <w:sz w:val="28"/>
          <w:szCs w:val="28"/>
        </w:rPr>
        <w:t>на 1 читательское место;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д) фонды </w:t>
      </w:r>
      <w:r w:rsidR="00925579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>открытого</w:t>
      </w:r>
      <w:r w:rsidR="00925579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доступа </w:t>
      </w:r>
      <w:r w:rsidR="00925579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на </w:t>
      </w:r>
      <w:r w:rsidR="00925579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>абонементе</w:t>
      </w:r>
      <w:r w:rsidR="00925579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и</w:t>
      </w:r>
      <w:r w:rsidR="00925579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в</w:t>
      </w:r>
      <w:r w:rsidR="00925579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читальном</w:t>
      </w:r>
      <w:r w:rsidR="00925579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зале</w:t>
      </w:r>
      <w:r w:rsidR="00925579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</w:t>
      </w:r>
      <w:r w:rsidR="0092557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</w:t>
      </w:r>
      <w:r w:rsidR="00925579">
        <w:rPr>
          <w:sz w:val="28"/>
          <w:szCs w:val="28"/>
        </w:rPr>
        <w:t xml:space="preserve">                             </w:t>
      </w:r>
      <w:r w:rsidRPr="00E407E6">
        <w:rPr>
          <w:sz w:val="28"/>
          <w:szCs w:val="28"/>
        </w:rPr>
        <w:t>5-10 кв. метров на 1000 единиц хранения;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е) площадь циркуляции пользователей в зоне справочной службы (места </w:t>
      </w:r>
      <w:r w:rsidR="00925579">
        <w:rPr>
          <w:sz w:val="28"/>
          <w:szCs w:val="28"/>
        </w:rPr>
        <w:t>«</w:t>
      </w:r>
      <w:r w:rsidRPr="00E407E6">
        <w:rPr>
          <w:sz w:val="28"/>
          <w:szCs w:val="28"/>
        </w:rPr>
        <w:t>быстрой справки</w:t>
      </w:r>
      <w:r w:rsidR="00925579">
        <w:rPr>
          <w:sz w:val="28"/>
          <w:szCs w:val="28"/>
        </w:rPr>
        <w:t>»</w:t>
      </w:r>
      <w:r w:rsidRPr="00E407E6">
        <w:rPr>
          <w:sz w:val="28"/>
          <w:szCs w:val="28"/>
        </w:rPr>
        <w:t>) составляет 10 кв. метров на 1000 томов, в крупных библиотеках 2,5 кв. метров на одного человека;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ж) для размещения выставок площадь одного из основных подразделений библиотеки (например, абонемент или читальный зал) требует увеличения до 10 процентов;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з) для проведения культурно-массовых мероприятий - отдельное помещение не менее 25 кв. метров (или 0,7 кв. метра на 1 место);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и) площадь гардероба </w:t>
      </w:r>
      <w:r w:rsidR="00925579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из расчета 0,08 кв. метров на 1 крючок консольной вешалки.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86" w:name="sub_2512"/>
      <w:r w:rsidRPr="00E407E6">
        <w:rPr>
          <w:sz w:val="28"/>
          <w:szCs w:val="28"/>
        </w:rPr>
        <w:t xml:space="preserve">5.1.2. Размеры помещений, предназначенных для обслуживания получателей муниципальной услуги, не достигших 14 лет, включают показатели размещения </w:t>
      </w:r>
      <w:r w:rsidRPr="00E407E6">
        <w:rPr>
          <w:sz w:val="28"/>
          <w:szCs w:val="28"/>
        </w:rPr>
        <w:lastRenderedPageBreak/>
        <w:t>служб выдачи материалов, индивидуальной работы (просмотра, прослушивания), коллективных форм работы.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87" w:name="sub_2513"/>
      <w:bookmarkEnd w:id="86"/>
      <w:r w:rsidRPr="00E407E6">
        <w:rPr>
          <w:sz w:val="28"/>
          <w:szCs w:val="28"/>
        </w:rPr>
        <w:t xml:space="preserve">5.1.3. Площадь служебных помещений зависит от числа штатных сотрудников и выполняемых ими функций, но не менее 20% площади читательской зоны. </w:t>
      </w:r>
      <w:r w:rsidR="00925579">
        <w:rPr>
          <w:sz w:val="28"/>
          <w:szCs w:val="28"/>
        </w:rPr>
        <w:t xml:space="preserve">                 </w:t>
      </w:r>
      <w:r w:rsidRPr="00E407E6">
        <w:rPr>
          <w:sz w:val="28"/>
          <w:szCs w:val="28"/>
        </w:rPr>
        <w:t xml:space="preserve">Служебные помещения должны иметь удобную функциональную </w:t>
      </w:r>
      <w:r w:rsidR="00925579" w:rsidRPr="00E407E6">
        <w:rPr>
          <w:sz w:val="28"/>
          <w:szCs w:val="28"/>
        </w:rPr>
        <w:t>связь,</w:t>
      </w:r>
      <w:r w:rsidRPr="00E407E6">
        <w:rPr>
          <w:sz w:val="28"/>
          <w:szCs w:val="28"/>
        </w:rPr>
        <w:t xml:space="preserve"> как между собой, так и с подразделениями обслуживания читателей. Площади основных </w:t>
      </w:r>
      <w:r w:rsidR="00925579">
        <w:rPr>
          <w:sz w:val="28"/>
          <w:szCs w:val="28"/>
        </w:rPr>
        <w:t xml:space="preserve">                  </w:t>
      </w:r>
      <w:r w:rsidRPr="00E407E6">
        <w:rPr>
          <w:sz w:val="28"/>
          <w:szCs w:val="28"/>
        </w:rPr>
        <w:t>производственных участков определяются в соответствии с их назначением</w:t>
      </w:r>
      <w:r w:rsidR="00925579">
        <w:rPr>
          <w:sz w:val="28"/>
          <w:szCs w:val="28"/>
        </w:rPr>
        <w:t xml:space="preserve">                    </w:t>
      </w:r>
      <w:r w:rsidRPr="00E407E6">
        <w:rPr>
          <w:sz w:val="28"/>
          <w:szCs w:val="28"/>
        </w:rPr>
        <w:t xml:space="preserve"> и с установленными нормативами.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88" w:name="sub_2514"/>
      <w:bookmarkEnd w:id="87"/>
      <w:r w:rsidRPr="00E407E6">
        <w:rPr>
          <w:sz w:val="28"/>
          <w:szCs w:val="28"/>
        </w:rPr>
        <w:t>5.1.4. Планировка и размещение подразделений и служб должны обеспечивать удобство пользования библиотекой и работы в ней.</w:t>
      </w:r>
    </w:p>
    <w:bookmarkEnd w:id="88"/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Для организации обслуживания получателей муниципальной услуги библи</w:t>
      </w:r>
      <w:r w:rsidRPr="00E407E6">
        <w:rPr>
          <w:sz w:val="28"/>
          <w:szCs w:val="28"/>
        </w:rPr>
        <w:t>о</w:t>
      </w:r>
      <w:r w:rsidRPr="00E407E6">
        <w:rPr>
          <w:sz w:val="28"/>
          <w:szCs w:val="28"/>
        </w:rPr>
        <w:t xml:space="preserve">тека может использовать принцип гибкой планировки помещений, позволяющей </w:t>
      </w:r>
      <w:r w:rsidR="00925579">
        <w:rPr>
          <w:sz w:val="28"/>
          <w:szCs w:val="28"/>
        </w:rPr>
        <w:t xml:space="preserve">            </w:t>
      </w:r>
      <w:r w:rsidRPr="00E407E6">
        <w:rPr>
          <w:sz w:val="28"/>
          <w:szCs w:val="28"/>
        </w:rPr>
        <w:t>варьировать соотношение помещений и площадей с учетом изменения потребностей и библиотечной технологии.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89" w:name="sub_2515"/>
      <w:r w:rsidRPr="00E407E6">
        <w:rPr>
          <w:sz w:val="28"/>
          <w:szCs w:val="28"/>
        </w:rPr>
        <w:t>5.1.5. Помещения библиотеки должны обеспечивать свободное передвижение и доступ в библиотеку граждан с ограниченными физическими возможностями.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90" w:name="sub_2516"/>
      <w:bookmarkEnd w:id="89"/>
      <w:r w:rsidRPr="00E407E6">
        <w:rPr>
          <w:sz w:val="28"/>
          <w:szCs w:val="28"/>
        </w:rPr>
        <w:t xml:space="preserve">5.1.6. Библиотека должна быть обеспечена подсобными, санитарно-бытовыми и административно-хозяйственными помещениями. Туалетные комнаты для </w:t>
      </w:r>
      <w:r w:rsidR="00925579">
        <w:rPr>
          <w:sz w:val="28"/>
          <w:szCs w:val="28"/>
        </w:rPr>
        <w:t xml:space="preserve">                      </w:t>
      </w:r>
      <w:r w:rsidRPr="00E407E6">
        <w:rPr>
          <w:sz w:val="28"/>
          <w:szCs w:val="28"/>
        </w:rPr>
        <w:t>посетителей должны быть раздельными для мужчин и женщин, в них постоянно должны быть урны, туалетная бумага, мылящие средства, средства для сушки рук.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91" w:name="sub_2517"/>
      <w:bookmarkEnd w:id="90"/>
      <w:r w:rsidRPr="00E407E6">
        <w:rPr>
          <w:sz w:val="28"/>
          <w:szCs w:val="28"/>
        </w:rPr>
        <w:t>5.1.7. Для размещения ресурсов и организации производственных процессов библиотека должна быть оборудована предметами библиотечной мебели (стеллажи, витрины, кафедры, столы, стулья и т.д.) и средствами технического оснащения, обеспечивающими надлежащее качество предоставляемых муниципальных услуг. М</w:t>
      </w:r>
      <w:r w:rsidR="00925579">
        <w:rPr>
          <w:sz w:val="28"/>
          <w:szCs w:val="28"/>
        </w:rPr>
        <w:t xml:space="preserve">ебель и оборудование должны </w:t>
      </w:r>
      <w:r w:rsidRPr="00E407E6">
        <w:rPr>
          <w:sz w:val="28"/>
          <w:szCs w:val="28"/>
        </w:rPr>
        <w:t xml:space="preserve">быть комфортными, </w:t>
      </w:r>
      <w:r w:rsidR="00925579">
        <w:rPr>
          <w:sz w:val="28"/>
          <w:szCs w:val="28"/>
        </w:rPr>
        <w:t xml:space="preserve">функциональными, </w:t>
      </w:r>
      <w:r w:rsidR="0064533C">
        <w:rPr>
          <w:sz w:val="28"/>
          <w:szCs w:val="28"/>
        </w:rPr>
        <w:t xml:space="preserve">                     </w:t>
      </w:r>
      <w:r w:rsidRPr="00E407E6">
        <w:rPr>
          <w:sz w:val="28"/>
          <w:szCs w:val="28"/>
        </w:rPr>
        <w:t xml:space="preserve">надежными, соответствовать требованиям эргономики и дизайна. Детские </w:t>
      </w:r>
      <w:r w:rsidR="0064533C">
        <w:rPr>
          <w:sz w:val="28"/>
          <w:szCs w:val="28"/>
        </w:rPr>
        <w:t xml:space="preserve">                      </w:t>
      </w:r>
      <w:r w:rsidRPr="00E407E6">
        <w:rPr>
          <w:sz w:val="28"/>
          <w:szCs w:val="28"/>
        </w:rPr>
        <w:t>библиотеки должны быть оснащены специальной мебелью для получателей</w:t>
      </w:r>
      <w:r w:rsidR="0064533C">
        <w:rPr>
          <w:sz w:val="28"/>
          <w:szCs w:val="28"/>
        </w:rPr>
        <w:t xml:space="preserve">                     </w:t>
      </w:r>
      <w:r w:rsidRPr="00E407E6">
        <w:rPr>
          <w:sz w:val="28"/>
          <w:szCs w:val="28"/>
        </w:rPr>
        <w:t xml:space="preserve"> муниципальной услуги дошкольного возраста.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92" w:name="sub_2518"/>
      <w:bookmarkEnd w:id="91"/>
      <w:r w:rsidRPr="00E407E6">
        <w:rPr>
          <w:sz w:val="28"/>
          <w:szCs w:val="28"/>
        </w:rPr>
        <w:t>5.1.8. Помещения</w:t>
      </w:r>
      <w:r w:rsidR="0064533C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</w:t>
      </w:r>
      <w:r w:rsidR="0064533C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>библиотеки</w:t>
      </w:r>
      <w:r w:rsidR="0064533C">
        <w:rPr>
          <w:sz w:val="28"/>
          <w:szCs w:val="28"/>
        </w:rPr>
        <w:t xml:space="preserve">  </w:t>
      </w:r>
      <w:r w:rsidRPr="00E407E6">
        <w:rPr>
          <w:sz w:val="28"/>
          <w:szCs w:val="28"/>
        </w:rPr>
        <w:t xml:space="preserve"> должны </w:t>
      </w:r>
      <w:r w:rsidR="0064533C">
        <w:rPr>
          <w:sz w:val="28"/>
          <w:szCs w:val="28"/>
        </w:rPr>
        <w:t xml:space="preserve">  </w:t>
      </w:r>
      <w:r w:rsidRPr="00E407E6">
        <w:rPr>
          <w:sz w:val="28"/>
          <w:szCs w:val="28"/>
        </w:rPr>
        <w:t xml:space="preserve">иметь </w:t>
      </w:r>
      <w:r w:rsidR="0064533C">
        <w:rPr>
          <w:sz w:val="28"/>
          <w:szCs w:val="28"/>
        </w:rPr>
        <w:t xml:space="preserve">  </w:t>
      </w:r>
      <w:r w:rsidRPr="00E407E6">
        <w:rPr>
          <w:sz w:val="28"/>
          <w:szCs w:val="28"/>
        </w:rPr>
        <w:t xml:space="preserve">оптимальное </w:t>
      </w:r>
      <w:r w:rsidR="0064533C">
        <w:rPr>
          <w:sz w:val="28"/>
          <w:szCs w:val="28"/>
        </w:rPr>
        <w:t xml:space="preserve">  </w:t>
      </w:r>
      <w:r w:rsidRPr="00E407E6">
        <w:rPr>
          <w:sz w:val="28"/>
          <w:szCs w:val="28"/>
        </w:rPr>
        <w:t xml:space="preserve">сочетание </w:t>
      </w:r>
      <w:r w:rsidR="0064533C">
        <w:rPr>
          <w:sz w:val="28"/>
          <w:szCs w:val="28"/>
        </w:rPr>
        <w:t xml:space="preserve">                  </w:t>
      </w:r>
      <w:r w:rsidRPr="00E407E6">
        <w:rPr>
          <w:sz w:val="28"/>
          <w:szCs w:val="28"/>
        </w:rPr>
        <w:t>естественного и искусственного освещения. В библиотечных помещениях исключ</w:t>
      </w:r>
      <w:r w:rsidRPr="00E407E6">
        <w:rPr>
          <w:sz w:val="28"/>
          <w:szCs w:val="28"/>
        </w:rPr>
        <w:t>а</w:t>
      </w:r>
      <w:r w:rsidRPr="00E407E6">
        <w:rPr>
          <w:sz w:val="28"/>
          <w:szCs w:val="28"/>
        </w:rPr>
        <w:t>ется применение ламп накаливания.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93" w:name="sub_2519"/>
      <w:bookmarkEnd w:id="92"/>
      <w:r w:rsidRPr="00E407E6">
        <w:rPr>
          <w:sz w:val="28"/>
          <w:szCs w:val="28"/>
        </w:rPr>
        <w:t xml:space="preserve">5.1.9. Помещения библиотеки должны быть защищены от воздействия </w:t>
      </w:r>
      <w:r w:rsidR="0064533C">
        <w:rPr>
          <w:sz w:val="28"/>
          <w:szCs w:val="28"/>
        </w:rPr>
        <w:t xml:space="preserve">                   </w:t>
      </w:r>
      <w:r w:rsidRPr="00E407E6">
        <w:rPr>
          <w:sz w:val="28"/>
          <w:szCs w:val="28"/>
        </w:rPr>
        <w:t xml:space="preserve">факторов, отрицательно влияющих на качество предоставляемых муниципальных услуг (повышенная или пониженная температуры воздуха, влажность воздуха, </w:t>
      </w:r>
      <w:r w:rsidR="0064533C">
        <w:rPr>
          <w:sz w:val="28"/>
          <w:szCs w:val="28"/>
        </w:rPr>
        <w:t xml:space="preserve">                </w:t>
      </w:r>
      <w:r w:rsidRPr="00E407E6">
        <w:rPr>
          <w:sz w:val="28"/>
          <w:szCs w:val="28"/>
        </w:rPr>
        <w:t>запыленность, загрязненность, шум, вибрации и т.д.). В помещениях библиотеки должен поддерживаться температурный режим: не менее +18 градусов и не более +25 градусов по шкале Цельсия.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94" w:name="sub_252"/>
      <w:bookmarkEnd w:id="93"/>
      <w:r w:rsidRPr="00E407E6">
        <w:rPr>
          <w:sz w:val="28"/>
          <w:szCs w:val="28"/>
        </w:rPr>
        <w:t>5.2. Требования к технической оснащенности: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95" w:name="sub_2521"/>
      <w:bookmarkEnd w:id="94"/>
      <w:r w:rsidRPr="00E407E6">
        <w:rPr>
          <w:sz w:val="28"/>
          <w:szCs w:val="28"/>
        </w:rPr>
        <w:t>5.2.1. Библиотека должна быть оснащена специальным оборудованием, апп</w:t>
      </w:r>
      <w:r w:rsidRPr="00E407E6">
        <w:rPr>
          <w:sz w:val="28"/>
          <w:szCs w:val="28"/>
        </w:rPr>
        <w:t>а</w:t>
      </w:r>
      <w:r w:rsidRPr="00E407E6">
        <w:rPr>
          <w:sz w:val="28"/>
          <w:szCs w:val="28"/>
        </w:rPr>
        <w:t xml:space="preserve">ратурой и приборами, отвечающими требованиям стандартов, технических условий, других нормативных документов и обеспечивающими надлежащее качество </w:t>
      </w:r>
      <w:r w:rsidR="0064533C">
        <w:rPr>
          <w:sz w:val="28"/>
          <w:szCs w:val="28"/>
        </w:rPr>
        <w:t xml:space="preserve">                </w:t>
      </w:r>
      <w:r w:rsidRPr="00E407E6">
        <w:rPr>
          <w:sz w:val="28"/>
          <w:szCs w:val="28"/>
        </w:rPr>
        <w:t>предоставляемых муниципальных услуг.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96" w:name="sub_253"/>
      <w:bookmarkEnd w:id="95"/>
      <w:r w:rsidRPr="00E407E6">
        <w:rPr>
          <w:sz w:val="28"/>
          <w:szCs w:val="28"/>
        </w:rPr>
        <w:t>5.3. Требования к библиотечному фонду:</w:t>
      </w:r>
    </w:p>
    <w:p w:rsidR="00E407E6" w:rsidRPr="00E407E6" w:rsidRDefault="00E407E6" w:rsidP="0064533C">
      <w:pPr>
        <w:ind w:firstLine="709"/>
        <w:jc w:val="both"/>
        <w:rPr>
          <w:sz w:val="28"/>
          <w:szCs w:val="28"/>
        </w:rPr>
      </w:pPr>
      <w:bookmarkStart w:id="97" w:name="sub_2531"/>
      <w:bookmarkEnd w:id="96"/>
      <w:r w:rsidRPr="00E407E6">
        <w:rPr>
          <w:sz w:val="28"/>
          <w:szCs w:val="28"/>
        </w:rPr>
        <w:t>5.3.1. Объем фонда муниципальной библиотеки должен соответствовать</w:t>
      </w:r>
      <w:r w:rsidR="0064533C">
        <w:rPr>
          <w:sz w:val="28"/>
          <w:szCs w:val="28"/>
        </w:rPr>
        <w:t xml:space="preserve">       </w:t>
      </w:r>
      <w:r w:rsidRPr="00E407E6">
        <w:rPr>
          <w:sz w:val="28"/>
          <w:szCs w:val="28"/>
        </w:rPr>
        <w:t xml:space="preserve"> средней </w:t>
      </w:r>
      <w:proofErr w:type="spellStart"/>
      <w:r w:rsidRPr="00E407E6">
        <w:rPr>
          <w:sz w:val="28"/>
          <w:szCs w:val="28"/>
        </w:rPr>
        <w:t>книгообеспеченности</w:t>
      </w:r>
      <w:proofErr w:type="spellEnd"/>
      <w:r w:rsidRPr="00E407E6">
        <w:rPr>
          <w:sz w:val="28"/>
          <w:szCs w:val="28"/>
        </w:rPr>
        <w:t xml:space="preserve"> одного жителя (в городе 5-7 экз., на селе </w:t>
      </w:r>
      <w:r w:rsidR="0064533C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7-9 экз.). Фонд центральной взрослой и центральной детской библиотек должен располагать </w:t>
      </w:r>
      <w:r w:rsidRPr="00E407E6">
        <w:rPr>
          <w:sz w:val="28"/>
          <w:szCs w:val="28"/>
        </w:rPr>
        <w:lastRenderedPageBreak/>
        <w:t>увеличенным объемом фонда из расчета дополнительно от 0,5 до 2 экз. на одного жителя.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98" w:name="sub_2532"/>
      <w:bookmarkEnd w:id="97"/>
      <w:r w:rsidRPr="00E407E6">
        <w:rPr>
          <w:sz w:val="28"/>
          <w:szCs w:val="28"/>
        </w:rPr>
        <w:t xml:space="preserve">5.3.2. </w:t>
      </w:r>
      <w:proofErr w:type="gramStart"/>
      <w:r w:rsidRPr="00E407E6">
        <w:rPr>
          <w:sz w:val="28"/>
          <w:szCs w:val="28"/>
        </w:rPr>
        <w:t xml:space="preserve">Библиотека должна обеспечивать доступ к широкому диапазону </w:t>
      </w:r>
      <w:r w:rsidR="0064533C">
        <w:rPr>
          <w:sz w:val="28"/>
          <w:szCs w:val="28"/>
        </w:rPr>
        <w:t xml:space="preserve">                    </w:t>
      </w:r>
      <w:r w:rsidRPr="00E407E6">
        <w:rPr>
          <w:sz w:val="28"/>
          <w:szCs w:val="28"/>
        </w:rPr>
        <w:t>печатных документов (книги, журналы, газеты) и иных носителей информации (грамзаписи, аудиокассеты, лазерные диски, микрофильмы, микрофиши, ноты,</w:t>
      </w:r>
      <w:r w:rsidR="0064533C">
        <w:rPr>
          <w:sz w:val="28"/>
          <w:szCs w:val="28"/>
        </w:rPr>
        <w:t xml:space="preserve">              </w:t>
      </w:r>
      <w:r w:rsidRPr="00E407E6">
        <w:rPr>
          <w:sz w:val="28"/>
          <w:szCs w:val="28"/>
        </w:rPr>
        <w:t xml:space="preserve"> карты, базы данных).</w:t>
      </w:r>
      <w:proofErr w:type="gramEnd"/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99" w:name="sub_2533"/>
      <w:bookmarkEnd w:id="98"/>
      <w:r w:rsidRPr="00E407E6">
        <w:rPr>
          <w:sz w:val="28"/>
          <w:szCs w:val="28"/>
        </w:rPr>
        <w:t xml:space="preserve">5.3.3. </w:t>
      </w:r>
      <w:proofErr w:type="gramStart"/>
      <w:r w:rsidRPr="00E407E6">
        <w:rPr>
          <w:sz w:val="28"/>
          <w:szCs w:val="28"/>
        </w:rPr>
        <w:t xml:space="preserve">Библиотека </w:t>
      </w:r>
      <w:r w:rsidR="0064533C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формирует </w:t>
      </w:r>
      <w:r w:rsidR="0064533C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>свои</w:t>
      </w:r>
      <w:r w:rsidR="0064533C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фонды </w:t>
      </w:r>
      <w:r w:rsidR="0064533C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по </w:t>
      </w:r>
      <w:r w:rsidR="0064533C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профилю </w:t>
      </w:r>
      <w:r w:rsidR="0064533C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комплектования </w:t>
      </w:r>
      <w:r w:rsidR="0064533C">
        <w:rPr>
          <w:sz w:val="28"/>
          <w:szCs w:val="28"/>
        </w:rPr>
        <w:t xml:space="preserve">                  </w:t>
      </w:r>
      <w:r w:rsidRPr="00E407E6">
        <w:rPr>
          <w:sz w:val="28"/>
          <w:szCs w:val="28"/>
        </w:rPr>
        <w:t xml:space="preserve">на основе исторически сложившихся культурных традиций, имеющегося опыта </w:t>
      </w:r>
      <w:r w:rsidR="0064533C">
        <w:rPr>
          <w:sz w:val="28"/>
          <w:szCs w:val="28"/>
        </w:rPr>
        <w:t xml:space="preserve">                </w:t>
      </w:r>
      <w:r w:rsidRPr="00E407E6">
        <w:rPr>
          <w:sz w:val="28"/>
          <w:szCs w:val="28"/>
        </w:rPr>
        <w:t xml:space="preserve">работы и мониторинга информационных потребностей населения региона, путем покупки, подписки, книгообмена с отечественными и зарубежными библиотеками, получения в дар от научных учреждений, издательств и других организаций </w:t>
      </w:r>
      <w:r w:rsidR="0064533C">
        <w:rPr>
          <w:sz w:val="28"/>
          <w:szCs w:val="28"/>
        </w:rPr>
        <w:t xml:space="preserve">                       </w:t>
      </w:r>
      <w:r w:rsidRPr="00E407E6">
        <w:rPr>
          <w:sz w:val="28"/>
          <w:szCs w:val="28"/>
        </w:rPr>
        <w:t>и физических лиц и иными способами, не запрещенными действующим законод</w:t>
      </w:r>
      <w:r w:rsidRPr="00E407E6">
        <w:rPr>
          <w:sz w:val="28"/>
          <w:szCs w:val="28"/>
        </w:rPr>
        <w:t>а</w:t>
      </w:r>
      <w:r w:rsidRPr="00E407E6">
        <w:rPr>
          <w:sz w:val="28"/>
          <w:szCs w:val="28"/>
        </w:rPr>
        <w:t>тельством.</w:t>
      </w:r>
      <w:proofErr w:type="gramEnd"/>
      <w:r w:rsidRPr="00E407E6">
        <w:rPr>
          <w:sz w:val="28"/>
          <w:szCs w:val="28"/>
        </w:rPr>
        <w:t xml:space="preserve"> Фонд библиотеки обязан отвечать сложившемуся в обществе многообр</w:t>
      </w:r>
      <w:r w:rsidRPr="00E407E6">
        <w:rPr>
          <w:sz w:val="28"/>
          <w:szCs w:val="28"/>
        </w:rPr>
        <w:t>а</w:t>
      </w:r>
      <w:r w:rsidRPr="00E407E6">
        <w:rPr>
          <w:sz w:val="28"/>
          <w:szCs w:val="28"/>
        </w:rPr>
        <w:t>зию мнений, точек зрения, исключать материалы, не отвечающие критериям</w:t>
      </w:r>
      <w:r w:rsidR="0064533C">
        <w:rPr>
          <w:sz w:val="28"/>
          <w:szCs w:val="28"/>
        </w:rPr>
        <w:t xml:space="preserve">                   </w:t>
      </w:r>
      <w:r w:rsidRPr="00E407E6">
        <w:rPr>
          <w:sz w:val="28"/>
          <w:szCs w:val="28"/>
        </w:rPr>
        <w:t xml:space="preserve"> качества отбора, а также связанные с пропагандой вражды, насилия, жестокости, порнографии.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100" w:name="sub_2534"/>
      <w:bookmarkEnd w:id="99"/>
      <w:r w:rsidRPr="00E407E6">
        <w:rPr>
          <w:sz w:val="28"/>
          <w:szCs w:val="28"/>
        </w:rPr>
        <w:t>5.3.4. Для повышения качества и сохранения значимости фонда необходимо постоянно обновлять фонды документами в разных форматах: книги, периодика, ауди</w:t>
      </w:r>
      <w:proofErr w:type="gramStart"/>
      <w:r w:rsidRPr="00E407E6">
        <w:rPr>
          <w:sz w:val="28"/>
          <w:szCs w:val="28"/>
        </w:rPr>
        <w:t>о-</w:t>
      </w:r>
      <w:proofErr w:type="gramEnd"/>
      <w:r w:rsidRPr="00E407E6">
        <w:rPr>
          <w:sz w:val="28"/>
          <w:szCs w:val="28"/>
        </w:rPr>
        <w:t xml:space="preserve"> и видеодокументы, электронные документы, базы данных информационно-телекоммуникационной сети </w:t>
      </w:r>
      <w:r w:rsidR="0064533C">
        <w:rPr>
          <w:sz w:val="28"/>
          <w:szCs w:val="28"/>
        </w:rPr>
        <w:t>«</w:t>
      </w:r>
      <w:r w:rsidRPr="00E407E6">
        <w:rPr>
          <w:sz w:val="28"/>
          <w:szCs w:val="28"/>
        </w:rPr>
        <w:t>Интернет</w:t>
      </w:r>
      <w:r w:rsidR="0064533C">
        <w:rPr>
          <w:sz w:val="28"/>
          <w:szCs w:val="28"/>
        </w:rPr>
        <w:t>»</w:t>
      </w:r>
      <w:r w:rsidRPr="00E407E6">
        <w:rPr>
          <w:sz w:val="28"/>
          <w:szCs w:val="28"/>
        </w:rPr>
        <w:t xml:space="preserve">, </w:t>
      </w:r>
      <w:r w:rsidR="0064533C">
        <w:rPr>
          <w:sz w:val="28"/>
          <w:szCs w:val="28"/>
        </w:rPr>
        <w:t>«</w:t>
      </w:r>
      <w:r w:rsidRPr="00E407E6">
        <w:rPr>
          <w:sz w:val="28"/>
          <w:szCs w:val="28"/>
        </w:rPr>
        <w:t>говорящие книги</w:t>
      </w:r>
      <w:r w:rsidR="0064533C">
        <w:rPr>
          <w:sz w:val="28"/>
          <w:szCs w:val="28"/>
        </w:rPr>
        <w:t>»</w:t>
      </w:r>
      <w:r w:rsidRPr="00E407E6">
        <w:rPr>
          <w:sz w:val="28"/>
          <w:szCs w:val="28"/>
        </w:rPr>
        <w:t xml:space="preserve">, другие издания </w:t>
      </w:r>
      <w:r w:rsidR="0064533C">
        <w:rPr>
          <w:sz w:val="28"/>
          <w:szCs w:val="28"/>
        </w:rPr>
        <w:t xml:space="preserve">               </w:t>
      </w:r>
      <w:r w:rsidRPr="00E407E6">
        <w:rPr>
          <w:sz w:val="28"/>
          <w:szCs w:val="28"/>
        </w:rPr>
        <w:t>специальных форматов в соответствии с профилем библиотеки.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101" w:name="sub_2535"/>
      <w:bookmarkEnd w:id="100"/>
      <w:r w:rsidRPr="00E407E6">
        <w:rPr>
          <w:sz w:val="28"/>
          <w:szCs w:val="28"/>
        </w:rPr>
        <w:t>5.3.5. Фонд справочных и библиографических изданий должен быть доступен получателям в течение рабочего времени библиотеки.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102" w:name="sub_2536"/>
      <w:bookmarkEnd w:id="101"/>
      <w:r w:rsidRPr="00E407E6">
        <w:rPr>
          <w:sz w:val="28"/>
          <w:szCs w:val="28"/>
        </w:rPr>
        <w:t>5.3.6. Библиотечное</w:t>
      </w:r>
      <w:r w:rsidR="0064533C">
        <w:rPr>
          <w:sz w:val="28"/>
          <w:szCs w:val="28"/>
        </w:rPr>
        <w:t xml:space="preserve">  </w:t>
      </w:r>
      <w:r w:rsidRPr="00E407E6">
        <w:rPr>
          <w:sz w:val="28"/>
          <w:szCs w:val="28"/>
        </w:rPr>
        <w:t xml:space="preserve"> обслуживание</w:t>
      </w:r>
      <w:r w:rsidR="0064533C">
        <w:rPr>
          <w:sz w:val="28"/>
          <w:szCs w:val="28"/>
        </w:rPr>
        <w:t xml:space="preserve">  </w:t>
      </w:r>
      <w:r w:rsidRPr="00E407E6">
        <w:rPr>
          <w:sz w:val="28"/>
          <w:szCs w:val="28"/>
        </w:rPr>
        <w:t xml:space="preserve"> получателей </w:t>
      </w:r>
      <w:r w:rsidR="0064533C">
        <w:rPr>
          <w:sz w:val="28"/>
          <w:szCs w:val="28"/>
        </w:rPr>
        <w:t xml:space="preserve">  </w:t>
      </w:r>
      <w:r w:rsidRPr="00E407E6">
        <w:rPr>
          <w:sz w:val="28"/>
          <w:szCs w:val="28"/>
        </w:rPr>
        <w:t>муниципальной</w:t>
      </w:r>
      <w:r w:rsidR="0064533C">
        <w:rPr>
          <w:sz w:val="28"/>
          <w:szCs w:val="28"/>
        </w:rPr>
        <w:t xml:space="preserve">  </w:t>
      </w:r>
      <w:r w:rsidRPr="00E407E6">
        <w:rPr>
          <w:sz w:val="28"/>
          <w:szCs w:val="28"/>
        </w:rPr>
        <w:t xml:space="preserve">услуги </w:t>
      </w:r>
      <w:r w:rsidR="0064533C">
        <w:rPr>
          <w:sz w:val="28"/>
          <w:szCs w:val="28"/>
        </w:rPr>
        <w:t xml:space="preserve">           </w:t>
      </w:r>
      <w:r w:rsidRPr="00E407E6">
        <w:rPr>
          <w:sz w:val="28"/>
          <w:szCs w:val="28"/>
        </w:rPr>
        <w:t xml:space="preserve">детского и юношеского возраста должно быть обеспечено научно-популярной </w:t>
      </w:r>
      <w:r w:rsidR="0064533C">
        <w:rPr>
          <w:sz w:val="28"/>
          <w:szCs w:val="28"/>
        </w:rPr>
        <w:t xml:space="preserve">                  </w:t>
      </w:r>
      <w:r w:rsidRPr="00E407E6">
        <w:rPr>
          <w:sz w:val="28"/>
          <w:szCs w:val="28"/>
        </w:rPr>
        <w:t xml:space="preserve">литературой и справочной литературой, литературой для внеклассного чтения. </w:t>
      </w:r>
      <w:r w:rsidR="0064533C">
        <w:rPr>
          <w:sz w:val="28"/>
          <w:szCs w:val="28"/>
        </w:rPr>
        <w:t xml:space="preserve">                 </w:t>
      </w:r>
      <w:r w:rsidRPr="00E407E6">
        <w:rPr>
          <w:sz w:val="28"/>
          <w:szCs w:val="28"/>
        </w:rPr>
        <w:t>Во вновь приобретаемый фонд должно быть включено не менее 40 процентов</w:t>
      </w:r>
      <w:r w:rsidR="0064533C">
        <w:rPr>
          <w:sz w:val="28"/>
          <w:szCs w:val="28"/>
        </w:rPr>
        <w:t xml:space="preserve">                  </w:t>
      </w:r>
      <w:r w:rsidRPr="00E407E6">
        <w:rPr>
          <w:sz w:val="28"/>
          <w:szCs w:val="28"/>
        </w:rPr>
        <w:t xml:space="preserve"> художественной литературы.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103" w:name="sub_2537"/>
      <w:bookmarkEnd w:id="102"/>
      <w:r w:rsidRPr="00E407E6">
        <w:rPr>
          <w:sz w:val="28"/>
          <w:szCs w:val="28"/>
        </w:rPr>
        <w:t>5.3.7. В универсальном фонде библиотеки (при отсутствии в районе обслуж</w:t>
      </w:r>
      <w:r w:rsidRPr="00E407E6">
        <w:rPr>
          <w:sz w:val="28"/>
          <w:szCs w:val="28"/>
        </w:rPr>
        <w:t>и</w:t>
      </w:r>
      <w:r w:rsidRPr="00E407E6">
        <w:rPr>
          <w:sz w:val="28"/>
          <w:szCs w:val="28"/>
        </w:rPr>
        <w:t xml:space="preserve">вания детской библиотеки)  литература для жителей в возрасте до 14 лет должна </w:t>
      </w:r>
      <w:r w:rsidR="0064533C">
        <w:rPr>
          <w:sz w:val="28"/>
          <w:szCs w:val="28"/>
        </w:rPr>
        <w:t xml:space="preserve">             </w:t>
      </w:r>
      <w:r w:rsidRPr="00E407E6">
        <w:rPr>
          <w:sz w:val="28"/>
          <w:szCs w:val="28"/>
        </w:rPr>
        <w:t xml:space="preserve">составлять от 30 до 50 процентов общего объема фонда библиотеки и включать </w:t>
      </w:r>
      <w:r w:rsidR="0064533C">
        <w:rPr>
          <w:sz w:val="28"/>
          <w:szCs w:val="28"/>
        </w:rPr>
        <w:t xml:space="preserve">              </w:t>
      </w:r>
      <w:r w:rsidRPr="00E407E6">
        <w:rPr>
          <w:sz w:val="28"/>
          <w:szCs w:val="28"/>
        </w:rPr>
        <w:t>документы на различных носителях, в том числе обучающие и развлекательные программы и игры.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104" w:name="sub_2538"/>
      <w:bookmarkEnd w:id="103"/>
      <w:r w:rsidRPr="00E407E6">
        <w:rPr>
          <w:sz w:val="28"/>
          <w:szCs w:val="28"/>
        </w:rPr>
        <w:t>5.3.8. Обеспечение сохранности документных фондов библиотеки достигается путем:</w:t>
      </w:r>
    </w:p>
    <w:bookmarkEnd w:id="104"/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организации учета документного фонда;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обеспечения нормативного режима хранения;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проведения комплекса мероприятий по консервации документов;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осуществления реставрации, переплета и мелкого ремонта документов;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организации перевода документов на другие носители информации;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формирования страхового фонда.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105" w:name="sub_2539"/>
      <w:r w:rsidRPr="00E407E6">
        <w:rPr>
          <w:sz w:val="28"/>
          <w:szCs w:val="28"/>
        </w:rPr>
        <w:t xml:space="preserve">5.3.9. Сроки хранения отдельных частей фонда библиотеки зависят от задач библиотеки, существующих потребностей и востребованности со стороны </w:t>
      </w:r>
      <w:r w:rsidR="0064533C">
        <w:rPr>
          <w:sz w:val="28"/>
          <w:szCs w:val="28"/>
        </w:rPr>
        <w:t xml:space="preserve">                  </w:t>
      </w:r>
      <w:r w:rsidRPr="00E407E6">
        <w:rPr>
          <w:sz w:val="28"/>
          <w:szCs w:val="28"/>
        </w:rPr>
        <w:t>получателей, а также от состояния документов, степени их устарелости или износа. Документы, изъятые по той или иной причине из состава фонда, но еще пригодные</w:t>
      </w:r>
      <w:r w:rsidR="0064533C">
        <w:rPr>
          <w:sz w:val="28"/>
          <w:szCs w:val="28"/>
        </w:rPr>
        <w:t xml:space="preserve">              </w:t>
      </w:r>
      <w:r w:rsidRPr="00E407E6">
        <w:rPr>
          <w:sz w:val="28"/>
          <w:szCs w:val="28"/>
        </w:rPr>
        <w:t xml:space="preserve"> к использованию, необходимо предложить другим библиотекам.</w:t>
      </w:r>
    </w:p>
    <w:p w:rsidR="00E407E6" w:rsidRPr="00E407E6" w:rsidRDefault="00E407E6" w:rsidP="00925579">
      <w:pPr>
        <w:ind w:firstLine="709"/>
        <w:jc w:val="both"/>
        <w:rPr>
          <w:sz w:val="28"/>
          <w:szCs w:val="28"/>
        </w:rPr>
      </w:pPr>
      <w:bookmarkStart w:id="106" w:name="sub_25310"/>
      <w:bookmarkEnd w:id="105"/>
      <w:r w:rsidRPr="00E407E6">
        <w:rPr>
          <w:sz w:val="28"/>
          <w:szCs w:val="28"/>
        </w:rPr>
        <w:lastRenderedPageBreak/>
        <w:t>5.3.10. Сохранность редких изданий, имеющихся в фондах, особо значимых изданий и коллекций, отнесенных к книжным памятникам, возможность доступа к ним населения должны обеспечиваться своевременным их учетом в сводных</w:t>
      </w:r>
      <w:r w:rsidR="0064533C">
        <w:rPr>
          <w:sz w:val="28"/>
          <w:szCs w:val="28"/>
        </w:rPr>
        <w:t xml:space="preserve">                      </w:t>
      </w:r>
      <w:r w:rsidRPr="00E407E6">
        <w:rPr>
          <w:sz w:val="28"/>
          <w:szCs w:val="28"/>
        </w:rPr>
        <w:t xml:space="preserve"> каталогах (реестрах ценных книг), регистрацией как части культурного достояния Российской Федерации и Республики Татарстан.</w:t>
      </w:r>
    </w:p>
    <w:p w:rsidR="00E407E6" w:rsidRDefault="00E407E6" w:rsidP="00925579">
      <w:pPr>
        <w:ind w:firstLine="709"/>
        <w:jc w:val="both"/>
        <w:rPr>
          <w:sz w:val="28"/>
          <w:szCs w:val="28"/>
        </w:rPr>
      </w:pPr>
      <w:bookmarkStart w:id="107" w:name="sub_254"/>
      <w:bookmarkEnd w:id="106"/>
      <w:r w:rsidRPr="00E407E6">
        <w:rPr>
          <w:sz w:val="28"/>
          <w:szCs w:val="28"/>
        </w:rPr>
        <w:t>5.4. Рабочие места должны быть оснащены и оборудованы в соответствии с требованиями к состоянию санитарно-гигиенических условий и охраны труда.</w:t>
      </w:r>
      <w:bookmarkEnd w:id="107"/>
    </w:p>
    <w:p w:rsidR="0064533C" w:rsidRPr="00E407E6" w:rsidRDefault="0064533C" w:rsidP="00925579">
      <w:pPr>
        <w:ind w:firstLine="709"/>
        <w:jc w:val="both"/>
        <w:rPr>
          <w:sz w:val="28"/>
          <w:szCs w:val="28"/>
        </w:rPr>
      </w:pPr>
    </w:p>
    <w:p w:rsidR="00E407E6" w:rsidRPr="00E407E6" w:rsidRDefault="00E407E6" w:rsidP="0064533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08" w:name="sub_206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6. Требования к безопасности оказания муниципальной услуги</w:t>
      </w:r>
      <w:bookmarkEnd w:id="108"/>
    </w:p>
    <w:p w:rsidR="00E407E6" w:rsidRPr="00E407E6" w:rsidRDefault="00E407E6" w:rsidP="0064533C">
      <w:pPr>
        <w:ind w:firstLine="709"/>
        <w:jc w:val="both"/>
        <w:rPr>
          <w:sz w:val="28"/>
          <w:szCs w:val="28"/>
        </w:rPr>
      </w:pPr>
      <w:bookmarkStart w:id="109" w:name="sub_261"/>
      <w:r w:rsidRPr="00E407E6">
        <w:rPr>
          <w:sz w:val="28"/>
          <w:szCs w:val="28"/>
        </w:rPr>
        <w:t>6.1. Библиотека, предоставляющая муниципальную услугу, должна иметь:</w:t>
      </w:r>
    </w:p>
    <w:bookmarkEnd w:id="109"/>
    <w:p w:rsidR="00E407E6" w:rsidRPr="00E407E6" w:rsidRDefault="00E407E6" w:rsidP="0064533C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свидетельство о постановке на учет юридического лица в налоговом органе;</w:t>
      </w:r>
    </w:p>
    <w:p w:rsidR="00E407E6" w:rsidRPr="00E407E6" w:rsidRDefault="00E407E6" w:rsidP="0064533C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свидетельство о внесении записи в Единый государственный реестр юридич</w:t>
      </w:r>
      <w:r w:rsidRPr="00E407E6">
        <w:rPr>
          <w:sz w:val="28"/>
          <w:szCs w:val="28"/>
        </w:rPr>
        <w:t>е</w:t>
      </w:r>
      <w:r w:rsidRPr="00E407E6">
        <w:rPr>
          <w:sz w:val="28"/>
          <w:szCs w:val="28"/>
        </w:rPr>
        <w:t>ских лиц;</w:t>
      </w:r>
    </w:p>
    <w:p w:rsidR="00E407E6" w:rsidRPr="00E407E6" w:rsidRDefault="00E407E6" w:rsidP="0064533C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устав, зарегистрированный в установленном законодательством Российской Федерации порядке.</w:t>
      </w:r>
    </w:p>
    <w:p w:rsidR="00E407E6" w:rsidRPr="00E407E6" w:rsidRDefault="00E407E6" w:rsidP="0064533C">
      <w:pPr>
        <w:ind w:firstLine="709"/>
        <w:jc w:val="both"/>
        <w:rPr>
          <w:sz w:val="28"/>
          <w:szCs w:val="28"/>
        </w:rPr>
      </w:pPr>
      <w:bookmarkStart w:id="110" w:name="sub_262"/>
      <w:r w:rsidRPr="00E407E6">
        <w:rPr>
          <w:sz w:val="28"/>
          <w:szCs w:val="28"/>
        </w:rPr>
        <w:t>6.2. Помещения учреждения, предоставляющего муниципальную услугу, должны соответствовать:</w:t>
      </w:r>
    </w:p>
    <w:bookmarkEnd w:id="110"/>
    <w:p w:rsidR="00E407E6" w:rsidRPr="00E407E6" w:rsidRDefault="00E407E6" w:rsidP="0064533C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требованиям пожарной безопасности, утвержденным </w:t>
      </w:r>
      <w:hyperlink r:id="rId55" w:history="1">
        <w:r w:rsidRPr="00E407E6">
          <w:rPr>
            <w:rStyle w:val="a5"/>
            <w:rFonts w:eastAsiaTheme="minorEastAsia"/>
            <w:color w:val="auto"/>
            <w:sz w:val="28"/>
            <w:szCs w:val="28"/>
          </w:rPr>
          <w:t>Федеральным законом</w:t>
        </w:r>
      </w:hyperlink>
      <w:r w:rsidRPr="00E407E6">
        <w:rPr>
          <w:sz w:val="28"/>
          <w:szCs w:val="28"/>
        </w:rPr>
        <w:t xml:space="preserve"> </w:t>
      </w:r>
      <w:r w:rsidR="0064533C">
        <w:rPr>
          <w:sz w:val="28"/>
          <w:szCs w:val="28"/>
        </w:rPr>
        <w:t xml:space="preserve">          </w:t>
      </w:r>
      <w:r w:rsidRPr="00E407E6">
        <w:rPr>
          <w:sz w:val="28"/>
          <w:szCs w:val="28"/>
        </w:rPr>
        <w:t xml:space="preserve">от 22 июля 2008 года </w:t>
      </w:r>
      <w:r w:rsidR="0064533C">
        <w:rPr>
          <w:sz w:val="28"/>
          <w:szCs w:val="28"/>
        </w:rPr>
        <w:t>№</w:t>
      </w:r>
      <w:r w:rsidRPr="00E407E6">
        <w:rPr>
          <w:sz w:val="28"/>
          <w:szCs w:val="28"/>
        </w:rPr>
        <w:t xml:space="preserve"> 123-ФЗ </w:t>
      </w:r>
      <w:r w:rsidR="0064533C">
        <w:rPr>
          <w:sz w:val="28"/>
          <w:szCs w:val="28"/>
        </w:rPr>
        <w:t>«</w:t>
      </w:r>
      <w:r w:rsidRPr="00E407E6">
        <w:rPr>
          <w:sz w:val="28"/>
          <w:szCs w:val="28"/>
        </w:rPr>
        <w:t>Технический регламент о требованиях пожарной безопасности</w:t>
      </w:r>
      <w:r w:rsidR="0064533C">
        <w:rPr>
          <w:sz w:val="28"/>
          <w:szCs w:val="28"/>
        </w:rPr>
        <w:t>»</w:t>
      </w:r>
      <w:r w:rsidRPr="00E407E6">
        <w:rPr>
          <w:sz w:val="28"/>
          <w:szCs w:val="28"/>
        </w:rPr>
        <w:t xml:space="preserve">; </w:t>
      </w:r>
      <w:hyperlink r:id="rId56" w:history="1">
        <w:r w:rsidRPr="00E407E6">
          <w:rPr>
            <w:rStyle w:val="a5"/>
            <w:rFonts w:eastAsiaTheme="minorEastAsia"/>
            <w:color w:val="auto"/>
            <w:sz w:val="28"/>
            <w:szCs w:val="28"/>
          </w:rPr>
          <w:t>Правилам</w:t>
        </w:r>
      </w:hyperlink>
      <w:r w:rsidRPr="00E407E6">
        <w:rPr>
          <w:sz w:val="28"/>
          <w:szCs w:val="28"/>
        </w:rPr>
        <w:t xml:space="preserve"> пожарной безопасности, утвержденным </w:t>
      </w:r>
      <w:hyperlink r:id="rId57" w:history="1">
        <w:r w:rsidRPr="00E407E6">
          <w:rPr>
            <w:rStyle w:val="a5"/>
            <w:rFonts w:eastAsiaTheme="minorEastAsia"/>
            <w:color w:val="auto"/>
            <w:sz w:val="28"/>
            <w:szCs w:val="28"/>
          </w:rPr>
          <w:t>приказом</w:t>
        </w:r>
      </w:hyperlink>
      <w:r w:rsidRPr="00E407E6">
        <w:rPr>
          <w:sz w:val="28"/>
          <w:szCs w:val="28"/>
        </w:rPr>
        <w:t xml:space="preserve"> </w:t>
      </w:r>
      <w:r w:rsidR="0064533C">
        <w:rPr>
          <w:sz w:val="28"/>
          <w:szCs w:val="28"/>
        </w:rPr>
        <w:t xml:space="preserve">               </w:t>
      </w:r>
      <w:r w:rsidRPr="00E407E6">
        <w:rPr>
          <w:sz w:val="28"/>
          <w:szCs w:val="28"/>
        </w:rPr>
        <w:t>Министерства Российской Федерации по делам гражданской обороны, чрезвыча</w:t>
      </w:r>
      <w:r w:rsidRPr="00E407E6">
        <w:rPr>
          <w:sz w:val="28"/>
          <w:szCs w:val="28"/>
        </w:rPr>
        <w:t>й</w:t>
      </w:r>
      <w:r w:rsidRPr="00E407E6">
        <w:rPr>
          <w:sz w:val="28"/>
          <w:szCs w:val="28"/>
        </w:rPr>
        <w:t xml:space="preserve">ным ситуациям и ликвидации последствий стихийных бедствий от 18.06.2003 </w:t>
      </w:r>
      <w:r w:rsidR="0064533C">
        <w:rPr>
          <w:sz w:val="28"/>
          <w:szCs w:val="28"/>
        </w:rPr>
        <w:t>№</w:t>
      </w:r>
      <w:r w:rsidRPr="00E407E6">
        <w:rPr>
          <w:sz w:val="28"/>
          <w:szCs w:val="28"/>
        </w:rPr>
        <w:t xml:space="preserve"> 313 </w:t>
      </w:r>
      <w:r w:rsidR="0064533C">
        <w:rPr>
          <w:sz w:val="28"/>
          <w:szCs w:val="28"/>
        </w:rPr>
        <w:t>«</w:t>
      </w:r>
      <w:r w:rsidRPr="00E407E6">
        <w:rPr>
          <w:sz w:val="28"/>
          <w:szCs w:val="28"/>
        </w:rPr>
        <w:t>Об утверждении Правил пожарной безопасности в Российской Федерации (ППБ 01-03)</w:t>
      </w:r>
      <w:r w:rsidR="0064533C">
        <w:rPr>
          <w:sz w:val="28"/>
          <w:szCs w:val="28"/>
        </w:rPr>
        <w:t>»</w:t>
      </w:r>
      <w:r w:rsidRPr="00E407E6">
        <w:rPr>
          <w:sz w:val="28"/>
          <w:szCs w:val="28"/>
        </w:rPr>
        <w:t>;</w:t>
      </w:r>
    </w:p>
    <w:p w:rsidR="00E407E6" w:rsidRPr="00E407E6" w:rsidRDefault="00E407E6" w:rsidP="0064533C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санитарно-эпидемиологическим нормам, утвержденным федеральным закон</w:t>
      </w:r>
      <w:r w:rsidRPr="00E407E6">
        <w:rPr>
          <w:sz w:val="28"/>
          <w:szCs w:val="28"/>
        </w:rPr>
        <w:t>о</w:t>
      </w:r>
      <w:r w:rsidRPr="00E407E6">
        <w:rPr>
          <w:sz w:val="28"/>
          <w:szCs w:val="28"/>
        </w:rPr>
        <w:t>дательством;</w:t>
      </w:r>
    </w:p>
    <w:p w:rsidR="00E407E6" w:rsidRPr="00E407E6" w:rsidRDefault="00E407E6" w:rsidP="0064533C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требованиям безопасности и охраны труда.</w:t>
      </w:r>
    </w:p>
    <w:p w:rsidR="00E407E6" w:rsidRPr="00E407E6" w:rsidRDefault="00E407E6" w:rsidP="0064533C">
      <w:pPr>
        <w:ind w:firstLine="709"/>
        <w:jc w:val="both"/>
        <w:rPr>
          <w:sz w:val="28"/>
          <w:szCs w:val="28"/>
        </w:rPr>
      </w:pPr>
      <w:bookmarkStart w:id="111" w:name="sub_263"/>
      <w:r w:rsidRPr="00E407E6">
        <w:rPr>
          <w:sz w:val="28"/>
          <w:szCs w:val="28"/>
        </w:rPr>
        <w:t xml:space="preserve">6.3. Специальное оборудование, приборы и аппаратура должны </w:t>
      </w:r>
      <w:proofErr w:type="spellStart"/>
      <w:proofErr w:type="gramStart"/>
      <w:r w:rsidRPr="00E407E6">
        <w:rPr>
          <w:sz w:val="28"/>
          <w:szCs w:val="28"/>
        </w:rPr>
        <w:t>использо</w:t>
      </w:r>
      <w:r w:rsidR="0064533C">
        <w:rPr>
          <w:sz w:val="28"/>
          <w:szCs w:val="28"/>
        </w:rPr>
        <w:t>-</w:t>
      </w:r>
      <w:r w:rsidRPr="00E407E6">
        <w:rPr>
          <w:sz w:val="28"/>
          <w:szCs w:val="28"/>
        </w:rPr>
        <w:t>ваться</w:t>
      </w:r>
      <w:proofErr w:type="spellEnd"/>
      <w:proofErr w:type="gramEnd"/>
      <w:r w:rsidRPr="00E407E6">
        <w:rPr>
          <w:sz w:val="28"/>
          <w:szCs w:val="28"/>
        </w:rPr>
        <w:t xml:space="preserve"> строго по назначению в соответствии с эксплуатационными документами, </w:t>
      </w:r>
      <w:r w:rsidR="0064533C">
        <w:rPr>
          <w:sz w:val="28"/>
          <w:szCs w:val="28"/>
        </w:rPr>
        <w:t xml:space="preserve">              </w:t>
      </w:r>
      <w:r w:rsidRPr="00E407E6">
        <w:rPr>
          <w:sz w:val="28"/>
          <w:szCs w:val="28"/>
        </w:rPr>
        <w:t>содержаться в технически исправном состоянии.</w:t>
      </w:r>
    </w:p>
    <w:bookmarkEnd w:id="111"/>
    <w:p w:rsidR="00E407E6" w:rsidRPr="00E407E6" w:rsidRDefault="00E407E6" w:rsidP="0064533C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</w:t>
      </w:r>
      <w:r w:rsidRPr="00E407E6">
        <w:rPr>
          <w:sz w:val="28"/>
          <w:szCs w:val="28"/>
        </w:rPr>
        <w:t>а</w:t>
      </w:r>
      <w:r w:rsidRPr="00E407E6">
        <w:rPr>
          <w:sz w:val="28"/>
          <w:szCs w:val="28"/>
        </w:rPr>
        <w:t>ции.</w:t>
      </w:r>
    </w:p>
    <w:p w:rsidR="00E407E6" w:rsidRPr="00E407E6" w:rsidRDefault="00E407E6" w:rsidP="0064533C">
      <w:pPr>
        <w:ind w:firstLine="709"/>
        <w:jc w:val="both"/>
        <w:rPr>
          <w:sz w:val="28"/>
          <w:szCs w:val="28"/>
        </w:rPr>
      </w:pPr>
      <w:bookmarkStart w:id="112" w:name="sub_264"/>
      <w:r w:rsidRPr="00E407E6">
        <w:rPr>
          <w:sz w:val="28"/>
          <w:szCs w:val="28"/>
        </w:rPr>
        <w:t>6.4.  Библиотека   несет  ответственность  в  установленном  законодател</w:t>
      </w:r>
      <w:r w:rsidRPr="00E407E6">
        <w:rPr>
          <w:sz w:val="28"/>
          <w:szCs w:val="28"/>
        </w:rPr>
        <w:t>ь</w:t>
      </w:r>
      <w:r w:rsidRPr="00E407E6">
        <w:rPr>
          <w:sz w:val="28"/>
          <w:szCs w:val="28"/>
        </w:rPr>
        <w:t xml:space="preserve">ствами Российской Федерации и Республики Татарстан порядке </w:t>
      </w:r>
      <w:proofErr w:type="gramStart"/>
      <w:r w:rsidRPr="00E407E6">
        <w:rPr>
          <w:sz w:val="28"/>
          <w:szCs w:val="28"/>
        </w:rPr>
        <w:t>за</w:t>
      </w:r>
      <w:proofErr w:type="gramEnd"/>
      <w:r w:rsidRPr="00E407E6">
        <w:rPr>
          <w:sz w:val="28"/>
          <w:szCs w:val="28"/>
        </w:rPr>
        <w:t>:</w:t>
      </w:r>
    </w:p>
    <w:bookmarkEnd w:id="112"/>
    <w:p w:rsidR="00E407E6" w:rsidRPr="00E407E6" w:rsidRDefault="00E407E6" w:rsidP="0064533C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выполнение функций, определенных ее уставом;</w:t>
      </w:r>
    </w:p>
    <w:p w:rsidR="00E407E6" w:rsidRPr="00E407E6" w:rsidRDefault="00E407E6" w:rsidP="0064533C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жизнь и здоровье получателей муниципальной услуги и работников библиот</w:t>
      </w:r>
      <w:r w:rsidRPr="00E407E6">
        <w:rPr>
          <w:sz w:val="28"/>
          <w:szCs w:val="28"/>
        </w:rPr>
        <w:t>е</w:t>
      </w:r>
      <w:r w:rsidRPr="00E407E6">
        <w:rPr>
          <w:sz w:val="28"/>
          <w:szCs w:val="28"/>
        </w:rPr>
        <w:t>ки во время предоставления муниципальной услуги;</w:t>
      </w:r>
    </w:p>
    <w:p w:rsidR="00E407E6" w:rsidRDefault="00E407E6" w:rsidP="0064533C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соблюдение прав и свобод получателей муниципальной услуги и работников библиотеки.</w:t>
      </w:r>
    </w:p>
    <w:p w:rsidR="0064533C" w:rsidRPr="00E407E6" w:rsidRDefault="0064533C" w:rsidP="0064533C">
      <w:pPr>
        <w:ind w:firstLine="709"/>
        <w:jc w:val="both"/>
        <w:rPr>
          <w:sz w:val="28"/>
          <w:szCs w:val="28"/>
        </w:rPr>
      </w:pPr>
    </w:p>
    <w:p w:rsidR="0064533C" w:rsidRDefault="00E407E6" w:rsidP="0064533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13" w:name="sub_207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Требования, обеспечивающие доступность муниципальной услуги </w:t>
      </w:r>
    </w:p>
    <w:p w:rsidR="00E407E6" w:rsidRPr="00E407E6" w:rsidRDefault="00E407E6" w:rsidP="0064533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для получателей</w:t>
      </w:r>
      <w:bookmarkEnd w:id="113"/>
    </w:p>
    <w:p w:rsidR="00E407E6" w:rsidRPr="00E407E6" w:rsidRDefault="00E407E6" w:rsidP="0064533C">
      <w:pPr>
        <w:ind w:firstLine="709"/>
        <w:jc w:val="both"/>
        <w:rPr>
          <w:sz w:val="28"/>
          <w:szCs w:val="28"/>
        </w:rPr>
      </w:pPr>
      <w:bookmarkStart w:id="114" w:name="sub_271"/>
      <w:r w:rsidRPr="00E407E6">
        <w:rPr>
          <w:sz w:val="28"/>
          <w:szCs w:val="28"/>
        </w:rPr>
        <w:t>7.1. Получателям муниципальной услуги гарантируется ее предоставление в течение года.</w:t>
      </w:r>
    </w:p>
    <w:p w:rsidR="00E407E6" w:rsidRPr="00E407E6" w:rsidRDefault="00E407E6" w:rsidP="0064533C">
      <w:pPr>
        <w:ind w:firstLine="709"/>
        <w:jc w:val="both"/>
        <w:rPr>
          <w:sz w:val="28"/>
          <w:szCs w:val="28"/>
        </w:rPr>
      </w:pPr>
      <w:bookmarkStart w:id="115" w:name="sub_272"/>
      <w:bookmarkEnd w:id="114"/>
      <w:r w:rsidRPr="00E407E6">
        <w:rPr>
          <w:sz w:val="28"/>
          <w:szCs w:val="28"/>
        </w:rPr>
        <w:lastRenderedPageBreak/>
        <w:t>7.2. Все получатели муниципальной услуги имеют право доступа в библиотеку и право свободного выбора библиотеки в соответствии со своими потребностями и интересами. Исключение составляют получатели муниципальной услуги, наруши</w:t>
      </w:r>
      <w:r w:rsidRPr="00E407E6">
        <w:rPr>
          <w:sz w:val="28"/>
          <w:szCs w:val="28"/>
        </w:rPr>
        <w:t>в</w:t>
      </w:r>
      <w:r w:rsidRPr="00E407E6">
        <w:rPr>
          <w:sz w:val="28"/>
          <w:szCs w:val="28"/>
        </w:rPr>
        <w:t>шие правила пользования библиотекой.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16" w:name="sub_273"/>
      <w:bookmarkEnd w:id="115"/>
      <w:r w:rsidRPr="00E407E6">
        <w:rPr>
          <w:sz w:val="28"/>
          <w:szCs w:val="28"/>
        </w:rPr>
        <w:t xml:space="preserve">7.3. Библиотека должна обеспечивать доступ к документам на разных типах носителей </w:t>
      </w:r>
      <w:r w:rsidR="00DD14D4">
        <w:rPr>
          <w:sz w:val="28"/>
          <w:szCs w:val="28"/>
        </w:rPr>
        <w:t>–</w:t>
      </w:r>
      <w:r w:rsidRPr="00E407E6">
        <w:rPr>
          <w:sz w:val="28"/>
          <w:szCs w:val="28"/>
        </w:rPr>
        <w:t xml:space="preserve"> печатные (книги, периодика), ауди</w:t>
      </w:r>
      <w:proofErr w:type="gramStart"/>
      <w:r w:rsidRPr="00E407E6">
        <w:rPr>
          <w:sz w:val="28"/>
          <w:szCs w:val="28"/>
        </w:rPr>
        <w:t>о-</w:t>
      </w:r>
      <w:proofErr w:type="gramEnd"/>
      <w:r w:rsidRPr="00E407E6">
        <w:rPr>
          <w:sz w:val="28"/>
          <w:szCs w:val="28"/>
        </w:rPr>
        <w:t xml:space="preserve"> и видеодокументы, электронные документы, CD-</w:t>
      </w:r>
      <w:proofErr w:type="spellStart"/>
      <w:r w:rsidRPr="00E407E6">
        <w:rPr>
          <w:sz w:val="28"/>
          <w:szCs w:val="28"/>
        </w:rPr>
        <w:t>ROMы</w:t>
      </w:r>
      <w:proofErr w:type="spellEnd"/>
      <w:r w:rsidRPr="00E407E6">
        <w:rPr>
          <w:sz w:val="28"/>
          <w:szCs w:val="28"/>
        </w:rPr>
        <w:t xml:space="preserve">, базы данных, в том числе базы данных информационно-телекоммуникационной сети </w:t>
      </w:r>
      <w:r w:rsidR="00DD14D4">
        <w:rPr>
          <w:sz w:val="28"/>
          <w:szCs w:val="28"/>
        </w:rPr>
        <w:t>«</w:t>
      </w:r>
      <w:r w:rsidRPr="00E407E6">
        <w:rPr>
          <w:sz w:val="28"/>
          <w:szCs w:val="28"/>
        </w:rPr>
        <w:t>Интернет</w:t>
      </w:r>
      <w:r w:rsidR="00DD14D4">
        <w:rPr>
          <w:sz w:val="28"/>
          <w:szCs w:val="28"/>
        </w:rPr>
        <w:t>»</w:t>
      </w:r>
      <w:r w:rsidRPr="00E407E6">
        <w:rPr>
          <w:sz w:val="28"/>
          <w:szCs w:val="28"/>
        </w:rPr>
        <w:t>.</w:t>
      </w:r>
    </w:p>
    <w:p w:rsidR="00E407E6" w:rsidRDefault="00E407E6" w:rsidP="0064533C">
      <w:pPr>
        <w:ind w:firstLine="709"/>
        <w:jc w:val="both"/>
        <w:rPr>
          <w:sz w:val="28"/>
          <w:szCs w:val="28"/>
        </w:rPr>
      </w:pPr>
      <w:bookmarkStart w:id="117" w:name="sub_274"/>
      <w:bookmarkEnd w:id="116"/>
      <w:r w:rsidRPr="00E407E6">
        <w:rPr>
          <w:sz w:val="28"/>
          <w:szCs w:val="28"/>
        </w:rPr>
        <w:t xml:space="preserve">7.4. Доступность необходимых документов и информации обеспечивается </w:t>
      </w:r>
      <w:r w:rsidR="00DD14D4">
        <w:rPr>
          <w:sz w:val="28"/>
          <w:szCs w:val="28"/>
        </w:rPr>
        <w:t xml:space="preserve">            </w:t>
      </w:r>
      <w:r w:rsidRPr="00E407E6">
        <w:rPr>
          <w:sz w:val="28"/>
          <w:szCs w:val="28"/>
        </w:rPr>
        <w:t>путем постоянного пополнения фондов. Доступ к документам, которые отсутствуют в фонде библиотеки, но могут быть получены посредством каналов межбиблиоте</w:t>
      </w:r>
      <w:r w:rsidRPr="00E407E6">
        <w:rPr>
          <w:sz w:val="28"/>
          <w:szCs w:val="28"/>
        </w:rPr>
        <w:t>ч</w:t>
      </w:r>
      <w:r w:rsidRPr="00E407E6">
        <w:rPr>
          <w:sz w:val="28"/>
          <w:szCs w:val="28"/>
        </w:rPr>
        <w:t>ной связи, осуществляется по предварительному заказу. Информация о новых</w:t>
      </w:r>
      <w:r w:rsidR="00DD14D4">
        <w:rPr>
          <w:sz w:val="28"/>
          <w:szCs w:val="28"/>
        </w:rPr>
        <w:t xml:space="preserve">               </w:t>
      </w:r>
      <w:r w:rsidRPr="00E407E6">
        <w:rPr>
          <w:sz w:val="28"/>
          <w:szCs w:val="28"/>
        </w:rPr>
        <w:t xml:space="preserve"> поступлениях документов в обязательном порядке доводится до сведения </w:t>
      </w:r>
      <w:r w:rsidR="00DD14D4">
        <w:rPr>
          <w:sz w:val="28"/>
          <w:szCs w:val="28"/>
        </w:rPr>
        <w:t xml:space="preserve">                       </w:t>
      </w:r>
      <w:r w:rsidRPr="00E407E6">
        <w:rPr>
          <w:sz w:val="28"/>
          <w:szCs w:val="28"/>
        </w:rPr>
        <w:t>получателей.</w:t>
      </w:r>
      <w:bookmarkEnd w:id="117"/>
    </w:p>
    <w:p w:rsidR="00DD14D4" w:rsidRPr="00E407E6" w:rsidRDefault="00DD14D4" w:rsidP="0064533C">
      <w:pPr>
        <w:ind w:firstLine="709"/>
        <w:jc w:val="both"/>
        <w:rPr>
          <w:sz w:val="28"/>
          <w:szCs w:val="28"/>
        </w:rPr>
      </w:pPr>
    </w:p>
    <w:p w:rsidR="00E407E6" w:rsidRPr="00E407E6" w:rsidRDefault="00E407E6" w:rsidP="00DD14D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18" w:name="sub_208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8. Требования к уровню кадрового обеспечения оказания муниципальной услуги</w:t>
      </w:r>
      <w:bookmarkEnd w:id="118"/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19" w:name="sub_281"/>
      <w:r w:rsidRPr="00E407E6">
        <w:rPr>
          <w:sz w:val="28"/>
          <w:szCs w:val="28"/>
        </w:rPr>
        <w:t xml:space="preserve">8.1. Библиотека </w:t>
      </w:r>
      <w:r w:rsidR="00DD14D4">
        <w:rPr>
          <w:sz w:val="28"/>
          <w:szCs w:val="28"/>
        </w:rPr>
        <w:t xml:space="preserve">  </w:t>
      </w:r>
      <w:r w:rsidRPr="00E407E6">
        <w:rPr>
          <w:sz w:val="28"/>
          <w:szCs w:val="28"/>
        </w:rPr>
        <w:t xml:space="preserve">должна </w:t>
      </w:r>
      <w:r w:rsidR="00DD14D4">
        <w:rPr>
          <w:sz w:val="28"/>
          <w:szCs w:val="28"/>
        </w:rPr>
        <w:t xml:space="preserve">  </w:t>
      </w:r>
      <w:r w:rsidRPr="00E407E6">
        <w:rPr>
          <w:sz w:val="28"/>
          <w:szCs w:val="28"/>
        </w:rPr>
        <w:t xml:space="preserve">быть </w:t>
      </w:r>
      <w:r w:rsidR="00DD14D4">
        <w:rPr>
          <w:sz w:val="28"/>
          <w:szCs w:val="28"/>
        </w:rPr>
        <w:t xml:space="preserve">  </w:t>
      </w:r>
      <w:r w:rsidRPr="00E407E6">
        <w:rPr>
          <w:sz w:val="28"/>
          <w:szCs w:val="28"/>
        </w:rPr>
        <w:t xml:space="preserve">укомплектована </w:t>
      </w:r>
      <w:r w:rsidR="00DD14D4">
        <w:rPr>
          <w:sz w:val="28"/>
          <w:szCs w:val="28"/>
        </w:rPr>
        <w:t xml:space="preserve">  </w:t>
      </w:r>
      <w:r w:rsidRPr="00E407E6">
        <w:rPr>
          <w:sz w:val="28"/>
          <w:szCs w:val="28"/>
        </w:rPr>
        <w:t xml:space="preserve">квалифицированными </w:t>
      </w:r>
      <w:r w:rsidR="00DD14D4">
        <w:rPr>
          <w:sz w:val="28"/>
          <w:szCs w:val="28"/>
        </w:rPr>
        <w:t xml:space="preserve">                   </w:t>
      </w:r>
      <w:r w:rsidRPr="00E407E6">
        <w:rPr>
          <w:sz w:val="28"/>
          <w:szCs w:val="28"/>
        </w:rPr>
        <w:t>специалистами в соответствии со штатным расписанием. Порядок комплектования персонала библиотеки регламентируется уставом.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20" w:name="sub_282"/>
      <w:bookmarkEnd w:id="119"/>
      <w:r w:rsidRPr="00E407E6">
        <w:rPr>
          <w:sz w:val="28"/>
          <w:szCs w:val="28"/>
        </w:rPr>
        <w:t>8.2. К работникам библиотеки, участвующим в предоставлении муниципал</w:t>
      </w:r>
      <w:r w:rsidRPr="00E407E6">
        <w:rPr>
          <w:sz w:val="28"/>
          <w:szCs w:val="28"/>
        </w:rPr>
        <w:t>ь</w:t>
      </w:r>
      <w:r w:rsidRPr="00E407E6">
        <w:rPr>
          <w:sz w:val="28"/>
          <w:szCs w:val="28"/>
        </w:rPr>
        <w:t xml:space="preserve">ной услуги, относятся руководящий, административно-хозяйственный, </w:t>
      </w:r>
      <w:r w:rsidR="00DD14D4">
        <w:rPr>
          <w:sz w:val="28"/>
          <w:szCs w:val="28"/>
        </w:rPr>
        <w:t xml:space="preserve">                            </w:t>
      </w:r>
      <w:r w:rsidRPr="00E407E6">
        <w:rPr>
          <w:sz w:val="28"/>
          <w:szCs w:val="28"/>
        </w:rPr>
        <w:t>обслуживающий персонал.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21" w:name="sub_283"/>
      <w:bookmarkEnd w:id="120"/>
      <w:r w:rsidRPr="00E407E6">
        <w:rPr>
          <w:sz w:val="28"/>
          <w:szCs w:val="28"/>
        </w:rPr>
        <w:t>8.3. К трудовой деятельности не допускаются лица:</w:t>
      </w:r>
    </w:p>
    <w:bookmarkEnd w:id="121"/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proofErr w:type="gramStart"/>
      <w:r w:rsidRPr="00E407E6">
        <w:rPr>
          <w:sz w:val="28"/>
          <w:szCs w:val="28"/>
        </w:rPr>
        <w:t>имеющие неснятую или непогашенную судимость за умышленные тяжкие</w:t>
      </w:r>
      <w:r w:rsidR="00DD14D4">
        <w:rPr>
          <w:sz w:val="28"/>
          <w:szCs w:val="28"/>
        </w:rPr>
        <w:t xml:space="preserve">                   </w:t>
      </w:r>
      <w:r w:rsidRPr="00E407E6">
        <w:rPr>
          <w:sz w:val="28"/>
          <w:szCs w:val="28"/>
        </w:rPr>
        <w:t xml:space="preserve"> и особо тяжкие преступления;</w:t>
      </w:r>
      <w:proofErr w:type="gramEnd"/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proofErr w:type="gramStart"/>
      <w:r w:rsidRPr="00E407E6">
        <w:rPr>
          <w:sz w:val="28"/>
          <w:szCs w:val="28"/>
        </w:rPr>
        <w:t>признанные</w:t>
      </w:r>
      <w:proofErr w:type="gramEnd"/>
      <w:r w:rsidRPr="00E407E6">
        <w:rPr>
          <w:sz w:val="28"/>
          <w:szCs w:val="28"/>
        </w:rPr>
        <w:t xml:space="preserve"> недееспособными в установленном федеральным законом </w:t>
      </w:r>
      <w:r w:rsidR="00DD14D4">
        <w:rPr>
          <w:sz w:val="28"/>
          <w:szCs w:val="28"/>
        </w:rPr>
        <w:t xml:space="preserve">                       </w:t>
      </w:r>
      <w:r w:rsidRPr="00E407E6">
        <w:rPr>
          <w:sz w:val="28"/>
          <w:szCs w:val="28"/>
        </w:rPr>
        <w:t>порядке;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имеющие заболевания, предусмотренные перечнем, утверждаемым федерал</w:t>
      </w:r>
      <w:r w:rsidRPr="00E407E6">
        <w:rPr>
          <w:sz w:val="28"/>
          <w:szCs w:val="28"/>
        </w:rPr>
        <w:t>ь</w:t>
      </w:r>
      <w:r w:rsidRPr="00E407E6">
        <w:rPr>
          <w:sz w:val="28"/>
          <w:szCs w:val="28"/>
        </w:rPr>
        <w:t xml:space="preserve">ным органом исполнительной власти, осуществляющим функции по выработке </w:t>
      </w:r>
      <w:r w:rsidR="00DD14D4">
        <w:rPr>
          <w:sz w:val="28"/>
          <w:szCs w:val="28"/>
        </w:rPr>
        <w:t xml:space="preserve">                  </w:t>
      </w:r>
      <w:r w:rsidRPr="00E407E6">
        <w:rPr>
          <w:sz w:val="28"/>
          <w:szCs w:val="28"/>
        </w:rPr>
        <w:t xml:space="preserve">государственной политики и нормативно-правовому регулированию в области </w:t>
      </w:r>
      <w:r w:rsidR="00DD14D4">
        <w:rPr>
          <w:sz w:val="28"/>
          <w:szCs w:val="28"/>
        </w:rPr>
        <w:t xml:space="preserve">            </w:t>
      </w:r>
      <w:r w:rsidRPr="00E407E6">
        <w:rPr>
          <w:sz w:val="28"/>
          <w:szCs w:val="28"/>
        </w:rPr>
        <w:t>здравоохранения.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22" w:name="sub_284"/>
      <w:r w:rsidRPr="00E407E6">
        <w:rPr>
          <w:sz w:val="28"/>
          <w:szCs w:val="28"/>
        </w:rPr>
        <w:t xml:space="preserve">8.4. Повышение квалификации персонала должно </w:t>
      </w:r>
      <w:proofErr w:type="gramStart"/>
      <w:r w:rsidRPr="00E407E6">
        <w:rPr>
          <w:sz w:val="28"/>
          <w:szCs w:val="28"/>
        </w:rPr>
        <w:t>проводится</w:t>
      </w:r>
      <w:proofErr w:type="gramEnd"/>
      <w:r w:rsidRPr="00E407E6">
        <w:rPr>
          <w:sz w:val="28"/>
          <w:szCs w:val="28"/>
        </w:rPr>
        <w:t xml:space="preserve"> не реже одного раза за пять лет работы.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23" w:name="sub_285"/>
      <w:bookmarkEnd w:id="122"/>
      <w:r w:rsidRPr="00E407E6">
        <w:rPr>
          <w:sz w:val="28"/>
          <w:szCs w:val="28"/>
        </w:rPr>
        <w:t>8.5. Обязанности персонала в части участвующего в предоставлении муниц</w:t>
      </w:r>
      <w:r w:rsidRPr="00E407E6">
        <w:rPr>
          <w:sz w:val="28"/>
          <w:szCs w:val="28"/>
        </w:rPr>
        <w:t>и</w:t>
      </w:r>
      <w:r w:rsidRPr="00E407E6">
        <w:rPr>
          <w:sz w:val="28"/>
          <w:szCs w:val="28"/>
        </w:rPr>
        <w:t xml:space="preserve">пальной услуги и обслуживающего персонала определяются должностными </w:t>
      </w:r>
      <w:r w:rsidR="00DD14D4">
        <w:rPr>
          <w:sz w:val="28"/>
          <w:szCs w:val="28"/>
        </w:rPr>
        <w:t xml:space="preserve">                     </w:t>
      </w:r>
      <w:r w:rsidRPr="00E407E6">
        <w:rPr>
          <w:sz w:val="28"/>
          <w:szCs w:val="28"/>
        </w:rPr>
        <w:t>инструкциями, утвержденными руководителем библиотеки.</w:t>
      </w:r>
    </w:p>
    <w:p w:rsidR="00E407E6" w:rsidRDefault="00E407E6" w:rsidP="00DD14D4">
      <w:pPr>
        <w:ind w:firstLine="709"/>
        <w:jc w:val="both"/>
        <w:rPr>
          <w:sz w:val="28"/>
          <w:szCs w:val="28"/>
        </w:rPr>
      </w:pPr>
      <w:bookmarkStart w:id="124" w:name="sub_286"/>
      <w:bookmarkEnd w:id="123"/>
      <w:r w:rsidRPr="00E407E6">
        <w:rPr>
          <w:sz w:val="28"/>
          <w:szCs w:val="28"/>
        </w:rPr>
        <w:t>8.6. Работники обязаны соблюдать устав, правила внутреннего трудового</w:t>
      </w:r>
      <w:r w:rsidR="00DD14D4">
        <w:rPr>
          <w:sz w:val="28"/>
          <w:szCs w:val="28"/>
        </w:rPr>
        <w:t xml:space="preserve">              </w:t>
      </w:r>
      <w:r w:rsidRPr="00E407E6">
        <w:rPr>
          <w:sz w:val="28"/>
          <w:szCs w:val="28"/>
        </w:rPr>
        <w:t xml:space="preserve"> распорядка, строго следовать профессиональной этике, качественно выполнять </w:t>
      </w:r>
      <w:r w:rsidR="00DD14D4">
        <w:rPr>
          <w:sz w:val="28"/>
          <w:szCs w:val="28"/>
        </w:rPr>
        <w:t xml:space="preserve">               </w:t>
      </w:r>
      <w:r w:rsidRPr="00E407E6">
        <w:rPr>
          <w:sz w:val="28"/>
          <w:szCs w:val="28"/>
        </w:rPr>
        <w:t>возложенные на них функциональные обязанности, соблюдать требования, правила, нормы по безопасности жизни и здоровья людей.</w:t>
      </w:r>
    </w:p>
    <w:p w:rsidR="00DD14D4" w:rsidRPr="00E407E6" w:rsidRDefault="00DD14D4" w:rsidP="00DD14D4">
      <w:pPr>
        <w:ind w:firstLine="709"/>
        <w:jc w:val="both"/>
        <w:rPr>
          <w:sz w:val="28"/>
          <w:szCs w:val="28"/>
        </w:rPr>
      </w:pPr>
    </w:p>
    <w:p w:rsidR="00DD14D4" w:rsidRDefault="00E407E6" w:rsidP="00DD14D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5" w:name="sub_209"/>
      <w:bookmarkEnd w:id="124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Требования к информационному обеспечению получателей </w:t>
      </w:r>
      <w:proofErr w:type="gramStart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proofErr w:type="gramEnd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E407E6" w:rsidRPr="00E407E6" w:rsidRDefault="00E407E6" w:rsidP="00DD14D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услуги при обращении за ее получением и в ходе оказания муниципальной услуги</w:t>
      </w:r>
      <w:bookmarkEnd w:id="125"/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26" w:name="sub_291"/>
      <w:r w:rsidRPr="00E407E6">
        <w:rPr>
          <w:sz w:val="28"/>
          <w:szCs w:val="28"/>
        </w:rPr>
        <w:t>9.1. Состояние информации о муниципальной услуге и учреждении, ее оказ</w:t>
      </w:r>
      <w:r w:rsidRPr="00E407E6">
        <w:rPr>
          <w:sz w:val="28"/>
          <w:szCs w:val="28"/>
        </w:rPr>
        <w:t>ы</w:t>
      </w:r>
      <w:r w:rsidRPr="00E407E6">
        <w:rPr>
          <w:sz w:val="28"/>
          <w:szCs w:val="28"/>
        </w:rPr>
        <w:t xml:space="preserve">вающем, должно соответствовать требованиям </w:t>
      </w:r>
      <w:hyperlink r:id="rId58" w:history="1">
        <w:r w:rsidRPr="00E407E6">
          <w:rPr>
            <w:rStyle w:val="a5"/>
            <w:rFonts w:eastAsiaTheme="minorEastAsia"/>
            <w:color w:val="auto"/>
            <w:sz w:val="28"/>
            <w:szCs w:val="28"/>
          </w:rPr>
          <w:t>Закона</w:t>
        </w:r>
      </w:hyperlink>
      <w:r w:rsidRPr="00E407E6">
        <w:rPr>
          <w:sz w:val="28"/>
          <w:szCs w:val="28"/>
        </w:rPr>
        <w:t xml:space="preserve"> Российской Федерации </w:t>
      </w:r>
      <w:r w:rsidR="00DD14D4">
        <w:rPr>
          <w:sz w:val="28"/>
          <w:szCs w:val="28"/>
        </w:rPr>
        <w:t xml:space="preserve">                    </w:t>
      </w:r>
      <w:r w:rsidRPr="00E407E6">
        <w:rPr>
          <w:sz w:val="28"/>
          <w:szCs w:val="28"/>
        </w:rPr>
        <w:t xml:space="preserve">от 7 февраля 1992 года </w:t>
      </w:r>
      <w:r w:rsidR="00DD14D4">
        <w:rPr>
          <w:sz w:val="28"/>
          <w:szCs w:val="28"/>
        </w:rPr>
        <w:t>№</w:t>
      </w:r>
      <w:r w:rsidRPr="00E407E6">
        <w:rPr>
          <w:sz w:val="28"/>
          <w:szCs w:val="28"/>
        </w:rPr>
        <w:t xml:space="preserve"> 2300-1 </w:t>
      </w:r>
      <w:r w:rsidR="00DD14D4">
        <w:rPr>
          <w:sz w:val="28"/>
          <w:szCs w:val="28"/>
        </w:rPr>
        <w:t>«</w:t>
      </w:r>
      <w:r w:rsidRPr="00E407E6">
        <w:rPr>
          <w:sz w:val="28"/>
          <w:szCs w:val="28"/>
        </w:rPr>
        <w:t>О защите прав потребителей</w:t>
      </w:r>
      <w:r w:rsidR="00DD14D4">
        <w:rPr>
          <w:sz w:val="28"/>
          <w:szCs w:val="28"/>
        </w:rPr>
        <w:t>»</w:t>
      </w:r>
      <w:r w:rsidRPr="00E407E6">
        <w:rPr>
          <w:sz w:val="28"/>
          <w:szCs w:val="28"/>
        </w:rPr>
        <w:t>.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27" w:name="sub_292"/>
      <w:bookmarkEnd w:id="126"/>
      <w:r w:rsidRPr="00E407E6">
        <w:rPr>
          <w:sz w:val="28"/>
          <w:szCs w:val="28"/>
        </w:rPr>
        <w:lastRenderedPageBreak/>
        <w:t xml:space="preserve">9.2. Библиотека обязана </w:t>
      </w:r>
      <w:proofErr w:type="gramStart"/>
      <w:r w:rsidRPr="00E407E6">
        <w:rPr>
          <w:sz w:val="28"/>
          <w:szCs w:val="28"/>
        </w:rPr>
        <w:t>разместить устав</w:t>
      </w:r>
      <w:proofErr w:type="gramEnd"/>
      <w:r w:rsidRPr="00E407E6">
        <w:rPr>
          <w:sz w:val="28"/>
          <w:szCs w:val="28"/>
        </w:rPr>
        <w:t xml:space="preserve"> библиотеки, другие документы, </w:t>
      </w:r>
      <w:r w:rsidR="00DD14D4">
        <w:rPr>
          <w:sz w:val="28"/>
          <w:szCs w:val="28"/>
        </w:rPr>
        <w:t xml:space="preserve">           </w:t>
      </w:r>
      <w:r w:rsidRPr="00E407E6">
        <w:rPr>
          <w:sz w:val="28"/>
          <w:szCs w:val="28"/>
        </w:rPr>
        <w:t>регламентирующие предоставление муниципальной услуги, на информационном стенде и на своем официальном сайте. Способ и порядок предоставления информ</w:t>
      </w:r>
      <w:r w:rsidRPr="00E407E6">
        <w:rPr>
          <w:sz w:val="28"/>
          <w:szCs w:val="28"/>
        </w:rPr>
        <w:t>а</w:t>
      </w:r>
      <w:r w:rsidRPr="00E407E6">
        <w:rPr>
          <w:sz w:val="28"/>
          <w:szCs w:val="28"/>
        </w:rPr>
        <w:t>ции определяется в соответствии с законодательствами Российской Федерации и Республики Татарстан.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28" w:name="sub_293"/>
      <w:bookmarkEnd w:id="127"/>
      <w:r w:rsidRPr="00E407E6">
        <w:rPr>
          <w:sz w:val="28"/>
          <w:szCs w:val="28"/>
        </w:rPr>
        <w:t xml:space="preserve">9.3. Информация о библиотеке, ее муниципальной регистрации, наименовании зарегистрировавшего ее органа, объеме муниципального задания на очередной </w:t>
      </w:r>
      <w:r w:rsidR="00DD14D4">
        <w:rPr>
          <w:sz w:val="28"/>
          <w:szCs w:val="28"/>
        </w:rPr>
        <w:t xml:space="preserve">              </w:t>
      </w:r>
      <w:r w:rsidRPr="00E407E6">
        <w:rPr>
          <w:sz w:val="28"/>
          <w:szCs w:val="28"/>
        </w:rPr>
        <w:t>финансовый год должна быть размещена на Интернет-сайте органа исполнительной власти, выдавшего муниципальное задание библиотеке.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29" w:name="sub_294"/>
      <w:bookmarkEnd w:id="128"/>
      <w:r w:rsidRPr="00E407E6">
        <w:rPr>
          <w:sz w:val="28"/>
          <w:szCs w:val="28"/>
        </w:rPr>
        <w:t>9.4. Библиотека обязана своевременно предоставить получателю достоверную информацию о муниципальной услуге, ознакомить с правилами и условиями пол</w:t>
      </w:r>
      <w:r w:rsidRPr="00E407E6">
        <w:rPr>
          <w:sz w:val="28"/>
          <w:szCs w:val="28"/>
        </w:rPr>
        <w:t>ь</w:t>
      </w:r>
      <w:r w:rsidRPr="00E407E6">
        <w:rPr>
          <w:sz w:val="28"/>
          <w:szCs w:val="28"/>
        </w:rPr>
        <w:t>зования муниципальной услугой. В состав информации о муниципальной услуге, предоставляемой библиотекой, должны быть включены:</w:t>
      </w:r>
    </w:p>
    <w:bookmarkEnd w:id="129"/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характеристика муниципальной услуги;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наименование настоящего Стандарта;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информация о качестве муниципальной услуги, условиях ее предоставления;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информация о возможности влияния получателей муниципальной услуги на качество муниципальной услуги;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сведения о средствах коммуникации получателей муниципальной услуги </w:t>
      </w:r>
      <w:r w:rsidR="00DD14D4">
        <w:rPr>
          <w:sz w:val="28"/>
          <w:szCs w:val="28"/>
        </w:rPr>
        <w:t xml:space="preserve">                   </w:t>
      </w:r>
      <w:r w:rsidRPr="00E407E6">
        <w:rPr>
          <w:sz w:val="28"/>
          <w:szCs w:val="28"/>
        </w:rPr>
        <w:t>с работниками библиотеки;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информация о возможности оценки качества муниципальной услуги со стор</w:t>
      </w:r>
      <w:r w:rsidRPr="00E407E6">
        <w:rPr>
          <w:sz w:val="28"/>
          <w:szCs w:val="28"/>
        </w:rPr>
        <w:t>о</w:t>
      </w:r>
      <w:r w:rsidRPr="00E407E6">
        <w:rPr>
          <w:sz w:val="28"/>
          <w:szCs w:val="28"/>
        </w:rPr>
        <w:t>ны получателя;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информация о предоставлении муниципальной услуги за плату с указанием размера стоимости муниципальной услуги;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правила и условия эффективного и безопасного предоставления муниципал</w:t>
      </w:r>
      <w:r w:rsidRPr="00E407E6">
        <w:rPr>
          <w:sz w:val="28"/>
          <w:szCs w:val="28"/>
        </w:rPr>
        <w:t>ь</w:t>
      </w:r>
      <w:r w:rsidRPr="00E407E6">
        <w:rPr>
          <w:sz w:val="28"/>
          <w:szCs w:val="28"/>
        </w:rPr>
        <w:t>ной услуги;</w:t>
      </w:r>
    </w:p>
    <w:p w:rsid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гарантийные обязательства библиотеки - исполнителя муниципальной услуги.</w:t>
      </w:r>
    </w:p>
    <w:p w:rsidR="00DD14D4" w:rsidRPr="00E407E6" w:rsidRDefault="00DD14D4" w:rsidP="00DD14D4">
      <w:pPr>
        <w:ind w:firstLine="709"/>
        <w:jc w:val="both"/>
        <w:rPr>
          <w:sz w:val="28"/>
          <w:szCs w:val="28"/>
        </w:rPr>
      </w:pPr>
    </w:p>
    <w:p w:rsidR="00DD14D4" w:rsidRDefault="00E407E6" w:rsidP="00DD14D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0" w:name="sub_210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отказа в предоставлении </w:t>
      </w:r>
    </w:p>
    <w:p w:rsidR="00E407E6" w:rsidRPr="00E407E6" w:rsidRDefault="00E407E6" w:rsidP="00DD14D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услуги</w:t>
      </w:r>
      <w:bookmarkEnd w:id="130"/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31" w:name="sub_2101"/>
      <w:r w:rsidRPr="00E407E6">
        <w:rPr>
          <w:sz w:val="28"/>
          <w:szCs w:val="28"/>
        </w:rPr>
        <w:t>10.1. В предоставлении доступа к муниципальной услуге может быть отказано в следующих случаях:</w:t>
      </w:r>
    </w:p>
    <w:bookmarkEnd w:id="131"/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обращение за получением муниципальной услуги в дни и часы, в которые библиотека закрыта для посещения;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несоблюдение Правил пользования библиотекой, в том числе: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proofErr w:type="gramStart"/>
      <w:r w:rsidRPr="00E407E6">
        <w:rPr>
          <w:sz w:val="28"/>
          <w:szCs w:val="28"/>
        </w:rPr>
        <w:t>не предъявление</w:t>
      </w:r>
      <w:proofErr w:type="gramEnd"/>
      <w:r w:rsidRPr="00E407E6">
        <w:rPr>
          <w:sz w:val="28"/>
          <w:szCs w:val="28"/>
        </w:rPr>
        <w:t xml:space="preserve"> документов, дающих право на получение муниципальной услуги;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нарушение сроков возврата документов, взятых во временное пользование;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причинение ущерба библиотеке; утеря, порча документа и имущества;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 xml:space="preserve">получатель муниципальной услуги находится в состоянии алкогольного, наркотического или токсического опьянения, от его одежды исходит резкий </w:t>
      </w:r>
      <w:r w:rsidR="00DD14D4">
        <w:rPr>
          <w:sz w:val="28"/>
          <w:szCs w:val="28"/>
        </w:rPr>
        <w:t xml:space="preserve">                       </w:t>
      </w:r>
      <w:r w:rsidRPr="00E407E6">
        <w:rPr>
          <w:sz w:val="28"/>
          <w:szCs w:val="28"/>
        </w:rPr>
        <w:t>неприятный запах;  его  одежда  имеет  выраженные  следы  грязи,  которые могут привести к порче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(загрязнению) имущества библиотеки и одежды других </w:t>
      </w:r>
      <w:r w:rsidR="00DD14D4">
        <w:rPr>
          <w:sz w:val="28"/>
          <w:szCs w:val="28"/>
        </w:rPr>
        <w:t xml:space="preserve">                        </w:t>
      </w:r>
      <w:r w:rsidRPr="00E407E6">
        <w:rPr>
          <w:sz w:val="28"/>
          <w:szCs w:val="28"/>
        </w:rPr>
        <w:t>посетителей;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ликвидации или реорганизация библиотеки.</w:t>
      </w:r>
    </w:p>
    <w:p w:rsidR="00DD14D4" w:rsidRDefault="00DD14D4" w:rsidP="00DD14D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2" w:name="sub_2011"/>
    </w:p>
    <w:p w:rsidR="00E407E6" w:rsidRPr="00E407E6" w:rsidRDefault="00E407E6" w:rsidP="00DD14D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11. Описание результата предоставления муниципальной услуги</w:t>
      </w:r>
      <w:bookmarkEnd w:id="132"/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33" w:name="sub_2111"/>
      <w:r w:rsidRPr="00E407E6">
        <w:rPr>
          <w:sz w:val="28"/>
          <w:szCs w:val="28"/>
        </w:rPr>
        <w:t>11.1. Результат оказания муниципальной услуги описывается следующими индикаторами качества предоставления муниципальной услуги:</w:t>
      </w:r>
    </w:p>
    <w:bookmarkEnd w:id="133"/>
    <w:p w:rsidR="00E407E6" w:rsidRPr="00E407E6" w:rsidRDefault="00E407E6" w:rsidP="00E407E6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0"/>
        <w:gridCol w:w="1549"/>
        <w:gridCol w:w="2410"/>
        <w:gridCol w:w="1843"/>
        <w:gridCol w:w="1275"/>
        <w:gridCol w:w="1134"/>
      </w:tblGrid>
      <w:tr w:rsidR="00E407E6" w:rsidRPr="00E407E6" w:rsidTr="00DD14D4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Формула расчета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D4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</w:p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Порог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вое зн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чение индик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вой к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эфф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циент</w:t>
            </w:r>
          </w:p>
        </w:tc>
      </w:tr>
      <w:tr w:rsidR="00E407E6" w:rsidRPr="00E407E6" w:rsidTr="00DD14D4"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Доля эле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тронных кат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логов в общем объеме ген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рального к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талога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количество зап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сей электронного каталога/общий объем записей г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нерального кат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лога х 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результатам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</w:p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407E6" w:rsidRPr="00E407E6" w:rsidTr="00DD14D4"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Обращаемость библиотечных фондов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общий объем книговыдач за отчетный пер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од/общий объем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DD14D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по форме федеральн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го госуда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ственного статистич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ского наблюдения </w:t>
            </w:r>
            <w:r w:rsidR="00DD14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 6-НК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407E6" w:rsidRPr="00E407E6" w:rsidTr="00DD14D4"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Посещаемость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посещений за 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четный пер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од/количество пользователей за отчетный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DD14D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по форме федеральн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го госуда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ственного статистич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ского наблюдения </w:t>
            </w:r>
            <w:r w:rsidR="00DD14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 6-НК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07E6" w:rsidRPr="00E407E6" w:rsidTr="00DD14D4"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Количество новых п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ступлений на 1000 жителей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количество новых поступлений 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кументов в отче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ном г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ду х 1000/количество населения,</w:t>
            </w:r>
          </w:p>
          <w:p w:rsid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проживающего на территории рай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на, являющейся зоной обслуж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вания муниц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пального учр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ждения</w:t>
            </w:r>
          </w:p>
          <w:p w:rsidR="00DD14D4" w:rsidRPr="00DD14D4" w:rsidRDefault="00DD14D4" w:rsidP="00DD14D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DD14D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по форме федеральн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го госуда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ственного статистич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ского наблюдения </w:t>
            </w:r>
            <w:r w:rsidR="00DD14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 6-НК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</w:p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книг</w:t>
            </w:r>
          </w:p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407E6" w:rsidRPr="00E407E6" w:rsidTr="00DD14D4"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Число 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обоснованных жалоб получ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телей мун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ципальной услуги на к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чество мун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ципальных услуг, пре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ставленных библиотекой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абсолютный п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казатель 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(определяется на основании анал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за жалоб на би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лиотеку, пост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пивших в виде обращений и п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сем граждан (о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ганизаций) по п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чте либо эле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тронной почте, и сведений о пр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нятых по ним м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рах)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Жалобы </w:t>
            </w:r>
            <w:proofErr w:type="gram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E6" w:rsidRPr="00E407E6" w:rsidRDefault="00E407E6" w:rsidP="00E407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библиотеку, </w:t>
            </w:r>
            <w:proofErr w:type="gramStart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поступившие</w:t>
            </w:r>
            <w:proofErr w:type="gramEnd"/>
            <w:r w:rsidRPr="00E407E6">
              <w:rPr>
                <w:rFonts w:ascii="Times New Roman" w:hAnsi="Times New Roman" w:cs="Times New Roman"/>
                <w:sz w:val="28"/>
                <w:szCs w:val="28"/>
              </w:rPr>
              <w:t xml:space="preserve"> в виде обр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щений и п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сем граждан (организ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ций) по п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чте либо электронной почте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7E6" w:rsidRPr="00E407E6" w:rsidRDefault="00E407E6" w:rsidP="00DD14D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E407E6" w:rsidRPr="00E407E6" w:rsidRDefault="00E407E6" w:rsidP="00E407E6">
      <w:pPr>
        <w:jc w:val="both"/>
        <w:rPr>
          <w:sz w:val="28"/>
          <w:szCs w:val="28"/>
        </w:rPr>
      </w:pPr>
    </w:p>
    <w:p w:rsidR="00E407E6" w:rsidRPr="00E407E6" w:rsidRDefault="00E407E6" w:rsidP="00DD14D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4" w:name="sub_2012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12. Порядок подачи, регистрации и рассмотрения жалоб на несоблюдение стандарта муниципальной услуги</w:t>
      </w:r>
      <w:bookmarkEnd w:id="134"/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35" w:name="sub_2121"/>
      <w:r w:rsidRPr="00E407E6">
        <w:rPr>
          <w:sz w:val="28"/>
          <w:szCs w:val="28"/>
        </w:rPr>
        <w:t xml:space="preserve">12.1. Жалоба заявителя в досудебном (внесудебном) порядке может быть </w:t>
      </w:r>
      <w:r w:rsidR="00DD14D4">
        <w:rPr>
          <w:sz w:val="28"/>
          <w:szCs w:val="28"/>
        </w:rPr>
        <w:t xml:space="preserve">                </w:t>
      </w:r>
      <w:r w:rsidRPr="00E407E6">
        <w:rPr>
          <w:sz w:val="28"/>
          <w:szCs w:val="28"/>
        </w:rPr>
        <w:t xml:space="preserve">адресована устно при личной встрече, по телефону, в письменном виде, в том числе через Интернет-сайт органа муниципальной власти Республики Татарстан, </w:t>
      </w:r>
      <w:r w:rsidR="00DD14D4">
        <w:rPr>
          <w:sz w:val="28"/>
          <w:szCs w:val="28"/>
        </w:rPr>
        <w:t xml:space="preserve">                    </w:t>
      </w:r>
      <w:r w:rsidRPr="00E407E6">
        <w:rPr>
          <w:sz w:val="28"/>
          <w:szCs w:val="28"/>
        </w:rPr>
        <w:t>выдавшего муниципальное задание:</w:t>
      </w:r>
    </w:p>
    <w:bookmarkEnd w:id="135"/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руководителю библиотеки, оказывающей муниципальную услугу;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r w:rsidRPr="00E407E6">
        <w:rPr>
          <w:sz w:val="28"/>
          <w:szCs w:val="28"/>
        </w:rPr>
        <w:t>Руководителю Исполнительного комитета Нижнекамского муниципального района Республики Татарстан.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36" w:name="sub_2122"/>
      <w:r w:rsidRPr="00E407E6">
        <w:rPr>
          <w:sz w:val="28"/>
          <w:szCs w:val="28"/>
        </w:rPr>
        <w:t>12.2. Личный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прием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граждан 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>в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муниципальных 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>органах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проводится 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>их</w:t>
      </w:r>
      <w:r w:rsidR="00DD14D4">
        <w:rPr>
          <w:sz w:val="28"/>
          <w:szCs w:val="28"/>
        </w:rPr>
        <w:t xml:space="preserve">                </w:t>
      </w:r>
      <w:r w:rsidRPr="00E407E6">
        <w:rPr>
          <w:sz w:val="28"/>
          <w:szCs w:val="28"/>
        </w:rPr>
        <w:t xml:space="preserve"> руководителями и уполномоченными на то лицами. Информация о месте приема, </w:t>
      </w:r>
      <w:r w:rsidR="00DD14D4">
        <w:rPr>
          <w:sz w:val="28"/>
          <w:szCs w:val="28"/>
        </w:rPr>
        <w:t xml:space="preserve">                </w:t>
      </w:r>
      <w:r w:rsidRPr="00E407E6">
        <w:rPr>
          <w:sz w:val="28"/>
          <w:szCs w:val="28"/>
        </w:rPr>
        <w:t>а также об установленных для приема днях и часах доводится до сведения граждан.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37" w:name="sub_2123"/>
      <w:bookmarkEnd w:id="136"/>
      <w:r w:rsidRPr="00E407E6">
        <w:rPr>
          <w:sz w:val="28"/>
          <w:szCs w:val="28"/>
        </w:rPr>
        <w:t xml:space="preserve">12.3. Гражданин направляет письменное обращение непосредственно </w:t>
      </w:r>
      <w:r w:rsidR="00DD14D4">
        <w:rPr>
          <w:sz w:val="28"/>
          <w:szCs w:val="28"/>
        </w:rPr>
        <w:t xml:space="preserve">                      </w:t>
      </w:r>
      <w:r w:rsidRPr="00E407E6">
        <w:rPr>
          <w:sz w:val="28"/>
          <w:szCs w:val="28"/>
        </w:rPr>
        <w:t>руководителю библиотеки или Руководителю Исполнительного комитета Нижн</w:t>
      </w:r>
      <w:r w:rsidRPr="00E407E6">
        <w:rPr>
          <w:sz w:val="28"/>
          <w:szCs w:val="28"/>
        </w:rPr>
        <w:t>е</w:t>
      </w:r>
      <w:r w:rsidRPr="00E407E6">
        <w:rPr>
          <w:sz w:val="28"/>
          <w:szCs w:val="28"/>
        </w:rPr>
        <w:t>камского муниципального района Республики Татарстан.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38" w:name="sub_2124"/>
      <w:bookmarkEnd w:id="137"/>
      <w:r w:rsidRPr="00E407E6">
        <w:rPr>
          <w:sz w:val="28"/>
          <w:szCs w:val="28"/>
        </w:rPr>
        <w:t>12.4. Письменное обращение подлежит обязательной регистрации в течение трех дней с момента поступления в муниципальный орган или должностному лицу.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39" w:name="sub_2125"/>
      <w:bookmarkEnd w:id="138"/>
      <w:r w:rsidRPr="00E407E6">
        <w:rPr>
          <w:sz w:val="28"/>
          <w:szCs w:val="28"/>
        </w:rPr>
        <w:t xml:space="preserve">12.5. Письменное 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обращение, 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поступившее 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в 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муниципальный 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орган 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или </w:t>
      </w:r>
      <w:r w:rsidR="00DD14D4">
        <w:rPr>
          <w:sz w:val="28"/>
          <w:szCs w:val="28"/>
        </w:rPr>
        <w:t xml:space="preserve">                  </w:t>
      </w:r>
      <w:r w:rsidRPr="00E407E6">
        <w:rPr>
          <w:sz w:val="28"/>
          <w:szCs w:val="28"/>
        </w:rPr>
        <w:t>должностному лицу в соответствии с их компетенцией, рассматривается в течение</w:t>
      </w:r>
      <w:r w:rsidR="00DD14D4">
        <w:rPr>
          <w:sz w:val="28"/>
          <w:szCs w:val="28"/>
        </w:rPr>
        <w:t xml:space="preserve">                    </w:t>
      </w:r>
      <w:r w:rsidRPr="00E407E6">
        <w:rPr>
          <w:sz w:val="28"/>
          <w:szCs w:val="28"/>
        </w:rPr>
        <w:t xml:space="preserve"> 30 дней со дня регистрации письменного обращения.</w:t>
      </w:r>
    </w:p>
    <w:p w:rsidR="00E407E6" w:rsidRDefault="00E407E6" w:rsidP="00DD14D4">
      <w:pPr>
        <w:ind w:firstLine="709"/>
        <w:jc w:val="both"/>
        <w:rPr>
          <w:sz w:val="28"/>
          <w:szCs w:val="28"/>
        </w:rPr>
      </w:pPr>
      <w:bookmarkStart w:id="140" w:name="sub_2126"/>
      <w:bookmarkEnd w:id="139"/>
      <w:r w:rsidRPr="00E407E6">
        <w:rPr>
          <w:sz w:val="28"/>
          <w:szCs w:val="28"/>
        </w:rPr>
        <w:t>12.6. Обжалование</w:t>
      </w:r>
      <w:r w:rsidR="00DD14D4">
        <w:rPr>
          <w:sz w:val="28"/>
          <w:szCs w:val="28"/>
        </w:rPr>
        <w:t xml:space="preserve">  </w:t>
      </w:r>
      <w:r w:rsidRPr="00E407E6">
        <w:rPr>
          <w:sz w:val="28"/>
          <w:szCs w:val="28"/>
        </w:rPr>
        <w:t xml:space="preserve"> действий</w:t>
      </w:r>
      <w:r w:rsidR="00DD14D4">
        <w:rPr>
          <w:sz w:val="28"/>
          <w:szCs w:val="28"/>
        </w:rPr>
        <w:t xml:space="preserve">  </w:t>
      </w:r>
      <w:r w:rsidRPr="00E407E6">
        <w:rPr>
          <w:sz w:val="28"/>
          <w:szCs w:val="28"/>
        </w:rPr>
        <w:t xml:space="preserve"> (бездействия),</w:t>
      </w:r>
      <w:r w:rsidR="00DD14D4">
        <w:rPr>
          <w:sz w:val="28"/>
          <w:szCs w:val="28"/>
        </w:rPr>
        <w:t xml:space="preserve">  </w:t>
      </w:r>
      <w:r w:rsidRPr="00E407E6">
        <w:rPr>
          <w:sz w:val="28"/>
          <w:szCs w:val="28"/>
        </w:rPr>
        <w:t xml:space="preserve"> осуществляемых </w:t>
      </w:r>
      <w:r w:rsidR="00DD14D4">
        <w:rPr>
          <w:sz w:val="28"/>
          <w:szCs w:val="28"/>
        </w:rPr>
        <w:t xml:space="preserve">  </w:t>
      </w:r>
      <w:r w:rsidRPr="00E407E6">
        <w:rPr>
          <w:sz w:val="28"/>
          <w:szCs w:val="28"/>
        </w:rPr>
        <w:t xml:space="preserve">(принятых) </w:t>
      </w:r>
      <w:r w:rsidR="00DD14D4">
        <w:rPr>
          <w:sz w:val="28"/>
          <w:szCs w:val="28"/>
        </w:rPr>
        <w:t xml:space="preserve">                   </w:t>
      </w:r>
      <w:r w:rsidRPr="00E407E6">
        <w:rPr>
          <w:sz w:val="28"/>
          <w:szCs w:val="28"/>
        </w:rPr>
        <w:t xml:space="preserve">в ходе предоставления муниципальной услуги, производится в соответствии </w:t>
      </w:r>
      <w:r w:rsidR="00DD14D4">
        <w:rPr>
          <w:sz w:val="28"/>
          <w:szCs w:val="28"/>
        </w:rPr>
        <w:t xml:space="preserve">                        </w:t>
      </w:r>
      <w:r w:rsidRPr="00E407E6">
        <w:rPr>
          <w:sz w:val="28"/>
          <w:szCs w:val="28"/>
        </w:rPr>
        <w:t>с действующим порядком рассмотрения обращений граждан Российской Федерации либо в судебном порядке.</w:t>
      </w:r>
      <w:bookmarkEnd w:id="140"/>
    </w:p>
    <w:p w:rsidR="00DD14D4" w:rsidRDefault="00DD14D4" w:rsidP="00DD14D4">
      <w:pPr>
        <w:ind w:firstLine="709"/>
        <w:jc w:val="both"/>
        <w:rPr>
          <w:sz w:val="28"/>
          <w:szCs w:val="28"/>
        </w:rPr>
      </w:pPr>
    </w:p>
    <w:p w:rsidR="00DD14D4" w:rsidRDefault="00DD14D4" w:rsidP="00DD14D4">
      <w:pPr>
        <w:ind w:firstLine="709"/>
        <w:jc w:val="both"/>
        <w:rPr>
          <w:sz w:val="28"/>
          <w:szCs w:val="28"/>
        </w:rPr>
      </w:pPr>
    </w:p>
    <w:p w:rsidR="00DD14D4" w:rsidRDefault="00DD14D4" w:rsidP="00DD14D4">
      <w:pPr>
        <w:ind w:firstLine="709"/>
        <w:jc w:val="both"/>
        <w:rPr>
          <w:sz w:val="28"/>
          <w:szCs w:val="28"/>
        </w:rPr>
      </w:pPr>
    </w:p>
    <w:p w:rsidR="00DD14D4" w:rsidRPr="00E407E6" w:rsidRDefault="00DD14D4" w:rsidP="00DD14D4">
      <w:pPr>
        <w:ind w:firstLine="709"/>
        <w:jc w:val="both"/>
        <w:rPr>
          <w:sz w:val="28"/>
          <w:szCs w:val="28"/>
        </w:rPr>
      </w:pPr>
    </w:p>
    <w:p w:rsidR="00DD14D4" w:rsidRDefault="00E407E6" w:rsidP="00DD14D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1" w:name="sub_2013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13. Порядок </w:t>
      </w:r>
      <w:proofErr w:type="gramStart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контроля за</w:t>
      </w:r>
      <w:proofErr w:type="gramEnd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предоставлением муниципальной услуги </w:t>
      </w:r>
    </w:p>
    <w:p w:rsidR="00E407E6" w:rsidRPr="00E407E6" w:rsidRDefault="00E407E6" w:rsidP="00DD14D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со стороны органов муниципальной власти</w:t>
      </w:r>
      <w:bookmarkEnd w:id="141"/>
    </w:p>
    <w:p w:rsidR="00E407E6" w:rsidRDefault="00E407E6" w:rsidP="00DD14D4">
      <w:pPr>
        <w:ind w:firstLine="709"/>
        <w:jc w:val="both"/>
        <w:rPr>
          <w:sz w:val="28"/>
          <w:szCs w:val="28"/>
        </w:rPr>
      </w:pPr>
      <w:bookmarkStart w:id="142" w:name="sub_2131"/>
      <w:r w:rsidRPr="00E407E6">
        <w:rPr>
          <w:sz w:val="28"/>
          <w:szCs w:val="28"/>
        </w:rPr>
        <w:t xml:space="preserve">13.1. </w:t>
      </w:r>
      <w:proofErr w:type="gramStart"/>
      <w:r w:rsidRPr="00E407E6">
        <w:rPr>
          <w:sz w:val="28"/>
          <w:szCs w:val="28"/>
        </w:rPr>
        <w:t>Контроль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за</w:t>
      </w:r>
      <w:proofErr w:type="gramEnd"/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предоставлением 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муниципальной 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>услуги</w:t>
      </w:r>
      <w:r w:rsidR="00DD14D4">
        <w:rPr>
          <w:sz w:val="28"/>
          <w:szCs w:val="28"/>
        </w:rPr>
        <w:t xml:space="preserve"> </w:t>
      </w:r>
      <w:r w:rsidRPr="00E407E6">
        <w:rPr>
          <w:sz w:val="28"/>
          <w:szCs w:val="28"/>
        </w:rPr>
        <w:t xml:space="preserve"> </w:t>
      </w:r>
      <w:bookmarkEnd w:id="142"/>
      <w:r w:rsidRPr="00E407E6">
        <w:rPr>
          <w:sz w:val="28"/>
          <w:szCs w:val="28"/>
        </w:rPr>
        <w:t xml:space="preserve">осуществляет </w:t>
      </w:r>
      <w:r w:rsidR="00DD14D4">
        <w:rPr>
          <w:sz w:val="28"/>
          <w:szCs w:val="28"/>
        </w:rPr>
        <w:t xml:space="preserve">                   </w:t>
      </w:r>
      <w:r w:rsidRPr="00E407E6">
        <w:rPr>
          <w:sz w:val="28"/>
          <w:szCs w:val="28"/>
        </w:rPr>
        <w:t>Руководитель Исполнительного комитета Нижнекамского муниципального района Республики Татарстан.</w:t>
      </w:r>
    </w:p>
    <w:p w:rsidR="00DD14D4" w:rsidRPr="00E407E6" w:rsidRDefault="00DD14D4" w:rsidP="00DD14D4">
      <w:pPr>
        <w:ind w:firstLine="709"/>
        <w:jc w:val="both"/>
        <w:rPr>
          <w:sz w:val="28"/>
          <w:szCs w:val="28"/>
        </w:rPr>
      </w:pPr>
    </w:p>
    <w:p w:rsidR="00E407E6" w:rsidRPr="00E407E6" w:rsidRDefault="00E407E6" w:rsidP="00DD14D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3" w:name="sub_2014"/>
      <w:r w:rsidRPr="00E407E6">
        <w:rPr>
          <w:rFonts w:ascii="Times New Roman" w:hAnsi="Times New Roman" w:cs="Times New Roman"/>
          <w:b w:val="0"/>
          <w:color w:val="auto"/>
          <w:sz w:val="28"/>
          <w:szCs w:val="28"/>
        </w:rPr>
        <w:t>14. Информация о предоставлении муниципальной услуги за плату или бесплатно</w:t>
      </w:r>
      <w:bookmarkEnd w:id="143"/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44" w:name="sub_2141"/>
      <w:r w:rsidRPr="00E407E6">
        <w:rPr>
          <w:sz w:val="28"/>
          <w:szCs w:val="28"/>
        </w:rPr>
        <w:t>14.1. Муниципальная услуга предоставляется бесплатно и на платной основе.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45" w:name="sub_2142"/>
      <w:bookmarkEnd w:id="144"/>
      <w:r w:rsidRPr="00E407E6">
        <w:rPr>
          <w:sz w:val="28"/>
          <w:szCs w:val="28"/>
        </w:rPr>
        <w:t xml:space="preserve">14.2. Перечень дополнительных услуг, предоставляемых библиотекой на платной основе, определяется на основании </w:t>
      </w:r>
      <w:hyperlink r:id="rId59" w:history="1">
        <w:r w:rsidRPr="00E407E6">
          <w:rPr>
            <w:rStyle w:val="a5"/>
            <w:rFonts w:eastAsiaTheme="minorEastAsia"/>
            <w:color w:val="auto"/>
            <w:sz w:val="28"/>
            <w:szCs w:val="28"/>
          </w:rPr>
          <w:t>Перечня</w:t>
        </w:r>
      </w:hyperlink>
      <w:r w:rsidRPr="00E407E6">
        <w:rPr>
          <w:sz w:val="28"/>
          <w:szCs w:val="28"/>
        </w:rPr>
        <w:t xml:space="preserve"> услуг, оказываемых гражданам и юридическим лицам бюджетными учреждениями и иными организациями, </w:t>
      </w:r>
      <w:r w:rsidR="00DD14D4">
        <w:rPr>
          <w:sz w:val="28"/>
          <w:szCs w:val="28"/>
        </w:rPr>
        <w:t xml:space="preserve">                       </w:t>
      </w:r>
      <w:r w:rsidRPr="00E407E6">
        <w:rPr>
          <w:sz w:val="28"/>
          <w:szCs w:val="28"/>
        </w:rPr>
        <w:t xml:space="preserve">получающими ассигнования из бюджета Республики Татарстан, в рамках </w:t>
      </w:r>
      <w:r w:rsidR="00DD14D4">
        <w:rPr>
          <w:sz w:val="28"/>
          <w:szCs w:val="28"/>
        </w:rPr>
        <w:t xml:space="preserve">                    </w:t>
      </w:r>
      <w:r w:rsidRPr="00E407E6">
        <w:rPr>
          <w:sz w:val="28"/>
          <w:szCs w:val="28"/>
        </w:rPr>
        <w:t xml:space="preserve">осуществления приносящий доход деятельности, утвержденного </w:t>
      </w:r>
      <w:hyperlink r:id="rId60" w:history="1">
        <w:r w:rsidRPr="00E407E6">
          <w:rPr>
            <w:rStyle w:val="a5"/>
            <w:rFonts w:eastAsiaTheme="minorEastAsia"/>
            <w:color w:val="auto"/>
            <w:sz w:val="28"/>
            <w:szCs w:val="28"/>
          </w:rPr>
          <w:t>постановлением</w:t>
        </w:r>
      </w:hyperlink>
      <w:r w:rsidRPr="00E407E6">
        <w:rPr>
          <w:sz w:val="28"/>
          <w:szCs w:val="28"/>
        </w:rPr>
        <w:t xml:space="preserve"> Кабинета Министров РТ от 31.08.2004 </w:t>
      </w:r>
      <w:r w:rsidR="00DD14D4">
        <w:rPr>
          <w:sz w:val="28"/>
          <w:szCs w:val="28"/>
        </w:rPr>
        <w:t>№</w:t>
      </w:r>
      <w:r w:rsidRPr="00E407E6">
        <w:rPr>
          <w:sz w:val="28"/>
          <w:szCs w:val="28"/>
        </w:rPr>
        <w:t> 395.</w:t>
      </w:r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46" w:name="sub_2143"/>
      <w:bookmarkEnd w:id="145"/>
      <w:r w:rsidRPr="00E407E6">
        <w:rPr>
          <w:sz w:val="28"/>
          <w:szCs w:val="28"/>
        </w:rPr>
        <w:t xml:space="preserve">14.3. </w:t>
      </w:r>
      <w:proofErr w:type="gramStart"/>
      <w:r w:rsidRPr="00E407E6">
        <w:rPr>
          <w:sz w:val="28"/>
          <w:szCs w:val="28"/>
        </w:rPr>
        <w:t>Тарифы на предоставляемые Учреждением платные услуги устанавл</w:t>
      </w:r>
      <w:r w:rsidRPr="00E407E6">
        <w:rPr>
          <w:sz w:val="28"/>
          <w:szCs w:val="28"/>
        </w:rPr>
        <w:t>и</w:t>
      </w:r>
      <w:r w:rsidRPr="00E407E6">
        <w:rPr>
          <w:sz w:val="28"/>
          <w:szCs w:val="28"/>
        </w:rPr>
        <w:t xml:space="preserve">ваются в соответствии с Постановлением Исполнительного комитета </w:t>
      </w:r>
      <w:proofErr w:type="spellStart"/>
      <w:r w:rsidRPr="00E407E6">
        <w:rPr>
          <w:sz w:val="28"/>
          <w:szCs w:val="28"/>
        </w:rPr>
        <w:t>Нижнекам</w:t>
      </w:r>
      <w:r w:rsidR="00DD14D4">
        <w:rPr>
          <w:sz w:val="28"/>
          <w:szCs w:val="28"/>
        </w:rPr>
        <w:t>-</w:t>
      </w:r>
      <w:r w:rsidRPr="00E407E6">
        <w:rPr>
          <w:sz w:val="28"/>
          <w:szCs w:val="28"/>
        </w:rPr>
        <w:t>ского</w:t>
      </w:r>
      <w:proofErr w:type="spellEnd"/>
      <w:r w:rsidRPr="00E407E6">
        <w:rPr>
          <w:sz w:val="28"/>
          <w:szCs w:val="28"/>
        </w:rPr>
        <w:t xml:space="preserve"> муниципального района Республики Татар</w:t>
      </w:r>
      <w:r w:rsidR="00DD14D4">
        <w:rPr>
          <w:sz w:val="28"/>
          <w:szCs w:val="28"/>
        </w:rPr>
        <w:t>стан от 16.03.2012 года № 230                 «</w:t>
      </w:r>
      <w:r w:rsidRPr="00E407E6">
        <w:rPr>
          <w:sz w:val="28"/>
          <w:szCs w:val="28"/>
        </w:rPr>
        <w:t xml:space="preserve">Об утверждении Примерного порядка определения платы за оказание услуг </w:t>
      </w:r>
      <w:r w:rsidR="00DD14D4">
        <w:rPr>
          <w:sz w:val="28"/>
          <w:szCs w:val="28"/>
        </w:rPr>
        <w:t xml:space="preserve">                   </w:t>
      </w:r>
      <w:r w:rsidRPr="00E407E6">
        <w:rPr>
          <w:sz w:val="28"/>
          <w:szCs w:val="28"/>
        </w:rPr>
        <w:t xml:space="preserve">(выполнение работ), относящихся к основным видам деятельности бюджетных учреждений,  находящихся в ведении исполнительного органа государственной </w:t>
      </w:r>
      <w:r w:rsidR="00DD14D4">
        <w:rPr>
          <w:sz w:val="28"/>
          <w:szCs w:val="28"/>
        </w:rPr>
        <w:t xml:space="preserve">           </w:t>
      </w:r>
      <w:r w:rsidRPr="00E407E6">
        <w:rPr>
          <w:sz w:val="28"/>
          <w:szCs w:val="28"/>
        </w:rPr>
        <w:t>власти Республики Татарстан, для граждан и юридических лиц».</w:t>
      </w:r>
      <w:proofErr w:type="gramEnd"/>
    </w:p>
    <w:p w:rsidR="00E407E6" w:rsidRPr="00E407E6" w:rsidRDefault="00E407E6" w:rsidP="00DD14D4">
      <w:pPr>
        <w:ind w:firstLine="709"/>
        <w:jc w:val="both"/>
        <w:rPr>
          <w:sz w:val="28"/>
          <w:szCs w:val="28"/>
        </w:rPr>
      </w:pPr>
      <w:bookmarkStart w:id="147" w:name="sub_2144"/>
      <w:bookmarkEnd w:id="146"/>
      <w:r w:rsidRPr="00E407E6">
        <w:rPr>
          <w:sz w:val="28"/>
          <w:szCs w:val="28"/>
        </w:rPr>
        <w:t>14.4. При оказании платных муниципальных услуг, связанных с лицензиров</w:t>
      </w:r>
      <w:r w:rsidRPr="00E407E6">
        <w:rPr>
          <w:sz w:val="28"/>
          <w:szCs w:val="28"/>
        </w:rPr>
        <w:t>а</w:t>
      </w:r>
      <w:r w:rsidRPr="00E407E6">
        <w:rPr>
          <w:sz w:val="28"/>
          <w:szCs w:val="28"/>
        </w:rPr>
        <w:t xml:space="preserve">нием и </w:t>
      </w:r>
      <w:proofErr w:type="spellStart"/>
      <w:r w:rsidRPr="00E407E6">
        <w:rPr>
          <w:sz w:val="28"/>
          <w:szCs w:val="28"/>
        </w:rPr>
        <w:t>сертифицированием</w:t>
      </w:r>
      <w:proofErr w:type="spellEnd"/>
      <w:r w:rsidRPr="00E407E6">
        <w:rPr>
          <w:sz w:val="28"/>
          <w:szCs w:val="28"/>
        </w:rPr>
        <w:t xml:space="preserve"> муниципальных услуг и используемых продуктов,</w:t>
      </w:r>
      <w:r w:rsidR="00DD14D4">
        <w:rPr>
          <w:sz w:val="28"/>
          <w:szCs w:val="28"/>
        </w:rPr>
        <w:t xml:space="preserve">                </w:t>
      </w:r>
      <w:r w:rsidRPr="00E407E6">
        <w:rPr>
          <w:sz w:val="28"/>
          <w:szCs w:val="28"/>
        </w:rPr>
        <w:t xml:space="preserve"> библиотекой соблюдаются все требования действующего законодательства </w:t>
      </w:r>
      <w:r w:rsidR="00DD14D4">
        <w:rPr>
          <w:sz w:val="28"/>
          <w:szCs w:val="28"/>
        </w:rPr>
        <w:t xml:space="preserve">                     </w:t>
      </w:r>
      <w:r w:rsidRPr="00E407E6">
        <w:rPr>
          <w:sz w:val="28"/>
          <w:szCs w:val="28"/>
        </w:rPr>
        <w:t>Российской Федерации.</w:t>
      </w:r>
    </w:p>
    <w:bookmarkEnd w:id="147"/>
    <w:p w:rsidR="00E407E6" w:rsidRPr="00E407E6" w:rsidRDefault="00E407E6" w:rsidP="00E407E6">
      <w:pPr>
        <w:jc w:val="both"/>
        <w:rPr>
          <w:sz w:val="28"/>
          <w:szCs w:val="28"/>
        </w:rPr>
      </w:pPr>
    </w:p>
    <w:p w:rsidR="00E407E6" w:rsidRPr="00E407E6" w:rsidRDefault="00E407E6" w:rsidP="00E407E6">
      <w:pPr>
        <w:jc w:val="both"/>
        <w:rPr>
          <w:sz w:val="28"/>
          <w:szCs w:val="28"/>
        </w:rPr>
      </w:pPr>
    </w:p>
    <w:sectPr w:rsidR="00E407E6" w:rsidRPr="00E407E6" w:rsidSect="00166646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E6"/>
    <w:rsid w:val="00166646"/>
    <w:rsid w:val="002B4B43"/>
    <w:rsid w:val="003B1F74"/>
    <w:rsid w:val="005F715B"/>
    <w:rsid w:val="00623874"/>
    <w:rsid w:val="0064533C"/>
    <w:rsid w:val="00677049"/>
    <w:rsid w:val="00712B8C"/>
    <w:rsid w:val="00806966"/>
    <w:rsid w:val="00925579"/>
    <w:rsid w:val="00AD24B5"/>
    <w:rsid w:val="00DD14D4"/>
    <w:rsid w:val="00E038C9"/>
    <w:rsid w:val="00E407E6"/>
    <w:rsid w:val="00EF21C1"/>
    <w:rsid w:val="00EF3295"/>
    <w:rsid w:val="00F3653D"/>
    <w:rsid w:val="00F8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E6"/>
    <w:pPr>
      <w:ind w:firstLine="0"/>
      <w:jc w:val="left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07E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2">
    <w:name w:val="heading 2"/>
    <w:basedOn w:val="1"/>
    <w:next w:val="a"/>
    <w:link w:val="20"/>
    <w:uiPriority w:val="99"/>
    <w:qFormat/>
    <w:rsid w:val="00E407E6"/>
    <w:pPr>
      <w:outlineLvl w:val="1"/>
    </w:pPr>
    <w:rPr>
      <w:rFonts w:eastAsiaTheme="minorEastAsia"/>
    </w:rPr>
  </w:style>
  <w:style w:type="paragraph" w:styleId="3">
    <w:name w:val="heading 3"/>
    <w:basedOn w:val="2"/>
    <w:next w:val="a"/>
    <w:link w:val="30"/>
    <w:uiPriority w:val="99"/>
    <w:qFormat/>
    <w:rsid w:val="00E407E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E407E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7E6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E407E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407E6"/>
    <w:rPr>
      <w:rFonts w:eastAsia="Times New Roman" w:cs="Times New Roman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E407E6"/>
    <w:rPr>
      <w:rFonts w:ascii="Times New Roman" w:hAnsi="Times New Roman" w:cs="Times New Roman" w:hint="default"/>
      <w:color w:val="106BBE"/>
    </w:rPr>
  </w:style>
  <w:style w:type="character" w:customStyle="1" w:styleId="20">
    <w:name w:val="Заголовок 2 Знак"/>
    <w:basedOn w:val="a0"/>
    <w:link w:val="2"/>
    <w:uiPriority w:val="99"/>
    <w:rsid w:val="00E407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407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407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407E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7">
    <w:name w:val="Прижатый влево"/>
    <w:basedOn w:val="a"/>
    <w:next w:val="a"/>
    <w:uiPriority w:val="99"/>
    <w:rsid w:val="00E407E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805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5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E6"/>
    <w:pPr>
      <w:ind w:firstLine="0"/>
      <w:jc w:val="left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07E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2">
    <w:name w:val="heading 2"/>
    <w:basedOn w:val="1"/>
    <w:next w:val="a"/>
    <w:link w:val="20"/>
    <w:uiPriority w:val="99"/>
    <w:qFormat/>
    <w:rsid w:val="00E407E6"/>
    <w:pPr>
      <w:outlineLvl w:val="1"/>
    </w:pPr>
    <w:rPr>
      <w:rFonts w:eastAsiaTheme="minorEastAsia"/>
    </w:rPr>
  </w:style>
  <w:style w:type="paragraph" w:styleId="3">
    <w:name w:val="heading 3"/>
    <w:basedOn w:val="2"/>
    <w:next w:val="a"/>
    <w:link w:val="30"/>
    <w:uiPriority w:val="99"/>
    <w:qFormat/>
    <w:rsid w:val="00E407E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E407E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7E6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E407E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407E6"/>
    <w:rPr>
      <w:rFonts w:eastAsia="Times New Roman" w:cs="Times New Roman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E407E6"/>
    <w:rPr>
      <w:rFonts w:ascii="Times New Roman" w:hAnsi="Times New Roman" w:cs="Times New Roman" w:hint="default"/>
      <w:color w:val="106BBE"/>
    </w:rPr>
  </w:style>
  <w:style w:type="character" w:customStyle="1" w:styleId="20">
    <w:name w:val="Заголовок 2 Знак"/>
    <w:basedOn w:val="a0"/>
    <w:link w:val="2"/>
    <w:uiPriority w:val="99"/>
    <w:rsid w:val="00E407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407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407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407E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7">
    <w:name w:val="Прижатый влево"/>
    <w:basedOn w:val="a"/>
    <w:next w:val="a"/>
    <w:uiPriority w:val="99"/>
    <w:rsid w:val="00E407E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805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5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?id=10064504&amp;sub=0" TargetMode="External"/><Relationship Id="rId18" Type="http://schemas.openxmlformats.org/officeDocument/2006/relationships/hyperlink" Target="http://internet.garant.ru/document?id=92871&amp;sub=0" TargetMode="External"/><Relationship Id="rId26" Type="http://schemas.openxmlformats.org/officeDocument/2006/relationships/hyperlink" Target="http://internet.garant.ru/document?id=70070244&amp;sub=1000" TargetMode="External"/><Relationship Id="rId39" Type="http://schemas.openxmlformats.org/officeDocument/2006/relationships/hyperlink" Target="http://internet.garant.ru/document?id=1460173&amp;sub=0" TargetMode="External"/><Relationship Id="rId21" Type="http://schemas.openxmlformats.org/officeDocument/2006/relationships/hyperlink" Target="http://internet.garant.ru/document?id=88038&amp;sub=0" TargetMode="External"/><Relationship Id="rId34" Type="http://schemas.openxmlformats.org/officeDocument/2006/relationships/hyperlink" Target="http://internet.garant.ru/document?id=12048555&amp;sub=0" TargetMode="External"/><Relationship Id="rId42" Type="http://schemas.openxmlformats.org/officeDocument/2006/relationships/hyperlink" Target="http://internet.garant.ru/document?id=88038&amp;sub=0" TargetMode="External"/><Relationship Id="rId47" Type="http://schemas.openxmlformats.org/officeDocument/2006/relationships/hyperlink" Target="http://internet.garant.ru/document?id=55071462&amp;sub=0" TargetMode="External"/><Relationship Id="rId50" Type="http://schemas.openxmlformats.org/officeDocument/2006/relationships/hyperlink" Target="http://internet.garant.ru/document?id=8012746&amp;sub=0" TargetMode="External"/><Relationship Id="rId55" Type="http://schemas.openxmlformats.org/officeDocument/2006/relationships/hyperlink" Target="http://internet.garant.ru/document?id=12061584&amp;sub=0" TargetMode="External"/><Relationship Id="rId7" Type="http://schemas.openxmlformats.org/officeDocument/2006/relationships/hyperlink" Target="file:///C:\Users\User\Downloads\&#1087;&#1086;&#1089;&#1090;&#1072;&#1085;&#1086;&#1074;&#1083;&#1077;&#1085;&#1080;&#1077;%201%20(4)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nternet.garant.ru/document?id=83370&amp;sub=0" TargetMode="External"/><Relationship Id="rId20" Type="http://schemas.openxmlformats.org/officeDocument/2006/relationships/hyperlink" Target="http://internet.garant.ru/document?id=70070244&amp;sub=0" TargetMode="External"/><Relationship Id="rId29" Type="http://schemas.openxmlformats.org/officeDocument/2006/relationships/hyperlink" Target="http://internet.garant.ru/document?id=4540&amp;sub=0" TargetMode="External"/><Relationship Id="rId41" Type="http://schemas.openxmlformats.org/officeDocument/2006/relationships/hyperlink" Target="http://internet.garant.ru/document?id=4079328&amp;sub=0" TargetMode="External"/><Relationship Id="rId54" Type="http://schemas.openxmlformats.org/officeDocument/2006/relationships/hyperlink" Target="http://internet.garant.ru/document?id=8003233&amp;sub=0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?id=34499639&amp;sub=0" TargetMode="External"/><Relationship Id="rId11" Type="http://schemas.openxmlformats.org/officeDocument/2006/relationships/hyperlink" Target="http://internet.garant.ru/document?id=4540&amp;sub=0" TargetMode="External"/><Relationship Id="rId24" Type="http://schemas.openxmlformats.org/officeDocument/2006/relationships/hyperlink" Target="http://internet.garant.ru/document?id=8012746&amp;sub=0" TargetMode="External"/><Relationship Id="rId32" Type="http://schemas.openxmlformats.org/officeDocument/2006/relationships/hyperlink" Target="http://internet.garant.ru/document?id=10064504&amp;sub=0" TargetMode="External"/><Relationship Id="rId37" Type="http://schemas.openxmlformats.org/officeDocument/2006/relationships/hyperlink" Target="http://internet.garant.ru/document?id=70070244&amp;sub=0" TargetMode="External"/><Relationship Id="rId40" Type="http://schemas.openxmlformats.org/officeDocument/2006/relationships/hyperlink" Target="http://internet.garant.ru/document?id=6077263&amp;sub=0" TargetMode="External"/><Relationship Id="rId45" Type="http://schemas.openxmlformats.org/officeDocument/2006/relationships/hyperlink" Target="http://internet.garant.ru/document?id=90736&amp;sub=0" TargetMode="External"/><Relationship Id="rId53" Type="http://schemas.openxmlformats.org/officeDocument/2006/relationships/hyperlink" Target="http://internet.garant.ru/document?id=8039427&amp;sub=0" TargetMode="External"/><Relationship Id="rId58" Type="http://schemas.openxmlformats.org/officeDocument/2006/relationships/hyperlink" Target="http://internet.garant.ru/document?id=10006035&amp;sub=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internet.garant.ru/document?id=12061584&amp;sub=0" TargetMode="External"/><Relationship Id="rId23" Type="http://schemas.openxmlformats.org/officeDocument/2006/relationships/hyperlink" Target="http://internet.garant.ru/document?id=8008000&amp;sub=0" TargetMode="External"/><Relationship Id="rId28" Type="http://schemas.openxmlformats.org/officeDocument/2006/relationships/hyperlink" Target="http://internet.garant.ru/document?id=10006035&amp;sub=0" TargetMode="External"/><Relationship Id="rId36" Type="http://schemas.openxmlformats.org/officeDocument/2006/relationships/hyperlink" Target="http://internet.garant.ru/document?id=12061584&amp;sub=0" TargetMode="External"/><Relationship Id="rId49" Type="http://schemas.openxmlformats.org/officeDocument/2006/relationships/hyperlink" Target="http://internet.garant.ru/document?id=8002506&amp;sub=0" TargetMode="External"/><Relationship Id="rId57" Type="http://schemas.openxmlformats.org/officeDocument/2006/relationships/hyperlink" Target="http://internet.garant.ru/document?id=86063&amp;sub=0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internet.garant.ru/document?id=10006035&amp;sub=0" TargetMode="External"/><Relationship Id="rId19" Type="http://schemas.openxmlformats.org/officeDocument/2006/relationships/hyperlink" Target="http://internet.garant.ru/document?id=55071462&amp;sub=0" TargetMode="External"/><Relationship Id="rId31" Type="http://schemas.openxmlformats.org/officeDocument/2006/relationships/hyperlink" Target="http://internet.garant.ru/document?id=3585&amp;sub=0" TargetMode="External"/><Relationship Id="rId44" Type="http://schemas.openxmlformats.org/officeDocument/2006/relationships/hyperlink" Target="http://internet.garant.ru/document?id=86063&amp;sub=0" TargetMode="External"/><Relationship Id="rId52" Type="http://schemas.openxmlformats.org/officeDocument/2006/relationships/hyperlink" Target="http://internet.garant.ru/document?id=8020385&amp;sub=0" TargetMode="External"/><Relationship Id="rId60" Type="http://schemas.openxmlformats.org/officeDocument/2006/relationships/hyperlink" Target="http://internet.garant.ru/document?id=8018628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0064072&amp;sub=0" TargetMode="External"/><Relationship Id="rId14" Type="http://schemas.openxmlformats.org/officeDocument/2006/relationships/hyperlink" Target="http://internet.garant.ru/document?id=86367&amp;sub=0" TargetMode="External"/><Relationship Id="rId22" Type="http://schemas.openxmlformats.org/officeDocument/2006/relationships/hyperlink" Target="http://internet.garant.ru/document?id=86063&amp;sub=0" TargetMode="External"/><Relationship Id="rId27" Type="http://schemas.openxmlformats.org/officeDocument/2006/relationships/hyperlink" Target="http://internet.garant.ru/document?id=10064072&amp;sub=0" TargetMode="External"/><Relationship Id="rId30" Type="http://schemas.openxmlformats.org/officeDocument/2006/relationships/hyperlink" Target="http://internet.garant.ru/document?id=3526&amp;sub=0" TargetMode="External"/><Relationship Id="rId35" Type="http://schemas.openxmlformats.org/officeDocument/2006/relationships/hyperlink" Target="http://internet.garant.ru/document?id=12048567&amp;sub=0" TargetMode="External"/><Relationship Id="rId43" Type="http://schemas.openxmlformats.org/officeDocument/2006/relationships/hyperlink" Target="http://internet.garant.ru/document?id=1484464&amp;sub=0" TargetMode="External"/><Relationship Id="rId48" Type="http://schemas.openxmlformats.org/officeDocument/2006/relationships/hyperlink" Target="http://internet.garant.ru/document?id=8008000&amp;sub=0" TargetMode="External"/><Relationship Id="rId56" Type="http://schemas.openxmlformats.org/officeDocument/2006/relationships/hyperlink" Target="http://internet.garant.ru/document?id=86063&amp;sub=1000" TargetMode="External"/><Relationship Id="rId8" Type="http://schemas.openxmlformats.org/officeDocument/2006/relationships/hyperlink" Target="file:///C:\Users\User\Downloads\&#1087;&#1086;&#1089;&#1090;&#1072;&#1085;&#1086;&#1074;&#1083;&#1077;&#1085;&#1080;&#1077;%201%20(4).doc" TargetMode="External"/><Relationship Id="rId51" Type="http://schemas.openxmlformats.org/officeDocument/2006/relationships/hyperlink" Target="http://internet.garant.ru/document?id=8012751&amp;sub=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?id=12046661&amp;sub=0" TargetMode="External"/><Relationship Id="rId17" Type="http://schemas.openxmlformats.org/officeDocument/2006/relationships/hyperlink" Target="http://internet.garant.ru/document?id=1481502&amp;sub=0" TargetMode="External"/><Relationship Id="rId25" Type="http://schemas.openxmlformats.org/officeDocument/2006/relationships/hyperlink" Target="http://internet.garant.ru/document?id=8047455&amp;sub=0" TargetMode="External"/><Relationship Id="rId33" Type="http://schemas.openxmlformats.org/officeDocument/2006/relationships/hyperlink" Target="http://internet.garant.ru/document?id=86367&amp;sub=0" TargetMode="External"/><Relationship Id="rId38" Type="http://schemas.openxmlformats.org/officeDocument/2006/relationships/hyperlink" Target="http://internet.garant.ru/document?id=1481502&amp;sub=0" TargetMode="External"/><Relationship Id="rId46" Type="http://schemas.openxmlformats.org/officeDocument/2006/relationships/hyperlink" Target="http://internet.garant.ru/document?id=92871&amp;sub=0" TargetMode="External"/><Relationship Id="rId59" Type="http://schemas.openxmlformats.org/officeDocument/2006/relationships/hyperlink" Target="http://internet.garant.ru/document?id=8018628&amp;sub=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10195</Words>
  <Characters>58118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2016-11-15T11:57:00Z</cp:lastPrinted>
  <dcterms:created xsi:type="dcterms:W3CDTF">2016-11-16T10:52:00Z</dcterms:created>
  <dcterms:modified xsi:type="dcterms:W3CDTF">2016-11-16T10:52:00Z</dcterms:modified>
</cp:coreProperties>
</file>