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42138B" w:rsidRPr="00807621" w:rsidTr="00B3165B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4536" w:type="dxa"/>
          </w:tcPr>
          <w:p w:rsidR="0042138B" w:rsidRDefault="0042138B" w:rsidP="00B3165B">
            <w:pPr>
              <w:jc w:val="center"/>
              <w:rPr>
                <w:b/>
                <w:sz w:val="20"/>
                <w:lang w:val="en-US"/>
              </w:rPr>
            </w:pPr>
          </w:p>
          <w:p w:rsidR="0042138B" w:rsidRPr="00906451" w:rsidRDefault="0042138B" w:rsidP="00B3165B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807621">
              <w:rPr>
                <w:b/>
                <w:sz w:val="17"/>
                <w:szCs w:val="17"/>
              </w:rPr>
              <w:t xml:space="preserve"> </w:t>
            </w:r>
            <w:r w:rsidRPr="00906451">
              <w:rPr>
                <w:sz w:val="17"/>
                <w:szCs w:val="17"/>
              </w:rPr>
              <w:t>МЭР</w:t>
            </w:r>
          </w:p>
          <w:p w:rsidR="0042138B" w:rsidRPr="00906451" w:rsidRDefault="0042138B" w:rsidP="00B3165B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906451">
              <w:rPr>
                <w:sz w:val="17"/>
                <w:szCs w:val="17"/>
              </w:rPr>
              <w:t xml:space="preserve">ГОРОДА НИЖНЕКАМСКА </w:t>
            </w:r>
          </w:p>
          <w:p w:rsidR="0042138B" w:rsidRPr="00906451" w:rsidRDefault="0042138B" w:rsidP="00B3165B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906451">
              <w:rPr>
                <w:sz w:val="17"/>
                <w:szCs w:val="17"/>
              </w:rPr>
              <w:t>РЕСПУБЛИКИ ТАТАРСТАН</w:t>
            </w:r>
          </w:p>
          <w:p w:rsidR="0042138B" w:rsidRPr="00EA2384" w:rsidRDefault="0042138B" w:rsidP="00B3165B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42138B" w:rsidRDefault="0042138B" w:rsidP="00B3165B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42138B" w:rsidRDefault="0042138B" w:rsidP="00B3165B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42138B" w:rsidRPr="00807621" w:rsidRDefault="0042138B" w:rsidP="00B3165B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42138B" w:rsidRDefault="0042138B" w:rsidP="00B3165B">
            <w:pPr>
              <w:ind w:left="-10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95020" cy="914400"/>
                  <wp:effectExtent l="0" t="0" r="5080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42138B" w:rsidRDefault="0042138B" w:rsidP="00B3165B">
            <w:pPr>
              <w:jc w:val="center"/>
              <w:rPr>
                <w:b/>
                <w:sz w:val="20"/>
                <w:lang w:val="en-US"/>
              </w:rPr>
            </w:pPr>
          </w:p>
          <w:p w:rsidR="0042138B" w:rsidRPr="00906451" w:rsidRDefault="0042138B" w:rsidP="00B3165B">
            <w:pPr>
              <w:jc w:val="center"/>
              <w:rPr>
                <w:sz w:val="17"/>
                <w:szCs w:val="17"/>
                <w:lang w:val="tt-RU"/>
              </w:rPr>
            </w:pPr>
            <w:r w:rsidRPr="00906451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42138B" w:rsidRPr="00906451" w:rsidRDefault="0042138B" w:rsidP="00B3165B">
            <w:pPr>
              <w:jc w:val="center"/>
              <w:rPr>
                <w:sz w:val="17"/>
                <w:szCs w:val="17"/>
              </w:rPr>
            </w:pPr>
            <w:r w:rsidRPr="00906451">
              <w:rPr>
                <w:sz w:val="17"/>
                <w:szCs w:val="17"/>
                <w:lang w:val="tt-RU"/>
              </w:rPr>
              <w:t>ТҮБӘН КАМА ШӘҺӘРЕ</w:t>
            </w:r>
          </w:p>
          <w:p w:rsidR="0042138B" w:rsidRPr="00906451" w:rsidRDefault="0042138B" w:rsidP="00B3165B">
            <w:pPr>
              <w:jc w:val="center"/>
              <w:rPr>
                <w:sz w:val="17"/>
                <w:szCs w:val="17"/>
                <w:lang w:val="tt-RU"/>
              </w:rPr>
            </w:pPr>
            <w:r w:rsidRPr="00906451">
              <w:rPr>
                <w:sz w:val="17"/>
                <w:szCs w:val="17"/>
                <w:lang w:val="tt-RU"/>
              </w:rPr>
              <w:t xml:space="preserve">МЭРЫ </w:t>
            </w:r>
          </w:p>
          <w:p w:rsidR="0042138B" w:rsidRPr="00EA2384" w:rsidRDefault="0042138B" w:rsidP="00B3165B">
            <w:pPr>
              <w:jc w:val="center"/>
              <w:rPr>
                <w:sz w:val="8"/>
                <w:szCs w:val="8"/>
                <w:lang w:val="tt-RU"/>
              </w:rPr>
            </w:pPr>
          </w:p>
          <w:p w:rsidR="0042138B" w:rsidRDefault="0042138B" w:rsidP="00B3165B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42138B" w:rsidRDefault="0042138B" w:rsidP="00B3165B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42138B" w:rsidRPr="00807621" w:rsidRDefault="0042138B" w:rsidP="00B3165B">
            <w:pPr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42138B" w:rsidRPr="00C60614" w:rsidTr="00B3165B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5246" w:type="dxa"/>
            <w:gridSpan w:val="2"/>
          </w:tcPr>
          <w:p w:rsidR="0042138B" w:rsidRDefault="0042138B" w:rsidP="00B3165B">
            <w:pPr>
              <w:ind w:right="-143"/>
              <w:rPr>
                <w:sz w:val="20"/>
                <w:szCs w:val="20"/>
                <w:lang w:val="tt-RU"/>
              </w:rPr>
            </w:pP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6985" t="13335" r="9525" b="889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6985" t="6985" r="9525" b="571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6985" t="6350" r="9525" b="63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  <w:r w:rsidRPr="00007320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:rsidR="0042138B" w:rsidRDefault="0042138B" w:rsidP="00B3165B">
            <w:pPr>
              <w:ind w:right="-143"/>
              <w:rPr>
                <w:b/>
                <w:sz w:val="16"/>
                <w:szCs w:val="16"/>
                <w:lang w:val="tt-RU"/>
              </w:rPr>
            </w:pPr>
            <w:r>
              <w:rPr>
                <w:b/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:rsidR="0042138B" w:rsidRDefault="0042138B" w:rsidP="00B3165B">
            <w:pPr>
              <w:ind w:right="-143"/>
              <w:rPr>
                <w:b/>
                <w:sz w:val="16"/>
                <w:szCs w:val="16"/>
                <w:lang w:val="tt-RU"/>
              </w:rPr>
            </w:pPr>
          </w:p>
          <w:p w:rsidR="0042138B" w:rsidRPr="00C60614" w:rsidRDefault="0042138B" w:rsidP="00B3165B">
            <w:pPr>
              <w:ind w:right="-143"/>
              <w:rPr>
                <w:sz w:val="20"/>
                <w:szCs w:val="20"/>
                <w:lang w:val="tt-RU"/>
              </w:rPr>
            </w:pPr>
            <w:r w:rsidRPr="00C60614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61</w:t>
            </w:r>
          </w:p>
          <w:p w:rsidR="0042138B" w:rsidRPr="00006D98" w:rsidRDefault="0042138B" w:rsidP="00B3165B">
            <w:pPr>
              <w:ind w:right="-143"/>
              <w:rPr>
                <w:sz w:val="16"/>
                <w:szCs w:val="16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42138B" w:rsidRDefault="0042138B" w:rsidP="00B3165B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  <w:p w:rsidR="0042138B" w:rsidRDefault="0042138B" w:rsidP="00B3165B">
            <w:pPr>
              <w:jc w:val="both"/>
              <w:rPr>
                <w:b/>
                <w:sz w:val="16"/>
                <w:szCs w:val="16"/>
                <w:lang w:val="tt-RU"/>
              </w:rPr>
            </w:pPr>
            <w:r>
              <w:rPr>
                <w:b/>
                <w:sz w:val="16"/>
                <w:szCs w:val="16"/>
                <w:lang w:val="tt-RU"/>
              </w:rPr>
              <w:t xml:space="preserve">                                                    КАРАР</w:t>
            </w:r>
          </w:p>
          <w:p w:rsidR="0042138B" w:rsidRDefault="0042138B" w:rsidP="00B3165B">
            <w:pPr>
              <w:jc w:val="both"/>
              <w:rPr>
                <w:b/>
                <w:sz w:val="16"/>
                <w:szCs w:val="16"/>
                <w:lang w:val="tt-RU"/>
              </w:rPr>
            </w:pPr>
          </w:p>
          <w:p w:rsidR="0042138B" w:rsidRDefault="0042138B" w:rsidP="00B3165B">
            <w:pPr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26 октября</w:t>
            </w:r>
            <w:r w:rsidRPr="00C60614">
              <w:rPr>
                <w:sz w:val="20"/>
                <w:szCs w:val="20"/>
                <w:lang w:val="tt-RU"/>
              </w:rPr>
              <w:t xml:space="preserve"> 20</w:t>
            </w:r>
            <w:r>
              <w:rPr>
                <w:sz w:val="20"/>
                <w:szCs w:val="20"/>
                <w:lang w:val="tt-RU"/>
              </w:rPr>
              <w:t>21</w:t>
            </w:r>
            <w:r w:rsidRPr="00C60614">
              <w:rPr>
                <w:sz w:val="20"/>
                <w:szCs w:val="20"/>
                <w:lang w:val="tt-RU"/>
              </w:rPr>
              <w:t xml:space="preserve"> г.</w:t>
            </w:r>
          </w:p>
          <w:p w:rsidR="0042138B" w:rsidRPr="00C60614" w:rsidRDefault="0042138B" w:rsidP="00B3165B">
            <w:pPr>
              <w:jc w:val="right"/>
              <w:rPr>
                <w:sz w:val="20"/>
                <w:szCs w:val="20"/>
                <w:lang w:val="tt-RU"/>
              </w:rPr>
            </w:pPr>
          </w:p>
        </w:tc>
      </w:tr>
    </w:tbl>
    <w:tbl>
      <w:tblPr>
        <w:tblStyle w:val="ad"/>
        <w:tblW w:w="97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54"/>
      </w:tblGrid>
      <w:tr w:rsidR="00E64708" w:rsidRPr="008916C2" w:rsidTr="0042138B">
        <w:trPr>
          <w:trHeight w:val="956"/>
        </w:trPr>
        <w:tc>
          <w:tcPr>
            <w:tcW w:w="9754" w:type="dxa"/>
            <w:tcBorders>
              <w:top w:val="nil"/>
              <w:left w:val="nil"/>
              <w:bottom w:val="nil"/>
              <w:right w:val="nil"/>
            </w:tcBorders>
          </w:tcPr>
          <w:p w:rsidR="0042138B" w:rsidRDefault="00405FF5" w:rsidP="0042138B">
            <w:pPr>
              <w:jc w:val="center"/>
              <w:rPr>
                <w:sz w:val="27"/>
                <w:szCs w:val="27"/>
              </w:rPr>
            </w:pPr>
            <w:r w:rsidRPr="008916C2">
              <w:rPr>
                <w:sz w:val="27"/>
                <w:szCs w:val="27"/>
              </w:rPr>
              <w:t xml:space="preserve">О назначении публичных слушаний по предоставлению разрешения </w:t>
            </w:r>
          </w:p>
          <w:p w:rsidR="0042138B" w:rsidRDefault="00405FF5" w:rsidP="0042138B">
            <w:pPr>
              <w:jc w:val="center"/>
              <w:rPr>
                <w:sz w:val="27"/>
                <w:szCs w:val="27"/>
              </w:rPr>
            </w:pPr>
            <w:r w:rsidRPr="008916C2">
              <w:rPr>
                <w:sz w:val="27"/>
                <w:szCs w:val="27"/>
              </w:rPr>
              <w:t xml:space="preserve">на отклонение от предельных параметров разрешенного строительства </w:t>
            </w:r>
          </w:p>
          <w:p w:rsidR="0042138B" w:rsidRPr="008916C2" w:rsidRDefault="00405FF5" w:rsidP="0042138B">
            <w:pPr>
              <w:jc w:val="center"/>
              <w:rPr>
                <w:sz w:val="27"/>
                <w:szCs w:val="27"/>
              </w:rPr>
            </w:pPr>
            <w:r w:rsidRPr="008916C2">
              <w:rPr>
                <w:sz w:val="27"/>
                <w:szCs w:val="27"/>
              </w:rPr>
              <w:t>на земел</w:t>
            </w:r>
            <w:r w:rsidRPr="008916C2">
              <w:rPr>
                <w:sz w:val="27"/>
                <w:szCs w:val="27"/>
              </w:rPr>
              <w:t>ь</w:t>
            </w:r>
            <w:r w:rsidRPr="008916C2">
              <w:rPr>
                <w:sz w:val="27"/>
                <w:szCs w:val="27"/>
              </w:rPr>
              <w:t>ном участке</w:t>
            </w:r>
            <w:r w:rsidR="0042138B">
              <w:rPr>
                <w:sz w:val="27"/>
                <w:szCs w:val="27"/>
              </w:rPr>
              <w:t xml:space="preserve"> </w:t>
            </w:r>
            <w:r w:rsidRPr="008916C2">
              <w:rPr>
                <w:sz w:val="27"/>
                <w:szCs w:val="27"/>
              </w:rPr>
              <w:t>с</w:t>
            </w:r>
            <w:proofErr w:type="gramStart"/>
            <w:r w:rsidRPr="008916C2">
              <w:rPr>
                <w:sz w:val="27"/>
                <w:szCs w:val="27"/>
              </w:rPr>
              <w:t xml:space="preserve"> К</w:t>
            </w:r>
            <w:proofErr w:type="gramEnd"/>
            <w:r w:rsidRPr="008916C2">
              <w:rPr>
                <w:sz w:val="27"/>
                <w:szCs w:val="27"/>
              </w:rPr>
              <w:t>№</w:t>
            </w:r>
            <w:r w:rsidR="008916C2">
              <w:rPr>
                <w:sz w:val="27"/>
                <w:szCs w:val="27"/>
              </w:rPr>
              <w:t xml:space="preserve"> </w:t>
            </w:r>
            <w:r w:rsidRPr="008916C2">
              <w:rPr>
                <w:sz w:val="27"/>
                <w:szCs w:val="27"/>
              </w:rPr>
              <w:t>16:</w:t>
            </w:r>
            <w:r w:rsidR="005D6EED" w:rsidRPr="008916C2">
              <w:rPr>
                <w:sz w:val="27"/>
                <w:szCs w:val="27"/>
              </w:rPr>
              <w:t>53</w:t>
            </w:r>
            <w:r w:rsidRPr="008916C2">
              <w:rPr>
                <w:sz w:val="27"/>
                <w:szCs w:val="27"/>
              </w:rPr>
              <w:t>:</w:t>
            </w:r>
            <w:r w:rsidR="005D6EED" w:rsidRPr="008916C2">
              <w:rPr>
                <w:sz w:val="27"/>
                <w:szCs w:val="27"/>
              </w:rPr>
              <w:t>040501</w:t>
            </w:r>
            <w:r w:rsidRPr="008916C2">
              <w:rPr>
                <w:sz w:val="27"/>
                <w:szCs w:val="27"/>
              </w:rPr>
              <w:t>:</w:t>
            </w:r>
            <w:r w:rsidR="005D6EED" w:rsidRPr="008916C2">
              <w:rPr>
                <w:sz w:val="27"/>
                <w:szCs w:val="27"/>
              </w:rPr>
              <w:t>3778</w:t>
            </w:r>
          </w:p>
        </w:tc>
      </w:tr>
    </w:tbl>
    <w:p w:rsidR="00E64708" w:rsidRPr="008916C2" w:rsidRDefault="00E64708" w:rsidP="008916C2">
      <w:pPr>
        <w:jc w:val="both"/>
        <w:rPr>
          <w:sz w:val="27"/>
          <w:szCs w:val="27"/>
        </w:rPr>
      </w:pPr>
    </w:p>
    <w:p w:rsidR="00E64708" w:rsidRPr="008916C2" w:rsidRDefault="00405FF5" w:rsidP="008916C2">
      <w:pPr>
        <w:ind w:firstLine="709"/>
        <w:jc w:val="both"/>
        <w:rPr>
          <w:sz w:val="27"/>
          <w:szCs w:val="27"/>
        </w:rPr>
      </w:pPr>
      <w:r w:rsidRPr="008916C2">
        <w:rPr>
          <w:sz w:val="27"/>
          <w:szCs w:val="27"/>
        </w:rPr>
        <w:tab/>
      </w:r>
      <w:proofErr w:type="gramStart"/>
      <w:r w:rsidRPr="008916C2">
        <w:rPr>
          <w:sz w:val="27"/>
          <w:szCs w:val="27"/>
        </w:rPr>
        <w:t xml:space="preserve">Рассмотрев заявление </w:t>
      </w:r>
      <w:r w:rsidR="005D6EED" w:rsidRPr="008916C2">
        <w:rPr>
          <w:sz w:val="27"/>
          <w:szCs w:val="27"/>
        </w:rPr>
        <w:t>арендатора</w:t>
      </w:r>
      <w:r w:rsidRPr="008916C2">
        <w:rPr>
          <w:sz w:val="27"/>
          <w:szCs w:val="27"/>
        </w:rPr>
        <w:t xml:space="preserve"> земельного участка директора </w:t>
      </w:r>
      <w:r w:rsidR="008916C2">
        <w:rPr>
          <w:sz w:val="27"/>
          <w:szCs w:val="27"/>
        </w:rPr>
        <w:t xml:space="preserve">                                      </w:t>
      </w:r>
      <w:r w:rsidRPr="008916C2">
        <w:rPr>
          <w:sz w:val="27"/>
          <w:szCs w:val="27"/>
        </w:rPr>
        <w:t>ООО «</w:t>
      </w:r>
      <w:r w:rsidR="005D6EED" w:rsidRPr="008916C2">
        <w:rPr>
          <w:sz w:val="27"/>
          <w:szCs w:val="27"/>
        </w:rPr>
        <w:t>Водолей</w:t>
      </w:r>
      <w:r w:rsidRPr="008916C2">
        <w:rPr>
          <w:sz w:val="27"/>
          <w:szCs w:val="27"/>
        </w:rPr>
        <w:t xml:space="preserve">-НК» </w:t>
      </w:r>
      <w:proofErr w:type="spellStart"/>
      <w:r w:rsidR="005D6EED" w:rsidRPr="008916C2">
        <w:rPr>
          <w:sz w:val="27"/>
          <w:szCs w:val="27"/>
        </w:rPr>
        <w:t>Ахметвалиевой</w:t>
      </w:r>
      <w:proofErr w:type="spellEnd"/>
      <w:r w:rsidR="005D6EED" w:rsidRPr="008916C2">
        <w:rPr>
          <w:sz w:val="27"/>
          <w:szCs w:val="27"/>
        </w:rPr>
        <w:t xml:space="preserve"> </w:t>
      </w:r>
      <w:proofErr w:type="spellStart"/>
      <w:r w:rsidR="005D6EED" w:rsidRPr="008916C2">
        <w:rPr>
          <w:sz w:val="27"/>
          <w:szCs w:val="27"/>
        </w:rPr>
        <w:t>Нурии</w:t>
      </w:r>
      <w:proofErr w:type="spellEnd"/>
      <w:r w:rsidR="005D6EED" w:rsidRPr="008916C2">
        <w:rPr>
          <w:sz w:val="27"/>
          <w:szCs w:val="27"/>
        </w:rPr>
        <w:t xml:space="preserve"> </w:t>
      </w:r>
      <w:proofErr w:type="spellStart"/>
      <w:r w:rsidR="005D6EED" w:rsidRPr="008916C2">
        <w:rPr>
          <w:sz w:val="27"/>
          <w:szCs w:val="27"/>
        </w:rPr>
        <w:t>Миннибаевны</w:t>
      </w:r>
      <w:proofErr w:type="spellEnd"/>
      <w:r w:rsidRPr="008916C2">
        <w:rPr>
          <w:sz w:val="27"/>
          <w:szCs w:val="27"/>
        </w:rPr>
        <w:t xml:space="preserve">, в соответствии </w:t>
      </w:r>
      <w:r w:rsidR="008916C2">
        <w:rPr>
          <w:sz w:val="27"/>
          <w:szCs w:val="27"/>
        </w:rPr>
        <w:t xml:space="preserve">                                 </w:t>
      </w:r>
      <w:r w:rsidRPr="008916C2">
        <w:rPr>
          <w:sz w:val="27"/>
          <w:szCs w:val="27"/>
        </w:rPr>
        <w:t xml:space="preserve">со статьей 40 Градостроительного кодекса Российской Федерации, статьей 5.1 </w:t>
      </w:r>
      <w:r w:rsidR="008916C2">
        <w:rPr>
          <w:sz w:val="27"/>
          <w:szCs w:val="27"/>
        </w:rPr>
        <w:t xml:space="preserve">                  </w:t>
      </w:r>
      <w:r w:rsidRPr="008916C2">
        <w:rPr>
          <w:sz w:val="27"/>
          <w:szCs w:val="27"/>
        </w:rPr>
        <w:t>Градостроительного кодекса Российской Федерации, Федеральным законом</w:t>
      </w:r>
      <w:r w:rsidR="008916C2">
        <w:rPr>
          <w:sz w:val="27"/>
          <w:szCs w:val="27"/>
        </w:rPr>
        <w:t xml:space="preserve">                                </w:t>
      </w:r>
      <w:r w:rsidRPr="008916C2">
        <w:rPr>
          <w:sz w:val="27"/>
          <w:szCs w:val="27"/>
        </w:rPr>
        <w:t xml:space="preserve"> от 6 октября 2003 года №</w:t>
      </w:r>
      <w:r w:rsidR="008916C2">
        <w:rPr>
          <w:sz w:val="27"/>
          <w:szCs w:val="27"/>
        </w:rPr>
        <w:t xml:space="preserve"> </w:t>
      </w:r>
      <w:r w:rsidRPr="008916C2">
        <w:rPr>
          <w:sz w:val="27"/>
          <w:szCs w:val="27"/>
        </w:rPr>
        <w:t xml:space="preserve">131-ФЗ «Об общих принципах организации местного </w:t>
      </w:r>
      <w:r w:rsidR="008916C2">
        <w:rPr>
          <w:sz w:val="27"/>
          <w:szCs w:val="27"/>
        </w:rPr>
        <w:t xml:space="preserve">                     </w:t>
      </w:r>
      <w:r w:rsidRPr="008916C2">
        <w:rPr>
          <w:sz w:val="27"/>
          <w:szCs w:val="27"/>
        </w:rPr>
        <w:t>самоуправления в Российской Федерации</w:t>
      </w:r>
      <w:r w:rsidRPr="008916C2">
        <w:t xml:space="preserve"> </w:t>
      </w:r>
      <w:r w:rsidRPr="008916C2">
        <w:rPr>
          <w:sz w:val="27"/>
          <w:szCs w:val="27"/>
        </w:rPr>
        <w:t xml:space="preserve">решением Нижнекамского городского Совета от 13 октября 2006 года № 24 «О порядке организации и проведения </w:t>
      </w:r>
      <w:r w:rsidR="0042138B">
        <w:rPr>
          <w:sz w:val="27"/>
          <w:szCs w:val="27"/>
        </w:rPr>
        <w:t xml:space="preserve">             </w:t>
      </w:r>
      <w:r w:rsidRPr="008916C2">
        <w:rPr>
          <w:sz w:val="27"/>
          <w:szCs w:val="27"/>
        </w:rPr>
        <w:t>публичных слушаний</w:t>
      </w:r>
      <w:proofErr w:type="gramEnd"/>
      <w:r w:rsidRPr="008916C2">
        <w:rPr>
          <w:sz w:val="27"/>
          <w:szCs w:val="27"/>
        </w:rPr>
        <w:t xml:space="preserve"> в муниципальном образовании «город Нижнекамск», </w:t>
      </w:r>
      <w:r w:rsidR="0042138B">
        <w:rPr>
          <w:sz w:val="27"/>
          <w:szCs w:val="27"/>
        </w:rPr>
        <w:t xml:space="preserve">                 </w:t>
      </w:r>
      <w:r w:rsidR="008916C2">
        <w:rPr>
          <w:sz w:val="27"/>
          <w:szCs w:val="27"/>
        </w:rPr>
        <w:t>постановляю</w:t>
      </w:r>
      <w:r w:rsidRPr="008916C2">
        <w:rPr>
          <w:sz w:val="27"/>
          <w:szCs w:val="27"/>
        </w:rPr>
        <w:t>:</w:t>
      </w:r>
    </w:p>
    <w:p w:rsidR="00E64708" w:rsidRPr="008916C2" w:rsidRDefault="008916C2" w:rsidP="008916C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both"/>
        <w:rPr>
          <w:color w:val="000000"/>
          <w:sz w:val="27"/>
          <w:szCs w:val="27"/>
        </w:rPr>
      </w:pPr>
      <w:bookmarkStart w:id="0" w:name="_heading=h.gjdgxs" w:colFirst="0" w:colLast="0"/>
      <w:bookmarkEnd w:id="0"/>
      <w:r>
        <w:rPr>
          <w:color w:val="000000"/>
          <w:sz w:val="27"/>
          <w:szCs w:val="27"/>
        </w:rPr>
        <w:t xml:space="preserve">1. </w:t>
      </w:r>
      <w:r w:rsidR="00405FF5" w:rsidRPr="008916C2">
        <w:rPr>
          <w:color w:val="000000"/>
          <w:sz w:val="27"/>
          <w:szCs w:val="27"/>
        </w:rPr>
        <w:t xml:space="preserve">Назначить публичные слушания по вопросу предоставления разрешения </w:t>
      </w:r>
      <w:r>
        <w:rPr>
          <w:color w:val="000000"/>
          <w:sz w:val="27"/>
          <w:szCs w:val="27"/>
        </w:rPr>
        <w:t xml:space="preserve">                 </w:t>
      </w:r>
      <w:r w:rsidR="00405FF5" w:rsidRPr="008916C2">
        <w:rPr>
          <w:color w:val="000000"/>
          <w:sz w:val="27"/>
          <w:szCs w:val="27"/>
        </w:rPr>
        <w:t>на отклонения от предельных параметров разрешенного строительства (отступ</w:t>
      </w:r>
      <w:r>
        <w:rPr>
          <w:color w:val="000000"/>
          <w:sz w:val="27"/>
          <w:szCs w:val="27"/>
        </w:rPr>
        <w:t xml:space="preserve">                        </w:t>
      </w:r>
      <w:r w:rsidR="00405FF5" w:rsidRPr="008916C2">
        <w:rPr>
          <w:color w:val="000000"/>
          <w:sz w:val="27"/>
          <w:szCs w:val="27"/>
        </w:rPr>
        <w:t xml:space="preserve"> от границы земельного участка до объекта капитального строительства)</w:t>
      </w:r>
      <w:r w:rsidR="0042138B">
        <w:rPr>
          <w:color w:val="000000"/>
          <w:sz w:val="27"/>
          <w:szCs w:val="27"/>
        </w:rPr>
        <w:t xml:space="preserve">                       </w:t>
      </w:r>
      <w:r w:rsidR="00405FF5" w:rsidRPr="008916C2">
        <w:rPr>
          <w:color w:val="000000"/>
          <w:sz w:val="27"/>
          <w:szCs w:val="27"/>
        </w:rPr>
        <w:t xml:space="preserve"> на земельный участок с кадастровыми номерами 16:</w:t>
      </w:r>
      <w:r w:rsidR="005D6EED" w:rsidRPr="008916C2">
        <w:rPr>
          <w:color w:val="000000"/>
          <w:sz w:val="27"/>
          <w:szCs w:val="27"/>
        </w:rPr>
        <w:t>53</w:t>
      </w:r>
      <w:r w:rsidR="00405FF5" w:rsidRPr="008916C2">
        <w:rPr>
          <w:color w:val="000000"/>
          <w:sz w:val="27"/>
          <w:szCs w:val="27"/>
        </w:rPr>
        <w:t>:</w:t>
      </w:r>
      <w:r w:rsidR="005D6EED" w:rsidRPr="008916C2">
        <w:rPr>
          <w:color w:val="000000"/>
          <w:sz w:val="27"/>
          <w:szCs w:val="27"/>
        </w:rPr>
        <w:t>040501</w:t>
      </w:r>
      <w:r w:rsidR="00405FF5" w:rsidRPr="008916C2">
        <w:rPr>
          <w:color w:val="000000"/>
          <w:sz w:val="27"/>
          <w:szCs w:val="27"/>
        </w:rPr>
        <w:t>:</w:t>
      </w:r>
      <w:r w:rsidR="005D6EED" w:rsidRPr="008916C2">
        <w:rPr>
          <w:color w:val="000000"/>
          <w:sz w:val="27"/>
          <w:szCs w:val="27"/>
        </w:rPr>
        <w:t>3778</w:t>
      </w:r>
      <w:r w:rsidR="00405FF5" w:rsidRPr="008916C2">
        <w:rPr>
          <w:color w:val="000000"/>
          <w:sz w:val="27"/>
          <w:szCs w:val="27"/>
        </w:rPr>
        <w:t>, расположе</w:t>
      </w:r>
      <w:r w:rsidR="00405FF5" w:rsidRPr="008916C2">
        <w:rPr>
          <w:color w:val="000000"/>
          <w:sz w:val="27"/>
          <w:szCs w:val="27"/>
        </w:rPr>
        <w:t>н</w:t>
      </w:r>
      <w:r w:rsidR="00405FF5" w:rsidRPr="008916C2">
        <w:rPr>
          <w:color w:val="000000"/>
          <w:sz w:val="27"/>
          <w:szCs w:val="27"/>
        </w:rPr>
        <w:t>ного по адресу:</w:t>
      </w:r>
      <w:r>
        <w:rPr>
          <w:color w:val="000000"/>
          <w:sz w:val="27"/>
          <w:szCs w:val="27"/>
        </w:rPr>
        <w:t xml:space="preserve"> </w:t>
      </w:r>
      <w:r w:rsidR="00405FF5" w:rsidRPr="008916C2">
        <w:rPr>
          <w:color w:val="000000"/>
          <w:sz w:val="27"/>
          <w:szCs w:val="27"/>
        </w:rPr>
        <w:t>Республика Татарстан, Нижнекамский муниципальный район,</w:t>
      </w:r>
      <w:r w:rsidR="0042138B">
        <w:rPr>
          <w:color w:val="000000"/>
          <w:sz w:val="27"/>
          <w:szCs w:val="27"/>
        </w:rPr>
        <w:t xml:space="preserve">               </w:t>
      </w:r>
      <w:r w:rsidR="00405FF5" w:rsidRPr="008916C2">
        <w:rPr>
          <w:color w:val="000000"/>
          <w:sz w:val="27"/>
          <w:szCs w:val="27"/>
        </w:rPr>
        <w:t xml:space="preserve"> г. Нижнекамск, </w:t>
      </w:r>
      <w:r w:rsidR="005D6EED" w:rsidRPr="008916C2">
        <w:rPr>
          <w:color w:val="000000"/>
          <w:sz w:val="27"/>
          <w:szCs w:val="27"/>
        </w:rPr>
        <w:t>ул. Тихая аллея</w:t>
      </w:r>
      <w:r w:rsidR="00405FF5" w:rsidRPr="008916C2">
        <w:rPr>
          <w:color w:val="000000"/>
          <w:sz w:val="27"/>
          <w:szCs w:val="27"/>
        </w:rPr>
        <w:t>, в части сокращения отступа от границ земельного участка до объекта капитального строительства со всех сторон земельного</w:t>
      </w:r>
      <w:r w:rsidR="0042138B">
        <w:rPr>
          <w:color w:val="000000"/>
          <w:sz w:val="27"/>
          <w:szCs w:val="27"/>
        </w:rPr>
        <w:t xml:space="preserve">                    </w:t>
      </w:r>
      <w:r w:rsidR="00405FF5" w:rsidRPr="008916C2">
        <w:rPr>
          <w:color w:val="000000"/>
          <w:sz w:val="27"/>
          <w:szCs w:val="27"/>
        </w:rPr>
        <w:t xml:space="preserve"> участка – до </w:t>
      </w:r>
      <w:r w:rsidR="005D6EED" w:rsidRPr="008916C2">
        <w:rPr>
          <w:color w:val="000000"/>
          <w:sz w:val="27"/>
          <w:szCs w:val="27"/>
        </w:rPr>
        <w:t>2,70</w:t>
      </w:r>
      <w:r w:rsidR="00405FF5" w:rsidRPr="008916C2">
        <w:rPr>
          <w:color w:val="000000"/>
          <w:sz w:val="27"/>
          <w:szCs w:val="27"/>
        </w:rPr>
        <w:t xml:space="preserve"> м.</w:t>
      </w:r>
    </w:p>
    <w:p w:rsidR="00E64708" w:rsidRPr="008916C2" w:rsidRDefault="008916C2" w:rsidP="008916C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</w:t>
      </w:r>
      <w:r w:rsidR="00405FF5" w:rsidRPr="008916C2">
        <w:rPr>
          <w:color w:val="000000"/>
          <w:sz w:val="27"/>
          <w:szCs w:val="27"/>
        </w:rPr>
        <w:t xml:space="preserve">Утвердить состав комиссии по проведению публичных слушаний </w:t>
      </w:r>
      <w:r>
        <w:rPr>
          <w:color w:val="000000"/>
          <w:sz w:val="27"/>
          <w:szCs w:val="27"/>
        </w:rPr>
        <w:t xml:space="preserve">                          </w:t>
      </w:r>
      <w:r w:rsidR="00405FF5" w:rsidRPr="008916C2">
        <w:rPr>
          <w:color w:val="000000"/>
          <w:sz w:val="27"/>
          <w:szCs w:val="27"/>
        </w:rPr>
        <w:t>по предоставлению разрешения на отклонение от предельных параметров</w:t>
      </w:r>
      <w:r w:rsidR="0042138B">
        <w:rPr>
          <w:color w:val="000000"/>
          <w:sz w:val="27"/>
          <w:szCs w:val="27"/>
        </w:rPr>
        <w:t xml:space="preserve">                   </w:t>
      </w:r>
      <w:r w:rsidR="00405FF5" w:rsidRPr="008916C2">
        <w:rPr>
          <w:color w:val="000000"/>
          <w:sz w:val="27"/>
          <w:szCs w:val="27"/>
        </w:rPr>
        <w:t xml:space="preserve"> разрешенного строительства земельного участка с</w:t>
      </w:r>
      <w:proofErr w:type="gramStart"/>
      <w:r w:rsidR="00405FF5" w:rsidRPr="008916C2">
        <w:rPr>
          <w:color w:val="000000"/>
          <w:sz w:val="27"/>
          <w:szCs w:val="27"/>
        </w:rPr>
        <w:t xml:space="preserve"> К</w:t>
      </w:r>
      <w:proofErr w:type="gramEnd"/>
      <w:r w:rsidR="00405FF5" w:rsidRPr="008916C2">
        <w:rPr>
          <w:color w:val="000000"/>
          <w:sz w:val="27"/>
          <w:szCs w:val="27"/>
        </w:rPr>
        <w:t>№</w:t>
      </w:r>
      <w:r>
        <w:rPr>
          <w:color w:val="000000"/>
          <w:sz w:val="27"/>
          <w:szCs w:val="27"/>
        </w:rPr>
        <w:t xml:space="preserve"> </w:t>
      </w:r>
      <w:r w:rsidR="00405FF5" w:rsidRPr="008916C2">
        <w:rPr>
          <w:color w:val="000000"/>
          <w:sz w:val="27"/>
          <w:szCs w:val="27"/>
        </w:rPr>
        <w:t>16:</w:t>
      </w:r>
      <w:r w:rsidR="005D6EED" w:rsidRPr="008916C2">
        <w:rPr>
          <w:color w:val="000000"/>
          <w:sz w:val="27"/>
          <w:szCs w:val="27"/>
        </w:rPr>
        <w:t>53</w:t>
      </w:r>
      <w:r w:rsidR="00405FF5" w:rsidRPr="008916C2">
        <w:rPr>
          <w:color w:val="000000"/>
          <w:sz w:val="27"/>
          <w:szCs w:val="27"/>
        </w:rPr>
        <w:t>:</w:t>
      </w:r>
      <w:r w:rsidR="005D6EED" w:rsidRPr="008916C2">
        <w:rPr>
          <w:color w:val="000000"/>
          <w:sz w:val="27"/>
          <w:szCs w:val="27"/>
        </w:rPr>
        <w:t>040501</w:t>
      </w:r>
      <w:r w:rsidR="00405FF5" w:rsidRPr="008916C2">
        <w:rPr>
          <w:color w:val="000000"/>
          <w:sz w:val="27"/>
          <w:szCs w:val="27"/>
        </w:rPr>
        <w:t>:</w:t>
      </w:r>
      <w:r w:rsidR="005D6EED" w:rsidRPr="008916C2">
        <w:rPr>
          <w:color w:val="000000"/>
          <w:sz w:val="27"/>
          <w:szCs w:val="27"/>
        </w:rPr>
        <w:t>3778</w:t>
      </w:r>
      <w:r w:rsidR="0042138B">
        <w:rPr>
          <w:color w:val="000000"/>
          <w:sz w:val="27"/>
          <w:szCs w:val="27"/>
        </w:rPr>
        <w:t xml:space="preserve">                 </w:t>
      </w:r>
      <w:r w:rsidR="00405FF5" w:rsidRPr="008916C2">
        <w:rPr>
          <w:color w:val="000000"/>
          <w:sz w:val="27"/>
          <w:szCs w:val="27"/>
        </w:rPr>
        <w:t xml:space="preserve"> (приложение).</w:t>
      </w:r>
    </w:p>
    <w:p w:rsidR="00E64708" w:rsidRPr="008916C2" w:rsidRDefault="00405FF5" w:rsidP="008916C2">
      <w:pPr>
        <w:ind w:firstLine="709"/>
        <w:jc w:val="both"/>
        <w:rPr>
          <w:sz w:val="27"/>
          <w:szCs w:val="27"/>
        </w:rPr>
      </w:pPr>
      <w:r w:rsidRPr="008916C2">
        <w:rPr>
          <w:sz w:val="27"/>
          <w:szCs w:val="27"/>
        </w:rPr>
        <w:t>3. Определить:</w:t>
      </w:r>
    </w:p>
    <w:p w:rsidR="00E64708" w:rsidRPr="008916C2" w:rsidRDefault="00405FF5" w:rsidP="008916C2">
      <w:pPr>
        <w:ind w:firstLine="709"/>
        <w:jc w:val="both"/>
        <w:rPr>
          <w:sz w:val="27"/>
          <w:szCs w:val="27"/>
        </w:rPr>
      </w:pPr>
      <w:r w:rsidRPr="008916C2">
        <w:rPr>
          <w:sz w:val="27"/>
          <w:szCs w:val="27"/>
        </w:rPr>
        <w:t>3.1</w:t>
      </w:r>
      <w:r w:rsidR="008916C2">
        <w:rPr>
          <w:sz w:val="27"/>
          <w:szCs w:val="27"/>
        </w:rPr>
        <w:t>.</w:t>
      </w:r>
      <w:r w:rsidRPr="008916C2">
        <w:rPr>
          <w:sz w:val="27"/>
          <w:szCs w:val="27"/>
        </w:rPr>
        <w:t xml:space="preserve"> организатором публичных слушаний комиссию по проведению публи</w:t>
      </w:r>
      <w:r w:rsidRPr="008916C2">
        <w:rPr>
          <w:sz w:val="27"/>
          <w:szCs w:val="27"/>
        </w:rPr>
        <w:t>ч</w:t>
      </w:r>
      <w:r w:rsidRPr="008916C2">
        <w:rPr>
          <w:sz w:val="27"/>
          <w:szCs w:val="27"/>
        </w:rPr>
        <w:t>ных слушаний;</w:t>
      </w:r>
    </w:p>
    <w:p w:rsidR="00E64708" w:rsidRPr="008916C2" w:rsidRDefault="008916C2" w:rsidP="008916C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3.2. </w:t>
      </w:r>
      <w:r w:rsidR="00405FF5" w:rsidRPr="008916C2">
        <w:rPr>
          <w:color w:val="000000"/>
          <w:sz w:val="27"/>
          <w:szCs w:val="27"/>
        </w:rPr>
        <w:t xml:space="preserve">место открытия экспозиции проекта: г. Нижнекамск, ул. Школьный </w:t>
      </w:r>
      <w:r>
        <w:rPr>
          <w:color w:val="000000"/>
          <w:sz w:val="27"/>
          <w:szCs w:val="27"/>
        </w:rPr>
        <w:t>б</w:t>
      </w:r>
      <w:r w:rsidR="00405FF5" w:rsidRPr="008916C2">
        <w:rPr>
          <w:color w:val="000000"/>
          <w:sz w:val="27"/>
          <w:szCs w:val="27"/>
        </w:rPr>
        <w:t xml:space="preserve">ульвар, д. 2А (холл 2 этажа), ГБУ «Многофункциональный центр предоставления </w:t>
      </w:r>
      <w:r>
        <w:rPr>
          <w:color w:val="000000"/>
          <w:sz w:val="27"/>
          <w:szCs w:val="27"/>
        </w:rPr>
        <w:t xml:space="preserve">                    </w:t>
      </w:r>
      <w:r w:rsidR="00405FF5" w:rsidRPr="008916C2">
        <w:rPr>
          <w:color w:val="000000"/>
          <w:sz w:val="27"/>
          <w:szCs w:val="27"/>
        </w:rPr>
        <w:t xml:space="preserve">государственных и муниципальных услуг»; </w:t>
      </w:r>
    </w:p>
    <w:p w:rsidR="00E64708" w:rsidRPr="008916C2" w:rsidRDefault="008916C2" w:rsidP="008916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3.3. </w:t>
      </w:r>
      <w:r w:rsidR="00405FF5" w:rsidRPr="008916C2">
        <w:rPr>
          <w:color w:val="000000"/>
          <w:sz w:val="27"/>
          <w:szCs w:val="27"/>
        </w:rPr>
        <w:t xml:space="preserve">дата открытия экспозиции проекта – </w:t>
      </w:r>
      <w:r w:rsidR="005D6EED" w:rsidRPr="008916C2">
        <w:rPr>
          <w:sz w:val="27"/>
          <w:szCs w:val="27"/>
        </w:rPr>
        <w:t>8</w:t>
      </w:r>
      <w:r w:rsidR="00405FF5" w:rsidRPr="008916C2">
        <w:rPr>
          <w:sz w:val="27"/>
          <w:szCs w:val="27"/>
        </w:rPr>
        <w:t xml:space="preserve"> </w:t>
      </w:r>
      <w:r w:rsidR="005D6EED" w:rsidRPr="008916C2">
        <w:rPr>
          <w:color w:val="000000"/>
          <w:sz w:val="27"/>
          <w:szCs w:val="27"/>
        </w:rPr>
        <w:t>ноября</w:t>
      </w:r>
      <w:r w:rsidR="00405FF5" w:rsidRPr="008916C2">
        <w:rPr>
          <w:color w:val="000000"/>
          <w:sz w:val="27"/>
          <w:szCs w:val="27"/>
        </w:rPr>
        <w:t xml:space="preserve"> 2021 года;</w:t>
      </w:r>
    </w:p>
    <w:p w:rsidR="00E64708" w:rsidRPr="008916C2" w:rsidRDefault="00405FF5" w:rsidP="008916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color w:val="000000"/>
          <w:sz w:val="27"/>
          <w:szCs w:val="27"/>
        </w:rPr>
      </w:pPr>
      <w:r w:rsidRPr="008916C2">
        <w:rPr>
          <w:color w:val="000000"/>
          <w:sz w:val="27"/>
          <w:szCs w:val="27"/>
        </w:rPr>
        <w:t>3.4</w:t>
      </w:r>
      <w:r w:rsidR="008916C2">
        <w:rPr>
          <w:color w:val="000000"/>
          <w:sz w:val="27"/>
          <w:szCs w:val="27"/>
        </w:rPr>
        <w:t>.</w:t>
      </w:r>
      <w:r w:rsidRPr="008916C2">
        <w:rPr>
          <w:color w:val="000000"/>
          <w:sz w:val="27"/>
          <w:szCs w:val="27"/>
        </w:rPr>
        <w:t xml:space="preserve"> сроки</w:t>
      </w:r>
      <w:r w:rsidR="008916C2">
        <w:rPr>
          <w:color w:val="000000"/>
          <w:sz w:val="27"/>
          <w:szCs w:val="27"/>
        </w:rPr>
        <w:t xml:space="preserve"> </w:t>
      </w:r>
      <w:r w:rsidRPr="008916C2">
        <w:rPr>
          <w:color w:val="000000"/>
          <w:sz w:val="27"/>
          <w:szCs w:val="27"/>
        </w:rPr>
        <w:t xml:space="preserve"> проведения</w:t>
      </w:r>
      <w:r w:rsidR="008916C2">
        <w:rPr>
          <w:color w:val="000000"/>
          <w:sz w:val="27"/>
          <w:szCs w:val="27"/>
        </w:rPr>
        <w:t xml:space="preserve"> </w:t>
      </w:r>
      <w:r w:rsidRPr="008916C2">
        <w:rPr>
          <w:color w:val="000000"/>
          <w:sz w:val="27"/>
          <w:szCs w:val="27"/>
        </w:rPr>
        <w:t xml:space="preserve"> экспозиции </w:t>
      </w:r>
      <w:r w:rsidR="008916C2">
        <w:rPr>
          <w:color w:val="000000"/>
          <w:sz w:val="27"/>
          <w:szCs w:val="27"/>
        </w:rPr>
        <w:t xml:space="preserve"> </w:t>
      </w:r>
      <w:r w:rsidRPr="008916C2">
        <w:rPr>
          <w:color w:val="000000"/>
          <w:sz w:val="27"/>
          <w:szCs w:val="27"/>
        </w:rPr>
        <w:t>проекта</w:t>
      </w:r>
      <w:r w:rsidR="008916C2">
        <w:rPr>
          <w:color w:val="000000"/>
          <w:sz w:val="27"/>
          <w:szCs w:val="27"/>
        </w:rPr>
        <w:t xml:space="preserve"> </w:t>
      </w:r>
      <w:r w:rsidRPr="008916C2">
        <w:rPr>
          <w:color w:val="000000"/>
          <w:sz w:val="27"/>
          <w:szCs w:val="27"/>
        </w:rPr>
        <w:t xml:space="preserve"> –</w:t>
      </w:r>
      <w:r w:rsidR="008916C2">
        <w:rPr>
          <w:color w:val="000000"/>
          <w:sz w:val="27"/>
          <w:szCs w:val="27"/>
        </w:rPr>
        <w:t xml:space="preserve"> </w:t>
      </w:r>
      <w:r w:rsidRPr="008916C2">
        <w:rPr>
          <w:color w:val="000000"/>
          <w:sz w:val="27"/>
          <w:szCs w:val="27"/>
        </w:rPr>
        <w:t xml:space="preserve"> с</w:t>
      </w:r>
      <w:r w:rsidR="008916C2">
        <w:rPr>
          <w:color w:val="000000"/>
          <w:sz w:val="27"/>
          <w:szCs w:val="27"/>
        </w:rPr>
        <w:t xml:space="preserve"> </w:t>
      </w:r>
      <w:r w:rsidRPr="008916C2">
        <w:rPr>
          <w:color w:val="000000"/>
          <w:sz w:val="27"/>
          <w:szCs w:val="27"/>
        </w:rPr>
        <w:t xml:space="preserve"> </w:t>
      </w:r>
      <w:r w:rsidR="005D6EED" w:rsidRPr="008916C2">
        <w:rPr>
          <w:sz w:val="27"/>
          <w:szCs w:val="27"/>
        </w:rPr>
        <w:t>8</w:t>
      </w:r>
      <w:r w:rsidR="008916C2">
        <w:rPr>
          <w:sz w:val="27"/>
          <w:szCs w:val="27"/>
        </w:rPr>
        <w:t xml:space="preserve"> </w:t>
      </w:r>
      <w:r w:rsidRPr="008916C2">
        <w:rPr>
          <w:sz w:val="27"/>
          <w:szCs w:val="27"/>
        </w:rPr>
        <w:t xml:space="preserve"> </w:t>
      </w:r>
      <w:r w:rsidR="005D6EED" w:rsidRPr="008916C2">
        <w:rPr>
          <w:color w:val="000000"/>
          <w:sz w:val="27"/>
          <w:szCs w:val="27"/>
        </w:rPr>
        <w:t>ноября</w:t>
      </w:r>
      <w:r w:rsidR="008916C2">
        <w:rPr>
          <w:color w:val="000000"/>
          <w:sz w:val="27"/>
          <w:szCs w:val="27"/>
        </w:rPr>
        <w:t xml:space="preserve"> </w:t>
      </w:r>
      <w:r w:rsidRPr="008916C2">
        <w:rPr>
          <w:color w:val="000000"/>
          <w:sz w:val="27"/>
          <w:szCs w:val="27"/>
        </w:rPr>
        <w:t xml:space="preserve"> 2021</w:t>
      </w:r>
      <w:r w:rsidR="008916C2">
        <w:rPr>
          <w:color w:val="000000"/>
          <w:sz w:val="27"/>
          <w:szCs w:val="27"/>
        </w:rPr>
        <w:t xml:space="preserve"> </w:t>
      </w:r>
      <w:r w:rsidRPr="008916C2">
        <w:rPr>
          <w:color w:val="000000"/>
          <w:sz w:val="27"/>
          <w:szCs w:val="27"/>
        </w:rPr>
        <w:t xml:space="preserve"> года </w:t>
      </w:r>
      <w:r w:rsidR="008916C2">
        <w:rPr>
          <w:color w:val="000000"/>
          <w:sz w:val="27"/>
          <w:szCs w:val="27"/>
        </w:rPr>
        <w:t xml:space="preserve">                               </w:t>
      </w:r>
      <w:r w:rsidRPr="008916C2">
        <w:rPr>
          <w:color w:val="000000"/>
          <w:sz w:val="27"/>
          <w:szCs w:val="27"/>
        </w:rPr>
        <w:t xml:space="preserve">по </w:t>
      </w:r>
      <w:r w:rsidR="005D6EED" w:rsidRPr="008916C2">
        <w:rPr>
          <w:sz w:val="27"/>
          <w:szCs w:val="27"/>
        </w:rPr>
        <w:t>15</w:t>
      </w:r>
      <w:r w:rsidRPr="008916C2">
        <w:rPr>
          <w:sz w:val="27"/>
          <w:szCs w:val="27"/>
        </w:rPr>
        <w:t xml:space="preserve"> </w:t>
      </w:r>
      <w:r w:rsidR="005D6EED" w:rsidRPr="008916C2">
        <w:rPr>
          <w:color w:val="000000"/>
          <w:sz w:val="27"/>
          <w:szCs w:val="27"/>
        </w:rPr>
        <w:t>ноября</w:t>
      </w:r>
      <w:r w:rsidRPr="008916C2">
        <w:rPr>
          <w:color w:val="000000"/>
          <w:sz w:val="27"/>
          <w:szCs w:val="27"/>
        </w:rPr>
        <w:t xml:space="preserve"> 2021 года;</w:t>
      </w:r>
    </w:p>
    <w:p w:rsidR="00E64708" w:rsidRPr="008916C2" w:rsidRDefault="008916C2" w:rsidP="008916C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3.5.</w:t>
      </w:r>
      <w:r w:rsidR="00405FF5" w:rsidRPr="008916C2">
        <w:rPr>
          <w:color w:val="000000"/>
          <w:sz w:val="27"/>
          <w:szCs w:val="27"/>
        </w:rPr>
        <w:t xml:space="preserve"> дни и часы, в которые возможно посещение экспозиции проекта: </w:t>
      </w:r>
      <w:r w:rsidR="0042138B">
        <w:rPr>
          <w:color w:val="000000"/>
          <w:sz w:val="27"/>
          <w:szCs w:val="27"/>
        </w:rPr>
        <w:t xml:space="preserve">                   </w:t>
      </w:r>
      <w:r w:rsidR="00405FF5" w:rsidRPr="008916C2">
        <w:rPr>
          <w:color w:val="000000"/>
          <w:sz w:val="27"/>
          <w:szCs w:val="27"/>
        </w:rPr>
        <w:t xml:space="preserve">с </w:t>
      </w:r>
      <w:r w:rsidR="005D6EED" w:rsidRPr="008916C2">
        <w:rPr>
          <w:sz w:val="27"/>
          <w:szCs w:val="27"/>
        </w:rPr>
        <w:t>8</w:t>
      </w:r>
      <w:r w:rsidR="00405FF5" w:rsidRPr="008916C2">
        <w:rPr>
          <w:sz w:val="27"/>
          <w:szCs w:val="27"/>
        </w:rPr>
        <w:t xml:space="preserve"> </w:t>
      </w:r>
      <w:r w:rsidR="005D6EED" w:rsidRPr="008916C2">
        <w:rPr>
          <w:color w:val="000000"/>
          <w:sz w:val="27"/>
          <w:szCs w:val="27"/>
        </w:rPr>
        <w:t>ноября</w:t>
      </w:r>
      <w:r w:rsidR="00405FF5" w:rsidRPr="008916C2">
        <w:rPr>
          <w:color w:val="000000"/>
          <w:sz w:val="27"/>
          <w:szCs w:val="27"/>
        </w:rPr>
        <w:t xml:space="preserve"> 2021 года по </w:t>
      </w:r>
      <w:r w:rsidR="005D6EED" w:rsidRPr="008916C2">
        <w:rPr>
          <w:sz w:val="27"/>
          <w:szCs w:val="27"/>
        </w:rPr>
        <w:t>15</w:t>
      </w:r>
      <w:r w:rsidR="00405FF5" w:rsidRPr="008916C2">
        <w:rPr>
          <w:sz w:val="27"/>
          <w:szCs w:val="27"/>
        </w:rPr>
        <w:t xml:space="preserve"> </w:t>
      </w:r>
      <w:r w:rsidR="005D6EED" w:rsidRPr="008916C2">
        <w:rPr>
          <w:color w:val="000000"/>
          <w:sz w:val="27"/>
          <w:szCs w:val="27"/>
        </w:rPr>
        <w:t>ноября</w:t>
      </w:r>
      <w:r w:rsidR="00405FF5" w:rsidRPr="008916C2">
        <w:rPr>
          <w:color w:val="000000"/>
          <w:sz w:val="27"/>
          <w:szCs w:val="27"/>
        </w:rPr>
        <w:t xml:space="preserve"> 2021 года с 08:00 до 17:00;</w:t>
      </w:r>
    </w:p>
    <w:p w:rsidR="00E64708" w:rsidRPr="008916C2" w:rsidRDefault="008916C2" w:rsidP="008916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3.6.</w:t>
      </w:r>
      <w:r w:rsidR="00405FF5" w:rsidRPr="008916C2">
        <w:rPr>
          <w:color w:val="000000"/>
          <w:sz w:val="27"/>
          <w:szCs w:val="27"/>
        </w:rPr>
        <w:t xml:space="preserve"> время проведения публичных слушаний – </w:t>
      </w:r>
      <w:r w:rsidR="005D6EED" w:rsidRPr="008916C2">
        <w:rPr>
          <w:sz w:val="27"/>
          <w:szCs w:val="27"/>
        </w:rPr>
        <w:t>15</w:t>
      </w:r>
      <w:r w:rsidR="00405FF5" w:rsidRPr="008916C2">
        <w:rPr>
          <w:sz w:val="27"/>
          <w:szCs w:val="27"/>
        </w:rPr>
        <w:t xml:space="preserve"> </w:t>
      </w:r>
      <w:r w:rsidR="005D6EED" w:rsidRPr="008916C2">
        <w:rPr>
          <w:color w:val="000000"/>
          <w:sz w:val="27"/>
          <w:szCs w:val="27"/>
        </w:rPr>
        <w:t>ноября</w:t>
      </w:r>
      <w:r w:rsidR="00405FF5" w:rsidRPr="008916C2">
        <w:rPr>
          <w:color w:val="000000"/>
          <w:sz w:val="27"/>
          <w:szCs w:val="27"/>
        </w:rPr>
        <w:t xml:space="preserve"> 2021 года в 11:00</w:t>
      </w:r>
      <w:r>
        <w:rPr>
          <w:color w:val="000000"/>
          <w:sz w:val="27"/>
          <w:szCs w:val="27"/>
        </w:rPr>
        <w:t>;</w:t>
      </w:r>
    </w:p>
    <w:p w:rsidR="00E64708" w:rsidRPr="008916C2" w:rsidRDefault="008916C2" w:rsidP="008916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3.7. </w:t>
      </w:r>
      <w:r w:rsidR="00405FF5" w:rsidRPr="008916C2">
        <w:rPr>
          <w:color w:val="000000"/>
          <w:sz w:val="27"/>
          <w:szCs w:val="27"/>
        </w:rPr>
        <w:t xml:space="preserve">место проведения публичных слушаний – г. Нижнекамск, ул. Школьный </w:t>
      </w:r>
      <w:r>
        <w:rPr>
          <w:color w:val="000000"/>
          <w:sz w:val="27"/>
          <w:szCs w:val="27"/>
        </w:rPr>
        <w:t>б</w:t>
      </w:r>
      <w:r w:rsidR="00405FF5" w:rsidRPr="008916C2">
        <w:rPr>
          <w:color w:val="000000"/>
          <w:sz w:val="27"/>
          <w:szCs w:val="27"/>
        </w:rPr>
        <w:t xml:space="preserve">ульвар, д. 2А (1 этаж, зал заседаний), ГБУ «Многофункциональный центр </w:t>
      </w:r>
      <w:r>
        <w:rPr>
          <w:color w:val="000000"/>
          <w:sz w:val="27"/>
          <w:szCs w:val="27"/>
        </w:rPr>
        <w:t xml:space="preserve">                          </w:t>
      </w:r>
      <w:r w:rsidR="00405FF5" w:rsidRPr="008916C2">
        <w:rPr>
          <w:color w:val="000000"/>
          <w:sz w:val="27"/>
          <w:szCs w:val="27"/>
        </w:rPr>
        <w:t>предоставления государственных и муниципальных услуг»;</w:t>
      </w:r>
    </w:p>
    <w:p w:rsidR="00E64708" w:rsidRPr="008916C2" w:rsidRDefault="00405FF5" w:rsidP="008916C2">
      <w:pPr>
        <w:tabs>
          <w:tab w:val="left" w:pos="993"/>
        </w:tabs>
        <w:ind w:firstLine="709"/>
        <w:jc w:val="both"/>
        <w:rPr>
          <w:sz w:val="27"/>
          <w:szCs w:val="27"/>
        </w:rPr>
      </w:pPr>
      <w:proofErr w:type="gramStart"/>
      <w:r w:rsidRPr="008916C2">
        <w:rPr>
          <w:sz w:val="27"/>
          <w:szCs w:val="27"/>
        </w:rPr>
        <w:t>3.8</w:t>
      </w:r>
      <w:r w:rsidR="008916C2">
        <w:rPr>
          <w:sz w:val="27"/>
          <w:szCs w:val="27"/>
        </w:rPr>
        <w:t>.</w:t>
      </w:r>
      <w:r w:rsidRPr="008916C2">
        <w:rPr>
          <w:sz w:val="27"/>
          <w:szCs w:val="27"/>
        </w:rPr>
        <w:t xml:space="preserve"> порядок, сроки и форма внесения участниками публичных слушаний</w:t>
      </w:r>
      <w:r w:rsidR="008916C2">
        <w:rPr>
          <w:sz w:val="27"/>
          <w:szCs w:val="27"/>
        </w:rPr>
        <w:t xml:space="preserve">               </w:t>
      </w:r>
      <w:r w:rsidRPr="008916C2">
        <w:rPr>
          <w:sz w:val="27"/>
          <w:szCs w:val="27"/>
        </w:rPr>
        <w:t xml:space="preserve"> предложений и замечаний, касающихся проекта – предложения и замечания </w:t>
      </w:r>
      <w:r w:rsidR="0042138B">
        <w:rPr>
          <w:sz w:val="27"/>
          <w:szCs w:val="27"/>
        </w:rPr>
        <w:t xml:space="preserve">             </w:t>
      </w:r>
      <w:r w:rsidRPr="008916C2">
        <w:rPr>
          <w:sz w:val="27"/>
          <w:szCs w:val="27"/>
        </w:rPr>
        <w:t>принимаются от участников публичных слушаний, прошедшие в соответствии с частью 12 статьи 5.1 Градостроительного кодекса Р</w:t>
      </w:r>
      <w:r w:rsidR="008916C2">
        <w:rPr>
          <w:sz w:val="27"/>
          <w:szCs w:val="27"/>
        </w:rPr>
        <w:t xml:space="preserve">оссийской </w:t>
      </w:r>
      <w:r w:rsidRPr="008916C2">
        <w:rPr>
          <w:sz w:val="27"/>
          <w:szCs w:val="27"/>
        </w:rPr>
        <w:t>Ф</w:t>
      </w:r>
      <w:r w:rsidR="008916C2">
        <w:rPr>
          <w:sz w:val="27"/>
          <w:szCs w:val="27"/>
        </w:rPr>
        <w:t>едерации</w:t>
      </w:r>
      <w:r w:rsidRPr="008916C2">
        <w:rPr>
          <w:sz w:val="27"/>
          <w:szCs w:val="27"/>
        </w:rPr>
        <w:t xml:space="preserve"> идент</w:t>
      </w:r>
      <w:r w:rsidRPr="008916C2">
        <w:rPr>
          <w:sz w:val="27"/>
          <w:szCs w:val="27"/>
        </w:rPr>
        <w:t>и</w:t>
      </w:r>
      <w:r w:rsidRPr="008916C2">
        <w:rPr>
          <w:sz w:val="27"/>
          <w:szCs w:val="27"/>
        </w:rPr>
        <w:t>фикацию, в письменной или устной форме в ходе проведения собрания участников публичных слушаний, в письменной форме в адрес Управления стро</w:t>
      </w:r>
      <w:r w:rsidRPr="008916C2">
        <w:rPr>
          <w:sz w:val="27"/>
          <w:szCs w:val="27"/>
        </w:rPr>
        <w:t>и</w:t>
      </w:r>
      <w:r w:rsidRPr="008916C2">
        <w:rPr>
          <w:sz w:val="27"/>
          <w:szCs w:val="27"/>
        </w:rPr>
        <w:t>тельства и архитектуры Исполнительного комитета Нижнекамского муниципальн</w:t>
      </w:r>
      <w:r w:rsidRPr="008916C2">
        <w:rPr>
          <w:sz w:val="27"/>
          <w:szCs w:val="27"/>
        </w:rPr>
        <w:t>о</w:t>
      </w:r>
      <w:r w:rsidRPr="008916C2">
        <w:rPr>
          <w:sz w:val="27"/>
          <w:szCs w:val="27"/>
        </w:rPr>
        <w:t>го</w:t>
      </w:r>
      <w:proofErr w:type="gramEnd"/>
      <w:r w:rsidRPr="008916C2">
        <w:rPr>
          <w:sz w:val="27"/>
          <w:szCs w:val="27"/>
        </w:rPr>
        <w:t xml:space="preserve"> </w:t>
      </w:r>
      <w:proofErr w:type="gramStart"/>
      <w:r w:rsidRPr="008916C2">
        <w:rPr>
          <w:sz w:val="27"/>
          <w:szCs w:val="27"/>
        </w:rPr>
        <w:t>района, по адресу:</w:t>
      </w:r>
      <w:r w:rsidR="008916C2">
        <w:rPr>
          <w:sz w:val="27"/>
          <w:szCs w:val="27"/>
        </w:rPr>
        <w:t xml:space="preserve"> </w:t>
      </w:r>
      <w:r w:rsidRPr="008916C2">
        <w:rPr>
          <w:sz w:val="27"/>
          <w:szCs w:val="27"/>
        </w:rPr>
        <w:t xml:space="preserve">г. Нижнекамск, ул. Школьный </w:t>
      </w:r>
      <w:r w:rsidR="008916C2">
        <w:rPr>
          <w:sz w:val="27"/>
          <w:szCs w:val="27"/>
        </w:rPr>
        <w:t>б</w:t>
      </w:r>
      <w:r w:rsidRPr="008916C2">
        <w:rPr>
          <w:sz w:val="27"/>
          <w:szCs w:val="27"/>
        </w:rPr>
        <w:t xml:space="preserve">ульвар, д. 2А (с </w:t>
      </w:r>
      <w:r w:rsidR="005D6EED" w:rsidRPr="008916C2">
        <w:rPr>
          <w:sz w:val="27"/>
          <w:szCs w:val="27"/>
        </w:rPr>
        <w:t>8</w:t>
      </w:r>
      <w:r w:rsidRPr="008916C2">
        <w:rPr>
          <w:sz w:val="27"/>
          <w:szCs w:val="27"/>
        </w:rPr>
        <w:t xml:space="preserve"> </w:t>
      </w:r>
      <w:r w:rsidR="005D6EED" w:rsidRPr="008916C2">
        <w:rPr>
          <w:sz w:val="27"/>
          <w:szCs w:val="27"/>
        </w:rPr>
        <w:t>н</w:t>
      </w:r>
      <w:r w:rsidR="005D6EED" w:rsidRPr="008916C2">
        <w:rPr>
          <w:sz w:val="27"/>
          <w:szCs w:val="27"/>
        </w:rPr>
        <w:t>о</w:t>
      </w:r>
      <w:r w:rsidR="005D6EED" w:rsidRPr="008916C2">
        <w:rPr>
          <w:sz w:val="27"/>
          <w:szCs w:val="27"/>
        </w:rPr>
        <w:t>ября</w:t>
      </w:r>
      <w:r w:rsidRPr="008916C2">
        <w:rPr>
          <w:sz w:val="27"/>
          <w:szCs w:val="27"/>
        </w:rPr>
        <w:t xml:space="preserve"> 2021 года </w:t>
      </w:r>
      <w:r w:rsidR="0042138B">
        <w:rPr>
          <w:sz w:val="27"/>
          <w:szCs w:val="27"/>
        </w:rPr>
        <w:t xml:space="preserve">              </w:t>
      </w:r>
      <w:r w:rsidRPr="008916C2">
        <w:rPr>
          <w:sz w:val="27"/>
          <w:szCs w:val="27"/>
        </w:rPr>
        <w:t xml:space="preserve">по </w:t>
      </w:r>
      <w:r w:rsidR="005D6EED" w:rsidRPr="008916C2">
        <w:rPr>
          <w:sz w:val="27"/>
          <w:szCs w:val="27"/>
        </w:rPr>
        <w:t>15</w:t>
      </w:r>
      <w:r w:rsidRPr="008916C2">
        <w:rPr>
          <w:sz w:val="27"/>
          <w:szCs w:val="27"/>
        </w:rPr>
        <w:t xml:space="preserve"> </w:t>
      </w:r>
      <w:r w:rsidR="005D6EED" w:rsidRPr="008916C2">
        <w:rPr>
          <w:sz w:val="27"/>
          <w:szCs w:val="27"/>
        </w:rPr>
        <w:t>ноября</w:t>
      </w:r>
      <w:r w:rsidR="008916C2">
        <w:rPr>
          <w:sz w:val="27"/>
          <w:szCs w:val="27"/>
        </w:rPr>
        <w:t xml:space="preserve"> </w:t>
      </w:r>
      <w:r w:rsidRPr="008916C2">
        <w:rPr>
          <w:sz w:val="27"/>
          <w:szCs w:val="27"/>
        </w:rPr>
        <w:t>2021 года в будние дни с 08:00 до 17:00), а также посре</w:t>
      </w:r>
      <w:r w:rsidRPr="008916C2">
        <w:rPr>
          <w:sz w:val="27"/>
          <w:szCs w:val="27"/>
        </w:rPr>
        <w:t>д</w:t>
      </w:r>
      <w:r w:rsidRPr="008916C2">
        <w:rPr>
          <w:sz w:val="27"/>
          <w:szCs w:val="27"/>
        </w:rPr>
        <w:t>ством записи в книге (журнале) учета посетителей экспозиции проекта по месту и времени пр</w:t>
      </w:r>
      <w:r w:rsidRPr="008916C2">
        <w:rPr>
          <w:sz w:val="27"/>
          <w:szCs w:val="27"/>
        </w:rPr>
        <w:t>о</w:t>
      </w:r>
      <w:r w:rsidRPr="008916C2">
        <w:rPr>
          <w:sz w:val="27"/>
          <w:szCs w:val="27"/>
        </w:rPr>
        <w:t>ведения экспозиции,</w:t>
      </w:r>
      <w:r w:rsidR="008916C2">
        <w:rPr>
          <w:sz w:val="27"/>
          <w:szCs w:val="27"/>
        </w:rPr>
        <w:t xml:space="preserve"> </w:t>
      </w:r>
      <w:r w:rsidRPr="008916C2">
        <w:rPr>
          <w:sz w:val="27"/>
          <w:szCs w:val="27"/>
        </w:rPr>
        <w:t>согласно пункт</w:t>
      </w:r>
      <w:r w:rsidR="008916C2">
        <w:rPr>
          <w:sz w:val="27"/>
          <w:szCs w:val="27"/>
        </w:rPr>
        <w:t>ам</w:t>
      </w:r>
      <w:r w:rsidRPr="008916C2">
        <w:rPr>
          <w:sz w:val="27"/>
          <w:szCs w:val="27"/>
        </w:rPr>
        <w:t xml:space="preserve"> 3.2, 3.4, 3.5 настоящего постано</w:t>
      </w:r>
      <w:r w:rsidRPr="008916C2">
        <w:rPr>
          <w:sz w:val="27"/>
          <w:szCs w:val="27"/>
        </w:rPr>
        <w:t>в</w:t>
      </w:r>
      <w:r w:rsidRPr="008916C2">
        <w:rPr>
          <w:sz w:val="27"/>
          <w:szCs w:val="27"/>
        </w:rPr>
        <w:t>ления.</w:t>
      </w:r>
      <w:proofErr w:type="gramEnd"/>
    </w:p>
    <w:p w:rsidR="00E64708" w:rsidRPr="008916C2" w:rsidRDefault="00405FF5" w:rsidP="008916C2">
      <w:pPr>
        <w:tabs>
          <w:tab w:val="left" w:pos="993"/>
        </w:tabs>
        <w:ind w:firstLine="709"/>
        <w:jc w:val="both"/>
        <w:rPr>
          <w:sz w:val="27"/>
          <w:szCs w:val="27"/>
        </w:rPr>
      </w:pPr>
      <w:r w:rsidRPr="008916C2">
        <w:rPr>
          <w:sz w:val="27"/>
          <w:szCs w:val="27"/>
        </w:rPr>
        <w:t>4. Отделу по связям с общественностью и СМИ Совета Нижнекамского</w:t>
      </w:r>
      <w:r w:rsidR="0042138B">
        <w:rPr>
          <w:sz w:val="27"/>
          <w:szCs w:val="27"/>
        </w:rPr>
        <w:t xml:space="preserve">             </w:t>
      </w:r>
      <w:r w:rsidRPr="008916C2">
        <w:rPr>
          <w:sz w:val="27"/>
          <w:szCs w:val="27"/>
        </w:rPr>
        <w:t xml:space="preserve"> муниципального района Республики Татарстан в срок до </w:t>
      </w:r>
      <w:r w:rsidR="005D6EED" w:rsidRPr="008916C2">
        <w:rPr>
          <w:sz w:val="27"/>
          <w:szCs w:val="27"/>
        </w:rPr>
        <w:t>8</w:t>
      </w:r>
      <w:r w:rsidRPr="008916C2">
        <w:rPr>
          <w:sz w:val="27"/>
          <w:szCs w:val="27"/>
        </w:rPr>
        <w:t xml:space="preserve"> </w:t>
      </w:r>
      <w:r w:rsidR="005D6EED" w:rsidRPr="008916C2">
        <w:rPr>
          <w:sz w:val="27"/>
          <w:szCs w:val="27"/>
        </w:rPr>
        <w:t>ноября</w:t>
      </w:r>
      <w:r w:rsidRPr="008916C2">
        <w:rPr>
          <w:sz w:val="27"/>
          <w:szCs w:val="27"/>
        </w:rPr>
        <w:t xml:space="preserve"> 2021 года </w:t>
      </w:r>
      <w:r w:rsidR="0042138B">
        <w:rPr>
          <w:sz w:val="27"/>
          <w:szCs w:val="27"/>
        </w:rPr>
        <w:t xml:space="preserve">              </w:t>
      </w:r>
      <w:r w:rsidRPr="008916C2">
        <w:rPr>
          <w:sz w:val="27"/>
          <w:szCs w:val="27"/>
        </w:rPr>
        <w:t xml:space="preserve">обеспечить публикацию настоящего постановления в печатных средствах </w:t>
      </w:r>
      <w:r w:rsidR="0042138B">
        <w:rPr>
          <w:sz w:val="27"/>
          <w:szCs w:val="27"/>
        </w:rPr>
        <w:t xml:space="preserve">                 </w:t>
      </w:r>
      <w:r w:rsidRPr="008916C2">
        <w:rPr>
          <w:sz w:val="27"/>
          <w:szCs w:val="27"/>
        </w:rPr>
        <w:t>массовой информации и на официальном сайте Нижнекамского муниципального ра</w:t>
      </w:r>
      <w:r w:rsidRPr="008916C2">
        <w:rPr>
          <w:sz w:val="27"/>
          <w:szCs w:val="27"/>
        </w:rPr>
        <w:t>й</w:t>
      </w:r>
      <w:r w:rsidRPr="008916C2">
        <w:rPr>
          <w:sz w:val="27"/>
          <w:szCs w:val="27"/>
        </w:rPr>
        <w:t>она.</w:t>
      </w:r>
    </w:p>
    <w:p w:rsidR="00E64708" w:rsidRPr="008916C2" w:rsidRDefault="00405FF5" w:rsidP="008916C2">
      <w:pPr>
        <w:tabs>
          <w:tab w:val="left" w:pos="1134"/>
        </w:tabs>
        <w:ind w:firstLine="709"/>
        <w:jc w:val="both"/>
        <w:rPr>
          <w:sz w:val="27"/>
          <w:szCs w:val="27"/>
        </w:rPr>
      </w:pPr>
      <w:r w:rsidRPr="008916C2">
        <w:rPr>
          <w:sz w:val="27"/>
          <w:szCs w:val="27"/>
        </w:rPr>
        <w:t>5. Комиссии по проведению публичных слушаний:</w:t>
      </w:r>
    </w:p>
    <w:p w:rsidR="00E64708" w:rsidRPr="008916C2" w:rsidRDefault="00405FF5" w:rsidP="008916C2">
      <w:pPr>
        <w:tabs>
          <w:tab w:val="left" w:pos="1134"/>
        </w:tabs>
        <w:ind w:firstLine="709"/>
        <w:jc w:val="both"/>
        <w:rPr>
          <w:sz w:val="27"/>
          <w:szCs w:val="27"/>
        </w:rPr>
      </w:pPr>
      <w:r w:rsidRPr="008916C2">
        <w:rPr>
          <w:sz w:val="27"/>
          <w:szCs w:val="27"/>
        </w:rPr>
        <w:t>5.1</w:t>
      </w:r>
      <w:r w:rsidR="008916C2">
        <w:rPr>
          <w:sz w:val="27"/>
          <w:szCs w:val="27"/>
        </w:rPr>
        <w:t>.</w:t>
      </w:r>
      <w:r w:rsidRPr="008916C2">
        <w:rPr>
          <w:sz w:val="27"/>
          <w:szCs w:val="27"/>
        </w:rPr>
        <w:t xml:space="preserve"> </w:t>
      </w:r>
      <w:proofErr w:type="gramStart"/>
      <w:r w:rsidRPr="008916C2">
        <w:rPr>
          <w:sz w:val="27"/>
          <w:szCs w:val="27"/>
        </w:rPr>
        <w:t>разместить оповещение</w:t>
      </w:r>
      <w:proofErr w:type="gramEnd"/>
      <w:r w:rsidRPr="008916C2">
        <w:rPr>
          <w:sz w:val="27"/>
          <w:szCs w:val="27"/>
        </w:rPr>
        <w:t xml:space="preserve"> о проведении публичных слушаний, проект </w:t>
      </w:r>
      <w:r w:rsidR="008916C2">
        <w:rPr>
          <w:sz w:val="27"/>
          <w:szCs w:val="27"/>
        </w:rPr>
        <w:t xml:space="preserve">                        </w:t>
      </w:r>
      <w:r w:rsidRPr="008916C2">
        <w:rPr>
          <w:sz w:val="27"/>
          <w:szCs w:val="27"/>
        </w:rPr>
        <w:t>и информационные материалы на официальном сайте Нижнекамского муниц</w:t>
      </w:r>
      <w:r w:rsidRPr="008916C2">
        <w:rPr>
          <w:sz w:val="27"/>
          <w:szCs w:val="27"/>
        </w:rPr>
        <w:t>и</w:t>
      </w:r>
      <w:r w:rsidRPr="008916C2">
        <w:rPr>
          <w:sz w:val="27"/>
          <w:szCs w:val="27"/>
        </w:rPr>
        <w:t>пального района, а также на информационных стендах и в печатных средствах массовой инфо</w:t>
      </w:r>
      <w:r w:rsidRPr="008916C2">
        <w:rPr>
          <w:sz w:val="27"/>
          <w:szCs w:val="27"/>
        </w:rPr>
        <w:t>р</w:t>
      </w:r>
      <w:r w:rsidRPr="008916C2">
        <w:rPr>
          <w:sz w:val="27"/>
          <w:szCs w:val="27"/>
        </w:rPr>
        <w:t xml:space="preserve">мации в срок до </w:t>
      </w:r>
      <w:r w:rsidR="005D6EED" w:rsidRPr="008916C2">
        <w:rPr>
          <w:sz w:val="27"/>
          <w:szCs w:val="27"/>
        </w:rPr>
        <w:t>8</w:t>
      </w:r>
      <w:r w:rsidRPr="008916C2">
        <w:rPr>
          <w:sz w:val="27"/>
          <w:szCs w:val="27"/>
        </w:rPr>
        <w:t xml:space="preserve"> </w:t>
      </w:r>
      <w:r w:rsidR="005D6EED" w:rsidRPr="008916C2">
        <w:rPr>
          <w:sz w:val="27"/>
          <w:szCs w:val="27"/>
        </w:rPr>
        <w:t>ноября</w:t>
      </w:r>
      <w:r w:rsidRPr="008916C2">
        <w:rPr>
          <w:sz w:val="27"/>
          <w:szCs w:val="27"/>
        </w:rPr>
        <w:t xml:space="preserve"> 2021  года</w:t>
      </w:r>
      <w:r w:rsidR="008916C2">
        <w:rPr>
          <w:sz w:val="27"/>
          <w:szCs w:val="27"/>
        </w:rPr>
        <w:t>;</w:t>
      </w:r>
      <w:r w:rsidRPr="008916C2">
        <w:rPr>
          <w:sz w:val="27"/>
          <w:szCs w:val="27"/>
        </w:rPr>
        <w:t xml:space="preserve"> </w:t>
      </w:r>
    </w:p>
    <w:p w:rsidR="00E64708" w:rsidRPr="008916C2" w:rsidRDefault="00405FF5" w:rsidP="008916C2">
      <w:pPr>
        <w:tabs>
          <w:tab w:val="left" w:pos="0"/>
        </w:tabs>
        <w:ind w:firstLine="709"/>
        <w:jc w:val="both"/>
        <w:rPr>
          <w:sz w:val="27"/>
          <w:szCs w:val="27"/>
        </w:rPr>
      </w:pPr>
      <w:r w:rsidRPr="008916C2">
        <w:rPr>
          <w:sz w:val="27"/>
          <w:szCs w:val="27"/>
        </w:rPr>
        <w:t>5.2</w:t>
      </w:r>
      <w:r w:rsidR="008916C2">
        <w:rPr>
          <w:sz w:val="27"/>
          <w:szCs w:val="27"/>
        </w:rPr>
        <w:t>.</w:t>
      </w:r>
      <w:r w:rsidRPr="008916C2">
        <w:rPr>
          <w:sz w:val="27"/>
          <w:szCs w:val="27"/>
        </w:rPr>
        <w:t xml:space="preserve"> в срок до </w:t>
      </w:r>
      <w:r w:rsidR="005D6EED" w:rsidRPr="008916C2">
        <w:rPr>
          <w:sz w:val="27"/>
          <w:szCs w:val="27"/>
        </w:rPr>
        <w:t>8</w:t>
      </w:r>
      <w:r w:rsidRPr="008916C2">
        <w:rPr>
          <w:sz w:val="27"/>
          <w:szCs w:val="27"/>
        </w:rPr>
        <w:t xml:space="preserve"> </w:t>
      </w:r>
      <w:r w:rsidR="005D6EED" w:rsidRPr="008916C2">
        <w:rPr>
          <w:sz w:val="27"/>
          <w:szCs w:val="27"/>
        </w:rPr>
        <w:t>ноября</w:t>
      </w:r>
      <w:r w:rsidRPr="008916C2">
        <w:rPr>
          <w:sz w:val="27"/>
          <w:szCs w:val="27"/>
        </w:rPr>
        <w:t xml:space="preserve"> 2021 года направить сообщения о проведении пу</w:t>
      </w:r>
      <w:r w:rsidRPr="008916C2">
        <w:rPr>
          <w:sz w:val="27"/>
          <w:szCs w:val="27"/>
        </w:rPr>
        <w:t>б</w:t>
      </w:r>
      <w:r w:rsidRPr="008916C2">
        <w:rPr>
          <w:sz w:val="27"/>
          <w:szCs w:val="27"/>
        </w:rPr>
        <w:t xml:space="preserve">личных слушаний правообладателям земельных участков и объектов капитального строительства, имеющих общие границы с земельным участком и объектом </w:t>
      </w:r>
      <w:r w:rsidR="0042138B">
        <w:rPr>
          <w:sz w:val="27"/>
          <w:szCs w:val="27"/>
        </w:rPr>
        <w:t xml:space="preserve">           </w:t>
      </w:r>
      <w:r w:rsidRPr="008916C2">
        <w:rPr>
          <w:sz w:val="27"/>
          <w:szCs w:val="27"/>
        </w:rPr>
        <w:t>капитального строительства, применительно к которому запрашивается разреш</w:t>
      </w:r>
      <w:r w:rsidRPr="008916C2">
        <w:rPr>
          <w:sz w:val="27"/>
          <w:szCs w:val="27"/>
        </w:rPr>
        <w:t>е</w:t>
      </w:r>
      <w:r w:rsidRPr="008916C2">
        <w:rPr>
          <w:sz w:val="27"/>
          <w:szCs w:val="27"/>
        </w:rPr>
        <w:t>ние на отклонения</w:t>
      </w:r>
      <w:r w:rsidR="0042138B">
        <w:rPr>
          <w:sz w:val="27"/>
          <w:szCs w:val="27"/>
        </w:rPr>
        <w:t xml:space="preserve"> </w:t>
      </w:r>
      <w:r w:rsidRPr="008916C2">
        <w:rPr>
          <w:sz w:val="27"/>
          <w:szCs w:val="27"/>
        </w:rPr>
        <w:t>от предельных параметров разрешенного стро</w:t>
      </w:r>
      <w:r w:rsidRPr="008916C2">
        <w:rPr>
          <w:sz w:val="27"/>
          <w:szCs w:val="27"/>
        </w:rPr>
        <w:t>и</w:t>
      </w:r>
      <w:r w:rsidRPr="008916C2">
        <w:rPr>
          <w:sz w:val="27"/>
          <w:szCs w:val="27"/>
        </w:rPr>
        <w:t>тельства;</w:t>
      </w:r>
    </w:p>
    <w:p w:rsidR="00E64708" w:rsidRPr="008916C2" w:rsidRDefault="00405FF5" w:rsidP="008916C2">
      <w:pPr>
        <w:tabs>
          <w:tab w:val="left" w:pos="0"/>
        </w:tabs>
        <w:ind w:firstLine="709"/>
        <w:jc w:val="both"/>
        <w:rPr>
          <w:sz w:val="27"/>
          <w:szCs w:val="27"/>
        </w:rPr>
      </w:pPr>
      <w:r w:rsidRPr="008916C2">
        <w:rPr>
          <w:sz w:val="27"/>
          <w:szCs w:val="27"/>
        </w:rPr>
        <w:t>5.3</w:t>
      </w:r>
      <w:r w:rsidR="008916C2">
        <w:rPr>
          <w:sz w:val="27"/>
          <w:szCs w:val="27"/>
        </w:rPr>
        <w:t>.</w:t>
      </w:r>
      <w:r w:rsidRPr="008916C2">
        <w:rPr>
          <w:sz w:val="27"/>
          <w:szCs w:val="27"/>
        </w:rPr>
        <w:t xml:space="preserve"> обеспечить проведение экспозиции проекта и консультирование посет</w:t>
      </w:r>
      <w:r w:rsidRPr="008916C2">
        <w:rPr>
          <w:sz w:val="27"/>
          <w:szCs w:val="27"/>
        </w:rPr>
        <w:t>и</w:t>
      </w:r>
      <w:r w:rsidRPr="008916C2">
        <w:rPr>
          <w:sz w:val="27"/>
          <w:szCs w:val="27"/>
        </w:rPr>
        <w:t>телей экспозиции, проведение собрания участников публичных слушаний, офор</w:t>
      </w:r>
      <w:r w:rsidRPr="008916C2">
        <w:rPr>
          <w:sz w:val="27"/>
          <w:szCs w:val="27"/>
        </w:rPr>
        <w:t>м</w:t>
      </w:r>
      <w:r w:rsidRPr="008916C2">
        <w:rPr>
          <w:sz w:val="27"/>
          <w:szCs w:val="27"/>
        </w:rPr>
        <w:t>ление</w:t>
      </w:r>
      <w:r w:rsidR="0042138B">
        <w:rPr>
          <w:sz w:val="27"/>
          <w:szCs w:val="27"/>
        </w:rPr>
        <w:t xml:space="preserve"> </w:t>
      </w:r>
      <w:r w:rsidRPr="008916C2">
        <w:rPr>
          <w:sz w:val="27"/>
          <w:szCs w:val="27"/>
        </w:rPr>
        <w:t xml:space="preserve">протокола </w:t>
      </w:r>
      <w:r w:rsidR="008916C2">
        <w:rPr>
          <w:sz w:val="27"/>
          <w:szCs w:val="27"/>
        </w:rPr>
        <w:t>и заключения публичных слушаний;</w:t>
      </w:r>
    </w:p>
    <w:p w:rsidR="00E64708" w:rsidRPr="008916C2" w:rsidRDefault="00405FF5" w:rsidP="008916C2">
      <w:pPr>
        <w:tabs>
          <w:tab w:val="left" w:pos="0"/>
        </w:tabs>
        <w:ind w:firstLine="709"/>
        <w:jc w:val="both"/>
        <w:rPr>
          <w:sz w:val="27"/>
          <w:szCs w:val="27"/>
        </w:rPr>
      </w:pPr>
      <w:r w:rsidRPr="008916C2">
        <w:rPr>
          <w:sz w:val="27"/>
          <w:szCs w:val="27"/>
        </w:rPr>
        <w:t>5.4</w:t>
      </w:r>
      <w:r w:rsidR="008916C2">
        <w:rPr>
          <w:sz w:val="27"/>
          <w:szCs w:val="27"/>
        </w:rPr>
        <w:t>.</w:t>
      </w:r>
      <w:r w:rsidRPr="008916C2">
        <w:rPr>
          <w:sz w:val="27"/>
          <w:szCs w:val="27"/>
        </w:rPr>
        <w:t xml:space="preserve"> подготовить и провести публичные слушания в соответствии с устано</w:t>
      </w:r>
      <w:r w:rsidRPr="008916C2">
        <w:rPr>
          <w:sz w:val="27"/>
          <w:szCs w:val="27"/>
        </w:rPr>
        <w:t>в</w:t>
      </w:r>
      <w:r w:rsidRPr="008916C2">
        <w:rPr>
          <w:sz w:val="27"/>
          <w:szCs w:val="27"/>
        </w:rPr>
        <w:t>ле</w:t>
      </w:r>
      <w:r w:rsidRPr="008916C2">
        <w:rPr>
          <w:sz w:val="27"/>
          <w:szCs w:val="27"/>
        </w:rPr>
        <w:t>н</w:t>
      </w:r>
      <w:r w:rsidRPr="008916C2">
        <w:rPr>
          <w:sz w:val="27"/>
          <w:szCs w:val="27"/>
        </w:rPr>
        <w:t>ным порядком и в определенные настоящим постановлением сроки</w:t>
      </w:r>
      <w:r w:rsidR="008916C2">
        <w:rPr>
          <w:sz w:val="27"/>
          <w:szCs w:val="27"/>
        </w:rPr>
        <w:t>;</w:t>
      </w:r>
    </w:p>
    <w:p w:rsidR="00E64708" w:rsidRPr="008916C2" w:rsidRDefault="00405FF5" w:rsidP="008916C2">
      <w:pPr>
        <w:tabs>
          <w:tab w:val="left" w:pos="0"/>
        </w:tabs>
        <w:ind w:firstLine="709"/>
        <w:jc w:val="both"/>
        <w:rPr>
          <w:sz w:val="27"/>
          <w:szCs w:val="27"/>
        </w:rPr>
      </w:pPr>
      <w:r w:rsidRPr="008916C2">
        <w:rPr>
          <w:sz w:val="27"/>
          <w:szCs w:val="27"/>
        </w:rPr>
        <w:t>5.5</w:t>
      </w:r>
      <w:r w:rsidR="008916C2">
        <w:rPr>
          <w:sz w:val="27"/>
          <w:szCs w:val="27"/>
        </w:rPr>
        <w:t>.</w:t>
      </w:r>
      <w:r w:rsidRPr="008916C2">
        <w:rPr>
          <w:sz w:val="27"/>
          <w:szCs w:val="27"/>
        </w:rPr>
        <w:t xml:space="preserve"> </w:t>
      </w:r>
      <w:proofErr w:type="gramStart"/>
      <w:r w:rsidRPr="008916C2">
        <w:rPr>
          <w:sz w:val="27"/>
          <w:szCs w:val="27"/>
        </w:rPr>
        <w:t>разместить заключение</w:t>
      </w:r>
      <w:proofErr w:type="gramEnd"/>
      <w:r w:rsidRPr="008916C2">
        <w:rPr>
          <w:sz w:val="27"/>
          <w:szCs w:val="27"/>
        </w:rPr>
        <w:t xml:space="preserve"> о результатах публичных слушаний в печатных средствах массовой информации, на официальных сайтах Нижнекамского </w:t>
      </w:r>
      <w:r w:rsidR="0042138B">
        <w:rPr>
          <w:sz w:val="27"/>
          <w:szCs w:val="27"/>
        </w:rPr>
        <w:t xml:space="preserve">                  </w:t>
      </w:r>
      <w:r w:rsidRPr="008916C2">
        <w:rPr>
          <w:sz w:val="27"/>
          <w:szCs w:val="27"/>
        </w:rPr>
        <w:t>муниципального района, на информационных стендах Управления строительства и архитектуры</w:t>
      </w:r>
      <w:r w:rsidR="008916C2">
        <w:rPr>
          <w:sz w:val="27"/>
          <w:szCs w:val="27"/>
        </w:rPr>
        <w:t xml:space="preserve"> </w:t>
      </w:r>
      <w:r w:rsidRPr="008916C2">
        <w:rPr>
          <w:sz w:val="27"/>
          <w:szCs w:val="27"/>
        </w:rPr>
        <w:t>Исполнительного комитета Нижнекамского муниципального</w:t>
      </w:r>
      <w:r w:rsidR="0042138B">
        <w:rPr>
          <w:sz w:val="27"/>
          <w:szCs w:val="27"/>
        </w:rPr>
        <w:t xml:space="preserve">             </w:t>
      </w:r>
      <w:r w:rsidRPr="008916C2">
        <w:rPr>
          <w:sz w:val="27"/>
          <w:szCs w:val="27"/>
        </w:rPr>
        <w:t xml:space="preserve"> района. </w:t>
      </w:r>
    </w:p>
    <w:p w:rsidR="00E64708" w:rsidRPr="008916C2" w:rsidRDefault="00405FF5" w:rsidP="008916C2">
      <w:pPr>
        <w:ind w:firstLine="709"/>
        <w:jc w:val="both"/>
        <w:rPr>
          <w:sz w:val="27"/>
          <w:szCs w:val="27"/>
        </w:rPr>
      </w:pPr>
      <w:r w:rsidRPr="008916C2">
        <w:rPr>
          <w:sz w:val="27"/>
          <w:szCs w:val="27"/>
        </w:rPr>
        <w:t xml:space="preserve">6. </w:t>
      </w:r>
      <w:proofErr w:type="gramStart"/>
      <w:r w:rsidRPr="008916C2">
        <w:rPr>
          <w:sz w:val="27"/>
          <w:szCs w:val="27"/>
        </w:rPr>
        <w:t>Контроль за</w:t>
      </w:r>
      <w:proofErr w:type="gramEnd"/>
      <w:r w:rsidRPr="008916C2">
        <w:rPr>
          <w:sz w:val="27"/>
          <w:szCs w:val="27"/>
        </w:rPr>
        <w:t xml:space="preserve"> исполнением настоящего постановления возложить </w:t>
      </w:r>
      <w:r w:rsidR="0042138B">
        <w:rPr>
          <w:sz w:val="27"/>
          <w:szCs w:val="27"/>
        </w:rPr>
        <w:t xml:space="preserve">                </w:t>
      </w:r>
      <w:r w:rsidRPr="008916C2">
        <w:rPr>
          <w:sz w:val="27"/>
          <w:szCs w:val="27"/>
        </w:rPr>
        <w:t>на комиссию по проведению публичных слушаний.</w:t>
      </w:r>
    </w:p>
    <w:p w:rsidR="00E64708" w:rsidRPr="008916C2" w:rsidRDefault="00E64708" w:rsidP="008916C2">
      <w:pPr>
        <w:ind w:firstLine="567"/>
        <w:jc w:val="both"/>
        <w:rPr>
          <w:sz w:val="27"/>
          <w:szCs w:val="27"/>
        </w:rPr>
      </w:pPr>
    </w:p>
    <w:p w:rsidR="00E64708" w:rsidRPr="008916C2" w:rsidRDefault="00E64708" w:rsidP="008916C2">
      <w:pPr>
        <w:ind w:firstLine="567"/>
        <w:jc w:val="both"/>
        <w:rPr>
          <w:sz w:val="27"/>
          <w:szCs w:val="27"/>
        </w:rPr>
      </w:pPr>
    </w:p>
    <w:p w:rsidR="008916C2" w:rsidRDefault="005D6EED" w:rsidP="008916C2">
      <w:pPr>
        <w:rPr>
          <w:sz w:val="27"/>
          <w:szCs w:val="27"/>
        </w:rPr>
      </w:pPr>
      <w:proofErr w:type="gramStart"/>
      <w:r w:rsidRPr="008916C2">
        <w:rPr>
          <w:sz w:val="27"/>
          <w:szCs w:val="27"/>
        </w:rPr>
        <w:t>Исполняющий</w:t>
      </w:r>
      <w:proofErr w:type="gramEnd"/>
      <w:r w:rsidRPr="008916C2">
        <w:rPr>
          <w:sz w:val="27"/>
          <w:szCs w:val="27"/>
        </w:rPr>
        <w:t xml:space="preserve"> обязанности Мэра</w:t>
      </w:r>
      <w:r w:rsidR="008916C2">
        <w:rPr>
          <w:sz w:val="27"/>
          <w:szCs w:val="27"/>
        </w:rPr>
        <w:t>,</w:t>
      </w:r>
      <w:r w:rsidRPr="008916C2">
        <w:rPr>
          <w:sz w:val="27"/>
          <w:szCs w:val="27"/>
        </w:rPr>
        <w:t xml:space="preserve"> </w:t>
      </w:r>
    </w:p>
    <w:p w:rsidR="00E64708" w:rsidRPr="008916C2" w:rsidRDefault="008916C2" w:rsidP="008916C2">
      <w:pPr>
        <w:rPr>
          <w:sz w:val="27"/>
          <w:szCs w:val="27"/>
        </w:rPr>
      </w:pPr>
      <w:r>
        <w:rPr>
          <w:sz w:val="27"/>
          <w:szCs w:val="27"/>
        </w:rPr>
        <w:t>заместитель Мэра</w:t>
      </w:r>
      <w:r w:rsidR="005D6EED" w:rsidRPr="008916C2">
        <w:rPr>
          <w:sz w:val="27"/>
          <w:szCs w:val="27"/>
        </w:rPr>
        <w:tab/>
      </w:r>
      <w:r w:rsidR="005D6EED" w:rsidRPr="008916C2">
        <w:rPr>
          <w:sz w:val="27"/>
          <w:szCs w:val="27"/>
        </w:rPr>
        <w:tab/>
      </w:r>
      <w:r w:rsidR="005D6EED" w:rsidRPr="008916C2">
        <w:rPr>
          <w:sz w:val="27"/>
          <w:szCs w:val="27"/>
        </w:rPr>
        <w:tab/>
        <w:t xml:space="preserve"> </w:t>
      </w:r>
      <w:r>
        <w:rPr>
          <w:sz w:val="27"/>
          <w:szCs w:val="27"/>
        </w:rPr>
        <w:t xml:space="preserve">   </w:t>
      </w:r>
      <w:r w:rsidR="005D6EED" w:rsidRPr="008916C2">
        <w:rPr>
          <w:sz w:val="27"/>
          <w:szCs w:val="27"/>
        </w:rPr>
        <w:t xml:space="preserve">         </w:t>
      </w:r>
      <w:r>
        <w:rPr>
          <w:sz w:val="27"/>
          <w:szCs w:val="27"/>
        </w:rPr>
        <w:t xml:space="preserve">                      </w:t>
      </w:r>
      <w:r w:rsidR="0042138B">
        <w:rPr>
          <w:sz w:val="27"/>
          <w:szCs w:val="27"/>
        </w:rPr>
        <w:t xml:space="preserve">                        </w:t>
      </w:r>
      <w:r>
        <w:rPr>
          <w:sz w:val="27"/>
          <w:szCs w:val="27"/>
        </w:rPr>
        <w:t xml:space="preserve">  </w:t>
      </w:r>
      <w:r w:rsidR="005D6EED" w:rsidRPr="008916C2">
        <w:rPr>
          <w:sz w:val="27"/>
          <w:szCs w:val="27"/>
        </w:rPr>
        <w:t xml:space="preserve">  М.В. </w:t>
      </w:r>
      <w:proofErr w:type="spellStart"/>
      <w:r w:rsidR="005D6EED" w:rsidRPr="008916C2">
        <w:rPr>
          <w:sz w:val="27"/>
          <w:szCs w:val="27"/>
        </w:rPr>
        <w:t>Камел</w:t>
      </w:r>
      <w:r w:rsidR="005D6EED" w:rsidRPr="008916C2">
        <w:rPr>
          <w:sz w:val="27"/>
          <w:szCs w:val="27"/>
        </w:rPr>
        <w:t>и</w:t>
      </w:r>
      <w:r w:rsidR="005D6EED" w:rsidRPr="008916C2">
        <w:rPr>
          <w:sz w:val="27"/>
          <w:szCs w:val="27"/>
        </w:rPr>
        <w:t>на</w:t>
      </w:r>
      <w:proofErr w:type="spellEnd"/>
    </w:p>
    <w:p w:rsidR="0042138B" w:rsidRDefault="0042138B" w:rsidP="008916C2">
      <w:pPr>
        <w:ind w:firstLine="4820"/>
        <w:jc w:val="center"/>
        <w:rPr>
          <w:sz w:val="27"/>
          <w:szCs w:val="27"/>
        </w:rPr>
      </w:pPr>
    </w:p>
    <w:p w:rsidR="0042138B" w:rsidRDefault="0042138B" w:rsidP="008916C2">
      <w:pPr>
        <w:ind w:firstLine="4820"/>
        <w:jc w:val="center"/>
        <w:rPr>
          <w:sz w:val="27"/>
          <w:szCs w:val="27"/>
        </w:rPr>
        <w:sectPr w:rsidR="0042138B" w:rsidSect="0042138B">
          <w:pgSz w:w="11906" w:h="16838"/>
          <w:pgMar w:top="1134" w:right="1134" w:bottom="1134" w:left="1134" w:header="709" w:footer="709" w:gutter="0"/>
          <w:pgNumType w:start="1"/>
          <w:cols w:space="720"/>
        </w:sectPr>
      </w:pPr>
    </w:p>
    <w:p w:rsidR="00E64708" w:rsidRPr="008916C2" w:rsidRDefault="008916C2" w:rsidP="008916C2">
      <w:pPr>
        <w:ind w:firstLine="4820"/>
        <w:jc w:val="center"/>
        <w:rPr>
          <w:sz w:val="27"/>
          <w:szCs w:val="27"/>
        </w:rPr>
      </w:pPr>
      <w:r>
        <w:rPr>
          <w:sz w:val="27"/>
          <w:szCs w:val="27"/>
        </w:rPr>
        <w:lastRenderedPageBreak/>
        <w:t>Приложение</w:t>
      </w:r>
    </w:p>
    <w:p w:rsidR="008916C2" w:rsidRDefault="00405FF5" w:rsidP="008916C2">
      <w:pPr>
        <w:ind w:firstLine="4820"/>
        <w:jc w:val="center"/>
        <w:rPr>
          <w:sz w:val="27"/>
          <w:szCs w:val="27"/>
        </w:rPr>
      </w:pPr>
      <w:r w:rsidRPr="008916C2">
        <w:rPr>
          <w:sz w:val="27"/>
          <w:szCs w:val="27"/>
        </w:rPr>
        <w:t>Утверждено</w:t>
      </w:r>
    </w:p>
    <w:p w:rsidR="00E64708" w:rsidRPr="008916C2" w:rsidRDefault="00405FF5" w:rsidP="008916C2">
      <w:pPr>
        <w:ind w:firstLine="4820"/>
        <w:rPr>
          <w:sz w:val="27"/>
          <w:szCs w:val="27"/>
        </w:rPr>
      </w:pPr>
      <w:r w:rsidRPr="008916C2">
        <w:rPr>
          <w:sz w:val="27"/>
          <w:szCs w:val="27"/>
        </w:rPr>
        <w:t>постановлением Мэра</w:t>
      </w:r>
    </w:p>
    <w:p w:rsidR="00E64708" w:rsidRPr="008916C2" w:rsidRDefault="00405FF5" w:rsidP="008916C2">
      <w:pPr>
        <w:ind w:firstLine="4820"/>
        <w:rPr>
          <w:sz w:val="27"/>
          <w:szCs w:val="27"/>
        </w:rPr>
      </w:pPr>
      <w:r w:rsidRPr="008916C2">
        <w:rPr>
          <w:sz w:val="27"/>
          <w:szCs w:val="27"/>
        </w:rPr>
        <w:t>города Нижнекамска Р</w:t>
      </w:r>
      <w:r w:rsidR="008916C2">
        <w:rPr>
          <w:sz w:val="27"/>
          <w:szCs w:val="27"/>
        </w:rPr>
        <w:t xml:space="preserve">еспублики </w:t>
      </w:r>
      <w:r w:rsidRPr="008916C2">
        <w:rPr>
          <w:sz w:val="27"/>
          <w:szCs w:val="27"/>
        </w:rPr>
        <w:t>Т</w:t>
      </w:r>
      <w:r w:rsidR="008916C2">
        <w:rPr>
          <w:sz w:val="27"/>
          <w:szCs w:val="27"/>
        </w:rPr>
        <w:t>ата</w:t>
      </w:r>
      <w:r w:rsidR="008916C2">
        <w:rPr>
          <w:sz w:val="27"/>
          <w:szCs w:val="27"/>
        </w:rPr>
        <w:t>р</w:t>
      </w:r>
      <w:r w:rsidR="008916C2">
        <w:rPr>
          <w:sz w:val="27"/>
          <w:szCs w:val="27"/>
        </w:rPr>
        <w:t>стан</w:t>
      </w:r>
    </w:p>
    <w:p w:rsidR="00E64708" w:rsidRPr="008916C2" w:rsidRDefault="00405FF5" w:rsidP="008916C2">
      <w:pPr>
        <w:ind w:firstLine="4820"/>
        <w:rPr>
          <w:sz w:val="27"/>
          <w:szCs w:val="27"/>
        </w:rPr>
      </w:pPr>
      <w:r w:rsidRPr="008916C2">
        <w:rPr>
          <w:sz w:val="27"/>
          <w:szCs w:val="27"/>
        </w:rPr>
        <w:t xml:space="preserve">от </w:t>
      </w:r>
      <w:r w:rsidR="0042138B">
        <w:rPr>
          <w:sz w:val="27"/>
          <w:szCs w:val="27"/>
        </w:rPr>
        <w:t>26.10.</w:t>
      </w:r>
      <w:r w:rsidRPr="008916C2">
        <w:rPr>
          <w:sz w:val="27"/>
          <w:szCs w:val="27"/>
        </w:rPr>
        <w:t>2021</w:t>
      </w:r>
      <w:r w:rsidR="008916C2">
        <w:rPr>
          <w:sz w:val="27"/>
          <w:szCs w:val="27"/>
        </w:rPr>
        <w:t xml:space="preserve"> </w:t>
      </w:r>
      <w:r w:rsidR="008916C2" w:rsidRPr="008916C2">
        <w:rPr>
          <w:sz w:val="27"/>
          <w:szCs w:val="27"/>
        </w:rPr>
        <w:t>№</w:t>
      </w:r>
      <w:r w:rsidR="0042138B">
        <w:rPr>
          <w:sz w:val="27"/>
          <w:szCs w:val="27"/>
        </w:rPr>
        <w:t xml:space="preserve"> 61</w:t>
      </w:r>
      <w:bookmarkStart w:id="1" w:name="_GoBack"/>
      <w:bookmarkEnd w:id="1"/>
    </w:p>
    <w:p w:rsidR="00E64708" w:rsidRPr="008916C2" w:rsidRDefault="00E64708" w:rsidP="008916C2">
      <w:pPr>
        <w:jc w:val="both"/>
        <w:rPr>
          <w:sz w:val="28"/>
          <w:szCs w:val="28"/>
        </w:rPr>
      </w:pPr>
    </w:p>
    <w:p w:rsidR="00E64708" w:rsidRPr="008916C2" w:rsidRDefault="00E64708" w:rsidP="008916C2">
      <w:pPr>
        <w:ind w:firstLine="720"/>
        <w:jc w:val="right"/>
        <w:rPr>
          <w:sz w:val="27"/>
          <w:szCs w:val="27"/>
        </w:rPr>
      </w:pPr>
    </w:p>
    <w:p w:rsidR="00E64708" w:rsidRPr="008916C2" w:rsidRDefault="00405FF5" w:rsidP="008916C2">
      <w:pPr>
        <w:jc w:val="center"/>
        <w:rPr>
          <w:sz w:val="27"/>
          <w:szCs w:val="27"/>
        </w:rPr>
      </w:pPr>
      <w:r w:rsidRPr="008916C2">
        <w:rPr>
          <w:sz w:val="27"/>
          <w:szCs w:val="27"/>
        </w:rPr>
        <w:t>Состав комиссии</w:t>
      </w:r>
    </w:p>
    <w:p w:rsidR="008916C2" w:rsidRDefault="00405FF5" w:rsidP="008916C2">
      <w:pPr>
        <w:jc w:val="center"/>
        <w:rPr>
          <w:sz w:val="27"/>
          <w:szCs w:val="27"/>
        </w:rPr>
      </w:pPr>
      <w:r w:rsidRPr="008916C2">
        <w:rPr>
          <w:sz w:val="27"/>
          <w:szCs w:val="27"/>
        </w:rPr>
        <w:t>по проведению публичных слушаний по предоставлению разрешения на отклон</w:t>
      </w:r>
      <w:r w:rsidRPr="008916C2">
        <w:rPr>
          <w:sz w:val="27"/>
          <w:szCs w:val="27"/>
        </w:rPr>
        <w:t>е</w:t>
      </w:r>
      <w:r w:rsidRPr="008916C2">
        <w:rPr>
          <w:sz w:val="27"/>
          <w:szCs w:val="27"/>
        </w:rPr>
        <w:t xml:space="preserve">ние </w:t>
      </w:r>
    </w:p>
    <w:p w:rsidR="008916C2" w:rsidRDefault="00405FF5" w:rsidP="008916C2">
      <w:pPr>
        <w:jc w:val="center"/>
        <w:rPr>
          <w:sz w:val="27"/>
          <w:szCs w:val="27"/>
        </w:rPr>
      </w:pPr>
      <w:r w:rsidRPr="008916C2">
        <w:rPr>
          <w:sz w:val="27"/>
          <w:szCs w:val="27"/>
        </w:rPr>
        <w:t>от предельных параметров разрешенного строительства на земельном участке</w:t>
      </w:r>
    </w:p>
    <w:p w:rsidR="00E64708" w:rsidRPr="008916C2" w:rsidRDefault="00405FF5" w:rsidP="008916C2">
      <w:pPr>
        <w:jc w:val="center"/>
        <w:rPr>
          <w:sz w:val="27"/>
          <w:szCs w:val="27"/>
        </w:rPr>
      </w:pPr>
      <w:r w:rsidRPr="008916C2">
        <w:rPr>
          <w:sz w:val="27"/>
          <w:szCs w:val="27"/>
        </w:rPr>
        <w:t xml:space="preserve"> с</w:t>
      </w:r>
      <w:proofErr w:type="gramStart"/>
      <w:r w:rsidRPr="008916C2">
        <w:rPr>
          <w:sz w:val="27"/>
          <w:szCs w:val="27"/>
        </w:rPr>
        <w:t xml:space="preserve"> К</w:t>
      </w:r>
      <w:proofErr w:type="gramEnd"/>
      <w:r w:rsidRPr="008916C2">
        <w:rPr>
          <w:sz w:val="27"/>
          <w:szCs w:val="27"/>
        </w:rPr>
        <w:t>№</w:t>
      </w:r>
      <w:r w:rsidR="008916C2">
        <w:rPr>
          <w:sz w:val="27"/>
          <w:szCs w:val="27"/>
        </w:rPr>
        <w:t xml:space="preserve"> </w:t>
      </w:r>
      <w:r w:rsidRPr="008916C2">
        <w:rPr>
          <w:sz w:val="27"/>
          <w:szCs w:val="27"/>
        </w:rPr>
        <w:t>16:</w:t>
      </w:r>
      <w:r w:rsidR="005D6EED" w:rsidRPr="008916C2">
        <w:rPr>
          <w:sz w:val="27"/>
          <w:szCs w:val="27"/>
        </w:rPr>
        <w:t>53</w:t>
      </w:r>
      <w:r w:rsidRPr="008916C2">
        <w:rPr>
          <w:sz w:val="27"/>
          <w:szCs w:val="27"/>
        </w:rPr>
        <w:t>:</w:t>
      </w:r>
      <w:r w:rsidR="005D6EED" w:rsidRPr="008916C2">
        <w:rPr>
          <w:sz w:val="27"/>
          <w:szCs w:val="27"/>
        </w:rPr>
        <w:t>040501</w:t>
      </w:r>
      <w:r w:rsidRPr="008916C2">
        <w:rPr>
          <w:sz w:val="27"/>
          <w:szCs w:val="27"/>
        </w:rPr>
        <w:t>:</w:t>
      </w:r>
      <w:r w:rsidR="005D6EED" w:rsidRPr="008916C2">
        <w:rPr>
          <w:sz w:val="27"/>
          <w:szCs w:val="27"/>
        </w:rPr>
        <w:t>3778</w:t>
      </w:r>
    </w:p>
    <w:p w:rsidR="00E64708" w:rsidRPr="008916C2" w:rsidRDefault="00E64708" w:rsidP="008916C2">
      <w:pPr>
        <w:ind w:firstLine="720"/>
        <w:jc w:val="center"/>
        <w:rPr>
          <w:sz w:val="27"/>
          <w:szCs w:val="27"/>
        </w:rPr>
      </w:pPr>
    </w:p>
    <w:tbl>
      <w:tblPr>
        <w:tblStyle w:val="ae"/>
        <w:tblW w:w="1046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383"/>
        <w:gridCol w:w="284"/>
        <w:gridCol w:w="7796"/>
      </w:tblGrid>
      <w:tr w:rsidR="008916C2" w:rsidRPr="008916C2" w:rsidTr="008916C2">
        <w:trPr>
          <w:trHeight w:val="1144"/>
        </w:trPr>
        <w:tc>
          <w:tcPr>
            <w:tcW w:w="2383" w:type="dxa"/>
            <w:shd w:val="clear" w:color="auto" w:fill="auto"/>
          </w:tcPr>
          <w:p w:rsidR="008916C2" w:rsidRPr="008916C2" w:rsidRDefault="008916C2" w:rsidP="008916C2">
            <w:pPr>
              <w:rPr>
                <w:sz w:val="27"/>
                <w:szCs w:val="27"/>
              </w:rPr>
            </w:pPr>
            <w:proofErr w:type="spellStart"/>
            <w:r w:rsidRPr="008916C2">
              <w:rPr>
                <w:sz w:val="27"/>
                <w:szCs w:val="27"/>
              </w:rPr>
              <w:t>Ахмадиева</w:t>
            </w:r>
            <w:proofErr w:type="spellEnd"/>
            <w:r w:rsidRPr="008916C2">
              <w:rPr>
                <w:sz w:val="27"/>
                <w:szCs w:val="27"/>
              </w:rPr>
              <w:t xml:space="preserve"> А.Г.</w:t>
            </w:r>
          </w:p>
        </w:tc>
        <w:tc>
          <w:tcPr>
            <w:tcW w:w="284" w:type="dxa"/>
          </w:tcPr>
          <w:p w:rsidR="008916C2" w:rsidRPr="008916C2" w:rsidRDefault="008916C2" w:rsidP="008916C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7796" w:type="dxa"/>
            <w:shd w:val="clear" w:color="auto" w:fill="auto"/>
          </w:tcPr>
          <w:p w:rsidR="008916C2" w:rsidRPr="008916C2" w:rsidRDefault="008916C2" w:rsidP="008916C2">
            <w:pPr>
              <w:jc w:val="both"/>
              <w:rPr>
                <w:sz w:val="27"/>
                <w:szCs w:val="27"/>
              </w:rPr>
            </w:pPr>
            <w:r w:rsidRPr="008916C2">
              <w:rPr>
                <w:sz w:val="27"/>
                <w:szCs w:val="27"/>
              </w:rPr>
              <w:t xml:space="preserve">исполняющий обязанности </w:t>
            </w:r>
            <w:proofErr w:type="gramStart"/>
            <w:r w:rsidRPr="008916C2">
              <w:rPr>
                <w:sz w:val="27"/>
                <w:szCs w:val="27"/>
              </w:rPr>
              <w:t>заместителя Руководителя Исполн</w:t>
            </w:r>
            <w:r w:rsidRPr="008916C2">
              <w:rPr>
                <w:sz w:val="27"/>
                <w:szCs w:val="27"/>
              </w:rPr>
              <w:t>и</w:t>
            </w:r>
            <w:r w:rsidRPr="008916C2">
              <w:rPr>
                <w:sz w:val="27"/>
                <w:szCs w:val="27"/>
              </w:rPr>
              <w:t xml:space="preserve">тельного комитета Нижнекамского муниципального района </w:t>
            </w:r>
            <w:r>
              <w:rPr>
                <w:sz w:val="27"/>
                <w:szCs w:val="27"/>
              </w:rPr>
              <w:t xml:space="preserve">      </w:t>
            </w:r>
            <w:r w:rsidRPr="008916C2">
              <w:rPr>
                <w:sz w:val="27"/>
                <w:szCs w:val="27"/>
              </w:rPr>
              <w:t>Республики</w:t>
            </w:r>
            <w:proofErr w:type="gramEnd"/>
            <w:r w:rsidRPr="008916C2">
              <w:rPr>
                <w:sz w:val="27"/>
                <w:szCs w:val="27"/>
              </w:rPr>
              <w:t xml:space="preserve"> Татарстан (по вопросам строительства), начальник Управления строительства и архитектуры, председатель коми</w:t>
            </w:r>
            <w:r w:rsidRPr="008916C2">
              <w:rPr>
                <w:sz w:val="27"/>
                <w:szCs w:val="27"/>
              </w:rPr>
              <w:t>с</w:t>
            </w:r>
            <w:r w:rsidRPr="008916C2">
              <w:rPr>
                <w:sz w:val="27"/>
                <w:szCs w:val="27"/>
              </w:rPr>
              <w:t>сии;</w:t>
            </w:r>
          </w:p>
        </w:tc>
      </w:tr>
      <w:tr w:rsidR="008916C2" w:rsidRPr="008916C2" w:rsidTr="008916C2">
        <w:tc>
          <w:tcPr>
            <w:tcW w:w="2383" w:type="dxa"/>
            <w:shd w:val="clear" w:color="auto" w:fill="auto"/>
          </w:tcPr>
          <w:p w:rsidR="008916C2" w:rsidRPr="008916C2" w:rsidRDefault="008916C2" w:rsidP="008916C2">
            <w:pPr>
              <w:rPr>
                <w:sz w:val="27"/>
                <w:szCs w:val="27"/>
              </w:rPr>
            </w:pPr>
            <w:r w:rsidRPr="008916C2">
              <w:rPr>
                <w:sz w:val="27"/>
                <w:szCs w:val="27"/>
              </w:rPr>
              <w:t>Мустафин Р.Р.</w:t>
            </w:r>
          </w:p>
        </w:tc>
        <w:tc>
          <w:tcPr>
            <w:tcW w:w="284" w:type="dxa"/>
          </w:tcPr>
          <w:p w:rsidR="008916C2" w:rsidRPr="008916C2" w:rsidRDefault="008916C2" w:rsidP="008916C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7796" w:type="dxa"/>
            <w:shd w:val="clear" w:color="auto" w:fill="auto"/>
          </w:tcPr>
          <w:p w:rsidR="008916C2" w:rsidRPr="008916C2" w:rsidRDefault="008916C2" w:rsidP="008916C2">
            <w:pPr>
              <w:jc w:val="both"/>
              <w:rPr>
                <w:sz w:val="27"/>
                <w:szCs w:val="27"/>
              </w:rPr>
            </w:pPr>
            <w:r w:rsidRPr="008916C2">
              <w:rPr>
                <w:sz w:val="27"/>
                <w:szCs w:val="27"/>
              </w:rPr>
              <w:t>заместитель начальника</w:t>
            </w:r>
            <w:r>
              <w:rPr>
                <w:sz w:val="27"/>
                <w:szCs w:val="27"/>
              </w:rPr>
              <w:t xml:space="preserve"> У</w:t>
            </w:r>
            <w:r w:rsidRPr="008916C2">
              <w:rPr>
                <w:sz w:val="27"/>
                <w:szCs w:val="27"/>
              </w:rPr>
              <w:t>правления строительства и архитект</w:t>
            </w:r>
            <w:r w:rsidRPr="008916C2">
              <w:rPr>
                <w:sz w:val="27"/>
                <w:szCs w:val="27"/>
              </w:rPr>
              <w:t>у</w:t>
            </w:r>
            <w:r w:rsidRPr="008916C2">
              <w:rPr>
                <w:sz w:val="27"/>
                <w:szCs w:val="27"/>
              </w:rPr>
              <w:t xml:space="preserve">ры </w:t>
            </w:r>
            <w:r>
              <w:rPr>
                <w:sz w:val="27"/>
                <w:szCs w:val="27"/>
              </w:rPr>
              <w:t>И</w:t>
            </w:r>
            <w:r w:rsidRPr="008916C2">
              <w:rPr>
                <w:sz w:val="27"/>
                <w:szCs w:val="27"/>
              </w:rPr>
              <w:t>сполнительного комитета Нижнекамского муниципального района Республики Татарстан, заместитель председателя коми</w:t>
            </w:r>
            <w:r w:rsidRPr="008916C2">
              <w:rPr>
                <w:sz w:val="27"/>
                <w:szCs w:val="27"/>
              </w:rPr>
              <w:t>с</w:t>
            </w:r>
            <w:r w:rsidRPr="008916C2">
              <w:rPr>
                <w:sz w:val="27"/>
                <w:szCs w:val="27"/>
              </w:rPr>
              <w:t>сии</w:t>
            </w:r>
            <w:r>
              <w:rPr>
                <w:sz w:val="27"/>
                <w:szCs w:val="27"/>
              </w:rPr>
              <w:t>.</w:t>
            </w:r>
          </w:p>
        </w:tc>
      </w:tr>
      <w:tr w:rsidR="008916C2" w:rsidRPr="008916C2" w:rsidTr="008916C2">
        <w:tc>
          <w:tcPr>
            <w:tcW w:w="10463" w:type="dxa"/>
            <w:gridSpan w:val="3"/>
          </w:tcPr>
          <w:p w:rsidR="008916C2" w:rsidRPr="008916C2" w:rsidRDefault="008916C2" w:rsidP="008916C2">
            <w:pPr>
              <w:jc w:val="both"/>
              <w:rPr>
                <w:sz w:val="27"/>
                <w:szCs w:val="27"/>
              </w:rPr>
            </w:pPr>
            <w:r w:rsidRPr="008916C2">
              <w:rPr>
                <w:sz w:val="27"/>
                <w:szCs w:val="27"/>
              </w:rPr>
              <w:t>Члены комиссии:</w:t>
            </w:r>
          </w:p>
        </w:tc>
      </w:tr>
      <w:tr w:rsidR="008916C2" w:rsidRPr="008916C2" w:rsidTr="008916C2">
        <w:tc>
          <w:tcPr>
            <w:tcW w:w="2383" w:type="dxa"/>
            <w:shd w:val="clear" w:color="auto" w:fill="auto"/>
          </w:tcPr>
          <w:p w:rsidR="008916C2" w:rsidRPr="008916C2" w:rsidRDefault="008916C2" w:rsidP="008916C2">
            <w:pPr>
              <w:rPr>
                <w:sz w:val="27"/>
                <w:szCs w:val="27"/>
              </w:rPr>
            </w:pPr>
            <w:proofErr w:type="spellStart"/>
            <w:r w:rsidRPr="008916C2">
              <w:rPr>
                <w:sz w:val="27"/>
                <w:szCs w:val="27"/>
              </w:rPr>
              <w:t>Зарифуллин</w:t>
            </w:r>
            <w:proofErr w:type="spellEnd"/>
            <w:r w:rsidRPr="008916C2">
              <w:rPr>
                <w:sz w:val="27"/>
                <w:szCs w:val="27"/>
              </w:rPr>
              <w:t xml:space="preserve"> Р.Т.</w:t>
            </w:r>
          </w:p>
        </w:tc>
        <w:tc>
          <w:tcPr>
            <w:tcW w:w="284" w:type="dxa"/>
          </w:tcPr>
          <w:p w:rsidR="008916C2" w:rsidRPr="008916C2" w:rsidRDefault="008916C2" w:rsidP="008916C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7796" w:type="dxa"/>
            <w:shd w:val="clear" w:color="auto" w:fill="auto"/>
          </w:tcPr>
          <w:p w:rsidR="008916C2" w:rsidRPr="008916C2" w:rsidRDefault="008916C2" w:rsidP="008916C2">
            <w:pPr>
              <w:jc w:val="both"/>
              <w:rPr>
                <w:sz w:val="27"/>
                <w:szCs w:val="27"/>
              </w:rPr>
            </w:pPr>
            <w:r w:rsidRPr="008916C2">
              <w:rPr>
                <w:sz w:val="27"/>
                <w:szCs w:val="27"/>
              </w:rPr>
              <w:t>начальника правового отдела Совета Нижнекамского муниц</w:t>
            </w:r>
            <w:r w:rsidRPr="008916C2">
              <w:rPr>
                <w:sz w:val="27"/>
                <w:szCs w:val="27"/>
              </w:rPr>
              <w:t>и</w:t>
            </w:r>
            <w:r>
              <w:rPr>
                <w:sz w:val="27"/>
                <w:szCs w:val="27"/>
              </w:rPr>
              <w:t>пального района;</w:t>
            </w:r>
          </w:p>
        </w:tc>
      </w:tr>
      <w:tr w:rsidR="008916C2" w:rsidRPr="008916C2" w:rsidTr="008916C2">
        <w:tc>
          <w:tcPr>
            <w:tcW w:w="2383" w:type="dxa"/>
            <w:shd w:val="clear" w:color="auto" w:fill="auto"/>
          </w:tcPr>
          <w:p w:rsidR="008916C2" w:rsidRPr="008916C2" w:rsidRDefault="008916C2" w:rsidP="008916C2">
            <w:pPr>
              <w:rPr>
                <w:sz w:val="27"/>
                <w:szCs w:val="27"/>
              </w:rPr>
            </w:pPr>
            <w:proofErr w:type="spellStart"/>
            <w:r w:rsidRPr="008916C2">
              <w:rPr>
                <w:sz w:val="27"/>
                <w:szCs w:val="27"/>
              </w:rPr>
              <w:t>Мингалиева</w:t>
            </w:r>
            <w:proofErr w:type="spellEnd"/>
            <w:r w:rsidRPr="008916C2">
              <w:rPr>
                <w:sz w:val="27"/>
                <w:szCs w:val="27"/>
              </w:rPr>
              <w:t xml:space="preserve"> А.Р.</w:t>
            </w:r>
          </w:p>
        </w:tc>
        <w:tc>
          <w:tcPr>
            <w:tcW w:w="284" w:type="dxa"/>
          </w:tcPr>
          <w:p w:rsidR="008916C2" w:rsidRPr="008916C2" w:rsidRDefault="008916C2" w:rsidP="008916C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7796" w:type="dxa"/>
            <w:shd w:val="clear" w:color="auto" w:fill="auto"/>
          </w:tcPr>
          <w:p w:rsidR="008916C2" w:rsidRPr="008916C2" w:rsidRDefault="008916C2" w:rsidP="008916C2">
            <w:pPr>
              <w:jc w:val="both"/>
              <w:rPr>
                <w:sz w:val="27"/>
                <w:szCs w:val="27"/>
              </w:rPr>
            </w:pPr>
            <w:r w:rsidRPr="008916C2">
              <w:rPr>
                <w:sz w:val="27"/>
                <w:szCs w:val="27"/>
              </w:rPr>
              <w:t xml:space="preserve">начальник МКУ «Управление земельных и имущественных </w:t>
            </w:r>
            <w:r>
              <w:rPr>
                <w:sz w:val="27"/>
                <w:szCs w:val="27"/>
              </w:rPr>
              <w:t xml:space="preserve">             </w:t>
            </w:r>
            <w:r w:rsidRPr="008916C2">
              <w:rPr>
                <w:sz w:val="27"/>
                <w:szCs w:val="27"/>
              </w:rPr>
              <w:t xml:space="preserve">отношений» муниципального образования «Нижнекамский </w:t>
            </w:r>
            <w:r>
              <w:rPr>
                <w:sz w:val="27"/>
                <w:szCs w:val="27"/>
              </w:rPr>
              <w:t xml:space="preserve">            </w:t>
            </w:r>
            <w:r w:rsidRPr="008916C2">
              <w:rPr>
                <w:sz w:val="27"/>
                <w:szCs w:val="27"/>
              </w:rPr>
              <w:t>муниципальный район» РТ</w:t>
            </w:r>
            <w:r>
              <w:rPr>
                <w:sz w:val="27"/>
                <w:szCs w:val="27"/>
              </w:rPr>
              <w:t>;</w:t>
            </w:r>
          </w:p>
        </w:tc>
      </w:tr>
      <w:tr w:rsidR="008916C2" w:rsidRPr="008916C2" w:rsidTr="008916C2">
        <w:tc>
          <w:tcPr>
            <w:tcW w:w="2383" w:type="dxa"/>
            <w:shd w:val="clear" w:color="auto" w:fill="auto"/>
          </w:tcPr>
          <w:p w:rsidR="008916C2" w:rsidRPr="008916C2" w:rsidRDefault="008916C2" w:rsidP="008916C2">
            <w:pPr>
              <w:rPr>
                <w:sz w:val="27"/>
                <w:szCs w:val="27"/>
              </w:rPr>
            </w:pPr>
            <w:proofErr w:type="spellStart"/>
            <w:r w:rsidRPr="008916C2">
              <w:rPr>
                <w:sz w:val="27"/>
                <w:szCs w:val="27"/>
              </w:rPr>
              <w:t>Сиразетдинов</w:t>
            </w:r>
            <w:proofErr w:type="spellEnd"/>
            <w:r w:rsidRPr="008916C2">
              <w:rPr>
                <w:sz w:val="27"/>
                <w:szCs w:val="27"/>
              </w:rPr>
              <w:t xml:space="preserve"> Э.Р.</w:t>
            </w:r>
          </w:p>
        </w:tc>
        <w:tc>
          <w:tcPr>
            <w:tcW w:w="284" w:type="dxa"/>
          </w:tcPr>
          <w:p w:rsidR="008916C2" w:rsidRPr="008916C2" w:rsidRDefault="008916C2" w:rsidP="008916C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7796" w:type="dxa"/>
            <w:shd w:val="clear" w:color="auto" w:fill="auto"/>
          </w:tcPr>
          <w:p w:rsidR="008916C2" w:rsidRPr="008916C2" w:rsidRDefault="008916C2" w:rsidP="008916C2">
            <w:pPr>
              <w:jc w:val="both"/>
              <w:rPr>
                <w:sz w:val="27"/>
                <w:szCs w:val="27"/>
              </w:rPr>
            </w:pPr>
            <w:r w:rsidRPr="008916C2">
              <w:rPr>
                <w:sz w:val="27"/>
                <w:szCs w:val="27"/>
              </w:rPr>
              <w:t>архитектор Исполнительного комитета Нижнекамского муниц</w:t>
            </w:r>
            <w:r w:rsidRPr="008916C2">
              <w:rPr>
                <w:sz w:val="27"/>
                <w:szCs w:val="27"/>
              </w:rPr>
              <w:t>и</w:t>
            </w:r>
            <w:r w:rsidRPr="008916C2">
              <w:rPr>
                <w:sz w:val="27"/>
                <w:szCs w:val="27"/>
              </w:rPr>
              <w:t>пального района Республики Татарстан</w:t>
            </w:r>
            <w:r>
              <w:rPr>
                <w:sz w:val="27"/>
                <w:szCs w:val="27"/>
              </w:rPr>
              <w:t>.</w:t>
            </w:r>
          </w:p>
        </w:tc>
      </w:tr>
    </w:tbl>
    <w:p w:rsidR="00E64708" w:rsidRPr="008916C2" w:rsidRDefault="00E64708" w:rsidP="008916C2">
      <w:pPr>
        <w:rPr>
          <w:sz w:val="27"/>
          <w:szCs w:val="27"/>
        </w:rPr>
      </w:pPr>
    </w:p>
    <w:p w:rsidR="00E64708" w:rsidRPr="008916C2" w:rsidRDefault="00E64708" w:rsidP="008916C2">
      <w:pPr>
        <w:rPr>
          <w:sz w:val="27"/>
          <w:szCs w:val="27"/>
        </w:rPr>
      </w:pPr>
    </w:p>
    <w:p w:rsidR="00E64708" w:rsidRPr="008916C2" w:rsidRDefault="00E64708" w:rsidP="008916C2">
      <w:pPr>
        <w:rPr>
          <w:sz w:val="27"/>
          <w:szCs w:val="27"/>
        </w:rPr>
      </w:pPr>
    </w:p>
    <w:p w:rsidR="00E64708" w:rsidRPr="008916C2" w:rsidRDefault="00E64708" w:rsidP="008916C2">
      <w:pPr>
        <w:rPr>
          <w:sz w:val="27"/>
          <w:szCs w:val="27"/>
        </w:rPr>
      </w:pPr>
    </w:p>
    <w:p w:rsidR="00E64708" w:rsidRPr="008916C2" w:rsidRDefault="00E64708" w:rsidP="008916C2">
      <w:pPr>
        <w:rPr>
          <w:sz w:val="27"/>
          <w:szCs w:val="27"/>
        </w:rPr>
      </w:pPr>
    </w:p>
    <w:p w:rsidR="00E64708" w:rsidRPr="008916C2" w:rsidRDefault="00E64708" w:rsidP="008916C2">
      <w:pPr>
        <w:rPr>
          <w:sz w:val="27"/>
          <w:szCs w:val="27"/>
        </w:rPr>
      </w:pPr>
    </w:p>
    <w:sectPr w:rsidR="00E64708" w:rsidRPr="008916C2" w:rsidSect="0042138B">
      <w:pgSz w:w="11906" w:h="16838"/>
      <w:pgMar w:top="1134" w:right="567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F26D0"/>
    <w:multiLevelType w:val="multilevel"/>
    <w:tmpl w:val="6624037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647" w:hanging="108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2007" w:hanging="1440"/>
      </w:pPr>
    </w:lvl>
    <w:lvl w:ilvl="6">
      <w:start w:val="1"/>
      <w:numFmt w:val="decimal"/>
      <w:lvlText w:val="%1.%2.%3.%4.%5.%6.%7."/>
      <w:lvlJc w:val="left"/>
      <w:pPr>
        <w:ind w:left="2367" w:hanging="1800"/>
      </w:pPr>
    </w:lvl>
    <w:lvl w:ilvl="7">
      <w:start w:val="1"/>
      <w:numFmt w:val="decimal"/>
      <w:lvlText w:val="%1.%2.%3.%4.%5.%6.%7.%8."/>
      <w:lvlJc w:val="left"/>
      <w:pPr>
        <w:ind w:left="2367" w:hanging="1800"/>
      </w:pPr>
    </w:lvl>
    <w:lvl w:ilvl="8">
      <w:start w:val="1"/>
      <w:numFmt w:val="decimal"/>
      <w:lvlText w:val="%1.%2.%3.%4.%5.%6.%7.%8.%9."/>
      <w:lvlJc w:val="left"/>
      <w:pPr>
        <w:ind w:left="2727" w:hanging="2160"/>
      </w:pPr>
    </w:lvl>
  </w:abstractNum>
  <w:abstractNum w:abstractNumId="1">
    <w:nsid w:val="6DAD446F"/>
    <w:multiLevelType w:val="multilevel"/>
    <w:tmpl w:val="3250B8C0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927" w:hanging="360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781" w:hanging="1078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4275" w:hanging="144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769" w:hanging="1800"/>
      </w:pPr>
    </w:lvl>
    <w:lvl w:ilvl="8">
      <w:start w:val="1"/>
      <w:numFmt w:val="decimal"/>
      <w:lvlText w:val="%1.%2.%3.%4.%5.%6.%7.%8.%9"/>
      <w:lvlJc w:val="left"/>
      <w:pPr>
        <w:ind w:left="6696" w:hanging="2160"/>
      </w:pPr>
    </w:lvl>
  </w:abstractNum>
  <w:abstractNum w:abstractNumId="2">
    <w:nsid w:val="6FA85983"/>
    <w:multiLevelType w:val="multilevel"/>
    <w:tmpl w:val="85D6DEEE"/>
    <w:lvl w:ilvl="0">
      <w:start w:val="3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2"/>
      <w:numFmt w:val="decimal"/>
      <w:lvlText w:val="%1.%2"/>
      <w:lvlJc w:val="left"/>
      <w:pPr>
        <w:ind w:left="927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781" w:hanging="1078"/>
      </w:pPr>
      <w:rPr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b w:val="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708"/>
    <w:rsid w:val="00405FF5"/>
    <w:rsid w:val="0042138B"/>
    <w:rsid w:val="005D6EED"/>
    <w:rsid w:val="008916C2"/>
    <w:rsid w:val="00E6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FB9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semiHidden/>
    <w:rsid w:val="00BB31CF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6F08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link w:val="21"/>
    <w:rsid w:val="00F1008E"/>
    <w:pPr>
      <w:jc w:val="center"/>
    </w:pPr>
    <w:rPr>
      <w:b/>
      <w:bCs/>
    </w:rPr>
  </w:style>
  <w:style w:type="character" w:customStyle="1" w:styleId="21">
    <w:name w:val="Основной текст 2 Знак"/>
    <w:basedOn w:val="a0"/>
    <w:link w:val="20"/>
    <w:rsid w:val="00F1008E"/>
    <w:rPr>
      <w:b/>
      <w:bCs/>
      <w:sz w:val="24"/>
      <w:szCs w:val="24"/>
    </w:rPr>
  </w:style>
  <w:style w:type="character" w:styleId="a6">
    <w:name w:val="Strong"/>
    <w:basedOn w:val="a0"/>
    <w:qFormat/>
    <w:rsid w:val="00441F64"/>
    <w:rPr>
      <w:b/>
      <w:bCs/>
    </w:rPr>
  </w:style>
  <w:style w:type="paragraph" w:styleId="a7">
    <w:name w:val="List Paragraph"/>
    <w:basedOn w:val="a"/>
    <w:uiPriority w:val="34"/>
    <w:qFormat/>
    <w:rsid w:val="00725628"/>
    <w:pPr>
      <w:ind w:left="720"/>
      <w:contextualSpacing/>
    </w:pPr>
  </w:style>
  <w:style w:type="paragraph" w:styleId="a8">
    <w:name w:val="Body Text"/>
    <w:basedOn w:val="a"/>
    <w:link w:val="a9"/>
    <w:semiHidden/>
    <w:unhideWhenUsed/>
    <w:rsid w:val="00CC08EB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C08EB"/>
    <w:rPr>
      <w:sz w:val="24"/>
      <w:szCs w:val="24"/>
    </w:rPr>
  </w:style>
  <w:style w:type="character" w:customStyle="1" w:styleId="FontStyle15">
    <w:name w:val="Font Style15"/>
    <w:basedOn w:val="a0"/>
    <w:rsid w:val="00CC08EB"/>
    <w:rPr>
      <w:rFonts w:ascii="Bookman Old Style" w:hAnsi="Bookman Old Style" w:cs="Bookman Old Style"/>
      <w:sz w:val="22"/>
      <w:szCs w:val="22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FB9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semiHidden/>
    <w:rsid w:val="00BB31CF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6F08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link w:val="21"/>
    <w:rsid w:val="00F1008E"/>
    <w:pPr>
      <w:jc w:val="center"/>
    </w:pPr>
    <w:rPr>
      <w:b/>
      <w:bCs/>
    </w:rPr>
  </w:style>
  <w:style w:type="character" w:customStyle="1" w:styleId="21">
    <w:name w:val="Основной текст 2 Знак"/>
    <w:basedOn w:val="a0"/>
    <w:link w:val="20"/>
    <w:rsid w:val="00F1008E"/>
    <w:rPr>
      <w:b/>
      <w:bCs/>
      <w:sz w:val="24"/>
      <w:szCs w:val="24"/>
    </w:rPr>
  </w:style>
  <w:style w:type="character" w:styleId="a6">
    <w:name w:val="Strong"/>
    <w:basedOn w:val="a0"/>
    <w:qFormat/>
    <w:rsid w:val="00441F64"/>
    <w:rPr>
      <w:b/>
      <w:bCs/>
    </w:rPr>
  </w:style>
  <w:style w:type="paragraph" w:styleId="a7">
    <w:name w:val="List Paragraph"/>
    <w:basedOn w:val="a"/>
    <w:uiPriority w:val="34"/>
    <w:qFormat/>
    <w:rsid w:val="00725628"/>
    <w:pPr>
      <w:ind w:left="720"/>
      <w:contextualSpacing/>
    </w:pPr>
  </w:style>
  <w:style w:type="paragraph" w:styleId="a8">
    <w:name w:val="Body Text"/>
    <w:basedOn w:val="a"/>
    <w:link w:val="a9"/>
    <w:semiHidden/>
    <w:unhideWhenUsed/>
    <w:rsid w:val="00CC08EB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C08EB"/>
    <w:rPr>
      <w:sz w:val="24"/>
      <w:szCs w:val="24"/>
    </w:rPr>
  </w:style>
  <w:style w:type="character" w:customStyle="1" w:styleId="FontStyle15">
    <w:name w:val="Font Style15"/>
    <w:basedOn w:val="a0"/>
    <w:rsid w:val="00CC08EB"/>
    <w:rPr>
      <w:rFonts w:ascii="Bookman Old Style" w:hAnsi="Bookman Old Style" w:cs="Bookman Old Style"/>
      <w:sz w:val="22"/>
      <w:szCs w:val="22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WWLkTO071j8x16RdqBGk8XwRzg==">AMUW2mVzQoJrZykTedNFQnsMR4qXN9+Ki/jYJxcycJUqTJkizo9t0uDS+AOCqrF90sVF/049rBEvXDHH0NQnXjy2lDWo7u+UtxKLdeBiA8+szPCei4uCDhCRtT0kWAWa+MARle0RUgz4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1057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SMS</dc:creator>
  <cp:lastModifiedBy>User</cp:lastModifiedBy>
  <cp:revision>3</cp:revision>
  <cp:lastPrinted>2021-10-25T12:12:00Z</cp:lastPrinted>
  <dcterms:created xsi:type="dcterms:W3CDTF">2021-10-25T12:12:00Z</dcterms:created>
  <dcterms:modified xsi:type="dcterms:W3CDTF">2021-10-26T13:40:00Z</dcterms:modified>
</cp:coreProperties>
</file>