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D82716" w:rsidRPr="00807621" w:rsidTr="00216F14">
        <w:trPr>
          <w:trHeight w:val="1275"/>
        </w:trPr>
        <w:tc>
          <w:tcPr>
            <w:tcW w:w="4253" w:type="dxa"/>
          </w:tcPr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82716" w:rsidRPr="00D82716" w:rsidRDefault="00D82716" w:rsidP="00216F14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82716">
              <w:rPr>
                <w:rFonts w:ascii="Times New Roman" w:hAnsi="Times New Roman"/>
                <w:sz w:val="17"/>
                <w:szCs w:val="17"/>
              </w:rPr>
              <w:t>РУКОВОДИТЕЛЬ</w:t>
            </w:r>
          </w:p>
          <w:p w:rsidR="00D82716" w:rsidRPr="00D82716" w:rsidRDefault="00D82716" w:rsidP="00216F14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82716">
              <w:rPr>
                <w:rFonts w:ascii="Times New Roman" w:hAnsi="Times New Roman"/>
                <w:sz w:val="17"/>
                <w:szCs w:val="17"/>
              </w:rPr>
              <w:t>ИСПОЛНИТЕЛЬНОГО КОМИТЕТА</w:t>
            </w:r>
          </w:p>
          <w:p w:rsidR="00D82716" w:rsidRPr="00D82716" w:rsidRDefault="00D82716" w:rsidP="00216F14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82716">
              <w:rPr>
                <w:rFonts w:ascii="Times New Roman" w:hAnsi="Times New Roman"/>
                <w:sz w:val="17"/>
                <w:szCs w:val="17"/>
              </w:rPr>
              <w:t>ГОРОДА НИЖНЕКАМСКА</w:t>
            </w:r>
          </w:p>
          <w:p w:rsidR="00D82716" w:rsidRPr="00D82716" w:rsidRDefault="00D82716" w:rsidP="00216F14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82716">
              <w:rPr>
                <w:rFonts w:ascii="Times New Roman" w:hAnsi="Times New Roman"/>
                <w:sz w:val="17"/>
                <w:szCs w:val="17"/>
              </w:rPr>
              <w:t>РЕСПУБЛИКИ ТАТАРСТАН</w:t>
            </w:r>
          </w:p>
          <w:p w:rsidR="00D82716" w:rsidRPr="00D82716" w:rsidRDefault="00D82716" w:rsidP="00216F14">
            <w:pPr>
              <w:ind w:left="-108" w:right="-108"/>
              <w:jc w:val="center"/>
              <w:rPr>
                <w:rFonts w:ascii="Times New Roman" w:hAnsi="Times New Roman"/>
                <w:sz w:val="8"/>
                <w:szCs w:val="8"/>
                <w:lang w:val="tt-RU"/>
              </w:rPr>
            </w:pPr>
          </w:p>
          <w:p w:rsidR="00D82716" w:rsidRPr="00D82716" w:rsidRDefault="00D82716" w:rsidP="00216F14">
            <w:pPr>
              <w:ind w:left="-108" w:right="-108"/>
              <w:jc w:val="center"/>
              <w:rPr>
                <w:rFonts w:ascii="Times New Roman" w:hAnsi="Times New Roman"/>
                <w:sz w:val="8"/>
                <w:szCs w:val="8"/>
                <w:lang w:val="tt-RU"/>
              </w:rPr>
            </w:pPr>
          </w:p>
          <w:p w:rsidR="00D82716" w:rsidRPr="00D82716" w:rsidRDefault="00D82716" w:rsidP="00216F14">
            <w:pPr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D82716">
              <w:rPr>
                <w:rFonts w:ascii="Times New Roman" w:hAnsi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D82716">
              <w:rPr>
                <w:rFonts w:ascii="Times New Roman" w:hAnsi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82716" w:rsidRPr="00D82716" w:rsidRDefault="00D82716" w:rsidP="00216F14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82716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4DADD18" wp14:editId="0B60E1DA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D82716">
              <w:rPr>
                <w:rFonts w:ascii="Times New Roman" w:hAnsi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D82716">
              <w:rPr>
                <w:rFonts w:ascii="Times New Roman" w:hAnsi="Times New Roman"/>
                <w:sz w:val="17"/>
                <w:szCs w:val="17"/>
                <w:lang w:val="tt-RU"/>
              </w:rPr>
              <w:t>ТҮБӘН КАМА ШӘҺӘРЕ</w:t>
            </w:r>
          </w:p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bCs/>
                <w:sz w:val="17"/>
                <w:szCs w:val="17"/>
                <w:lang w:val="tt-RU"/>
              </w:rPr>
            </w:pPr>
            <w:r w:rsidRPr="00D82716">
              <w:rPr>
                <w:rFonts w:ascii="Times New Roman" w:hAnsi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bCs/>
                <w:sz w:val="17"/>
                <w:szCs w:val="17"/>
                <w:lang w:val="tt-RU"/>
              </w:rPr>
            </w:pPr>
            <w:r w:rsidRPr="00D82716">
              <w:rPr>
                <w:rFonts w:ascii="Times New Roman" w:hAnsi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  <w:p w:rsidR="00D82716" w:rsidRPr="00D82716" w:rsidRDefault="00D82716" w:rsidP="00216F14">
            <w:pPr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D82716">
              <w:rPr>
                <w:rFonts w:ascii="Times New Roman" w:hAnsi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82716" w:rsidTr="00216F14">
        <w:trPr>
          <w:trHeight w:val="1126"/>
        </w:trPr>
        <w:tc>
          <w:tcPr>
            <w:tcW w:w="5246" w:type="dxa"/>
            <w:gridSpan w:val="2"/>
          </w:tcPr>
          <w:p w:rsidR="00D82716" w:rsidRPr="00D82716" w:rsidRDefault="00D82716" w:rsidP="00216F14">
            <w:pPr>
              <w:ind w:right="-143"/>
              <w:rPr>
                <w:rFonts w:ascii="Times New Roman" w:hAnsi="Times New Roman"/>
                <w:sz w:val="27"/>
                <w:lang w:val="tt-RU"/>
              </w:rPr>
            </w:pPr>
            <w:r w:rsidRPr="00D82716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FDE96B" wp14:editId="59F09C8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D82716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B23ED5" wp14:editId="1721766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D82716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C72A98" wp14:editId="68BA14B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D82716" w:rsidRPr="00D82716" w:rsidRDefault="00D82716" w:rsidP="00216F14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271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                      </w:t>
            </w:r>
            <w:r w:rsidRPr="00D82716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D82716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D82716" w:rsidRPr="00D82716" w:rsidRDefault="00D82716" w:rsidP="00216F14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D82716" w:rsidRPr="00D82716" w:rsidRDefault="00D82716" w:rsidP="00D82716">
            <w:pPr>
              <w:rPr>
                <w:rFonts w:ascii="Times New Roman" w:hAnsi="Times New Roman"/>
                <w:sz w:val="27"/>
                <w:lang w:val="tt-RU"/>
              </w:rPr>
            </w:pPr>
            <w:r w:rsidRPr="00D8271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№ 204        </w:t>
            </w:r>
          </w:p>
        </w:tc>
        <w:tc>
          <w:tcPr>
            <w:tcW w:w="4393" w:type="dxa"/>
            <w:gridSpan w:val="2"/>
          </w:tcPr>
          <w:p w:rsidR="00D82716" w:rsidRPr="00D82716" w:rsidRDefault="00D82716" w:rsidP="00216F14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</w:p>
          <w:p w:rsidR="00D82716" w:rsidRPr="00D82716" w:rsidRDefault="00D82716" w:rsidP="00216F14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  <w:r w:rsidRPr="00D82716">
              <w:rPr>
                <w:rFonts w:ascii="Times New Roman" w:hAnsi="Times New Roman"/>
                <w:b/>
                <w:sz w:val="27"/>
                <w:lang w:val="tt-RU"/>
              </w:rPr>
              <w:t xml:space="preserve">         </w:t>
            </w:r>
            <w:r w:rsidRPr="00D82716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КАРАР</w:t>
            </w:r>
            <w:r w:rsidRPr="00D82716">
              <w:rPr>
                <w:rFonts w:ascii="Times New Roman" w:hAnsi="Times New Roman"/>
                <w:b/>
                <w:sz w:val="27"/>
                <w:lang w:val="tt-RU"/>
              </w:rPr>
              <w:t xml:space="preserve">       </w:t>
            </w:r>
          </w:p>
          <w:p w:rsidR="00D82716" w:rsidRPr="00D82716" w:rsidRDefault="00D82716" w:rsidP="00216F14">
            <w:pPr>
              <w:ind w:firstLine="1236"/>
              <w:jc w:val="right"/>
              <w:rPr>
                <w:rFonts w:ascii="Times New Roman" w:hAnsi="Times New Roman"/>
                <w:b/>
                <w:sz w:val="27"/>
                <w:lang w:val="tt-RU"/>
              </w:rPr>
            </w:pPr>
          </w:p>
          <w:p w:rsidR="00D82716" w:rsidRPr="00D82716" w:rsidRDefault="00D82716" w:rsidP="00216F14">
            <w:pPr>
              <w:ind w:firstLine="1236"/>
              <w:jc w:val="right"/>
              <w:rPr>
                <w:rFonts w:ascii="Times New Roman" w:hAnsi="Times New Roman"/>
                <w:sz w:val="27"/>
                <w:lang w:val="tt-RU"/>
              </w:rPr>
            </w:pPr>
            <w:r w:rsidRPr="00D82716">
              <w:rPr>
                <w:rFonts w:ascii="Times New Roman" w:hAnsi="Times New Roman"/>
                <w:b/>
                <w:sz w:val="27"/>
                <w:lang w:val="tt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31 августа</w:t>
            </w:r>
            <w:r w:rsidRPr="00D8271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2016 г.</w:t>
            </w:r>
          </w:p>
          <w:p w:rsidR="00D82716" w:rsidRPr="00D82716" w:rsidRDefault="00D82716" w:rsidP="00216F14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</w:p>
        </w:tc>
      </w:tr>
    </w:tbl>
    <w:p w:rsidR="00D82716" w:rsidRDefault="00AB2139" w:rsidP="00D82716">
      <w:pPr>
        <w:pStyle w:val="Style5"/>
        <w:widowControl/>
        <w:tabs>
          <w:tab w:val="left" w:pos="8364"/>
          <w:tab w:val="left" w:pos="9072"/>
        </w:tabs>
        <w:spacing w:line="240" w:lineRule="auto"/>
        <w:ind w:right="-1" w:firstLine="0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AB2139">
        <w:rPr>
          <w:rStyle w:val="FontStyle14"/>
          <w:rFonts w:ascii="Times New Roman" w:hAnsi="Times New Roman"/>
          <w:b w:val="0"/>
          <w:sz w:val="28"/>
          <w:szCs w:val="28"/>
        </w:rPr>
        <w:t xml:space="preserve">О подготовке проекта внесения изменений в Правила землепользования </w:t>
      </w:r>
    </w:p>
    <w:p w:rsidR="00AB2139" w:rsidRDefault="00AB2139" w:rsidP="00D82716">
      <w:pPr>
        <w:pStyle w:val="Style5"/>
        <w:widowControl/>
        <w:tabs>
          <w:tab w:val="left" w:pos="8364"/>
          <w:tab w:val="left" w:pos="9072"/>
        </w:tabs>
        <w:spacing w:line="240" w:lineRule="auto"/>
        <w:ind w:right="-1" w:firstLine="0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AB2139">
        <w:rPr>
          <w:rStyle w:val="FontStyle14"/>
          <w:rFonts w:ascii="Times New Roman" w:hAnsi="Times New Roman"/>
          <w:b w:val="0"/>
          <w:sz w:val="28"/>
          <w:szCs w:val="28"/>
        </w:rPr>
        <w:t xml:space="preserve">и </w:t>
      </w:r>
      <w:proofErr w:type="gramStart"/>
      <w:r w:rsidRPr="00AB2139">
        <w:rPr>
          <w:rStyle w:val="FontStyle14"/>
          <w:rFonts w:ascii="Times New Roman" w:hAnsi="Times New Roman"/>
          <w:b w:val="0"/>
          <w:sz w:val="28"/>
          <w:szCs w:val="28"/>
        </w:rPr>
        <w:t>застройки города</w:t>
      </w:r>
      <w:proofErr w:type="gramEnd"/>
      <w:r>
        <w:rPr>
          <w:rStyle w:val="FontStyle14"/>
          <w:rFonts w:ascii="Times New Roman" w:hAnsi="Times New Roman"/>
          <w:b w:val="0"/>
          <w:sz w:val="28"/>
          <w:szCs w:val="28"/>
        </w:rPr>
        <w:t xml:space="preserve"> </w:t>
      </w:r>
      <w:r w:rsidRPr="00AB2139">
        <w:rPr>
          <w:rStyle w:val="FontStyle14"/>
          <w:rFonts w:ascii="Times New Roman" w:hAnsi="Times New Roman"/>
          <w:b w:val="0"/>
          <w:sz w:val="28"/>
          <w:szCs w:val="28"/>
        </w:rPr>
        <w:t>Нижнекамска</w:t>
      </w:r>
    </w:p>
    <w:p w:rsidR="00AB2139" w:rsidRPr="00AB2139" w:rsidRDefault="00AB2139" w:rsidP="00AB2139">
      <w:pPr>
        <w:pStyle w:val="Style5"/>
        <w:widowControl/>
        <w:spacing w:line="240" w:lineRule="auto"/>
        <w:ind w:right="6094" w:firstLine="0"/>
        <w:jc w:val="both"/>
        <w:rPr>
          <w:rFonts w:ascii="Times New Roman" w:hAnsi="Times New Roman"/>
          <w:sz w:val="28"/>
          <w:szCs w:val="28"/>
        </w:rPr>
      </w:pPr>
    </w:p>
    <w:p w:rsidR="00AB2139" w:rsidRPr="00AB2139" w:rsidRDefault="00AB2139" w:rsidP="00AB2139">
      <w:pPr>
        <w:pStyle w:val="Style5"/>
        <w:widowControl/>
        <w:spacing w:line="240" w:lineRule="auto"/>
        <w:ind w:firstLine="708"/>
        <w:jc w:val="both"/>
        <w:rPr>
          <w:rStyle w:val="FontStyle15"/>
          <w:rFonts w:ascii="Times New Roman" w:hAnsi="Times New Roman"/>
          <w:b/>
          <w:sz w:val="28"/>
          <w:szCs w:val="28"/>
        </w:rPr>
      </w:pPr>
      <w:r w:rsidRPr="00AB2139">
        <w:rPr>
          <w:rFonts w:ascii="Times New Roman" w:hAnsi="Times New Roman"/>
          <w:sz w:val="28"/>
          <w:szCs w:val="28"/>
        </w:rPr>
        <w:t>Руководствуясь статьей 33 Градостроительного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                    </w:t>
      </w:r>
      <w:r w:rsidRPr="00AB213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B2139">
        <w:rPr>
          <w:rFonts w:ascii="Times New Roman" w:hAnsi="Times New Roman"/>
          <w:sz w:val="28"/>
          <w:szCs w:val="28"/>
        </w:rPr>
        <w:t xml:space="preserve">, статьей 30 Правил землепользования и </w:t>
      </w:r>
      <w:proofErr w:type="gramStart"/>
      <w:r w:rsidRPr="00AB2139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AB2139">
        <w:rPr>
          <w:rFonts w:ascii="Times New Roman" w:hAnsi="Times New Roman"/>
          <w:sz w:val="28"/>
          <w:szCs w:val="28"/>
        </w:rPr>
        <w:t xml:space="preserve"> </w:t>
      </w:r>
      <w:r w:rsidR="00D82716">
        <w:rPr>
          <w:rFonts w:ascii="Times New Roman" w:hAnsi="Times New Roman"/>
          <w:sz w:val="28"/>
          <w:szCs w:val="28"/>
        </w:rPr>
        <w:t xml:space="preserve">                     </w:t>
      </w:r>
      <w:r w:rsidRPr="00AB2139">
        <w:rPr>
          <w:rFonts w:ascii="Times New Roman" w:hAnsi="Times New Roman"/>
          <w:sz w:val="28"/>
          <w:szCs w:val="28"/>
        </w:rPr>
        <w:t xml:space="preserve">Нижнекамска Нижнекамского муниципального района, утвержденных </w:t>
      </w:r>
      <w:r w:rsidR="00D82716">
        <w:rPr>
          <w:rFonts w:ascii="Times New Roman" w:hAnsi="Times New Roman"/>
          <w:sz w:val="28"/>
          <w:szCs w:val="28"/>
        </w:rPr>
        <w:t xml:space="preserve">                      </w:t>
      </w:r>
      <w:r w:rsidRPr="00AB2139">
        <w:rPr>
          <w:rFonts w:ascii="Times New Roman" w:hAnsi="Times New Roman"/>
          <w:sz w:val="28"/>
          <w:szCs w:val="28"/>
        </w:rPr>
        <w:t>решением Нижнекамского городского Совета от 28 июля 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139">
        <w:rPr>
          <w:rFonts w:ascii="Times New Roman" w:hAnsi="Times New Roman"/>
          <w:sz w:val="28"/>
          <w:szCs w:val="28"/>
        </w:rPr>
        <w:t>№26,</w:t>
      </w:r>
      <w:r w:rsidR="00D82716">
        <w:rPr>
          <w:rFonts w:ascii="Times New Roman" w:hAnsi="Times New Roman"/>
          <w:sz w:val="28"/>
          <w:szCs w:val="28"/>
        </w:rPr>
        <w:t xml:space="preserve">              </w:t>
      </w:r>
      <w:r w:rsidRPr="00AB2139">
        <w:rPr>
          <w:rFonts w:ascii="Times New Roman" w:hAnsi="Times New Roman"/>
          <w:sz w:val="28"/>
          <w:szCs w:val="28"/>
        </w:rPr>
        <w:t xml:space="preserve"> Уставом муниципального</w:t>
      </w:r>
      <w:r w:rsidR="00D82716">
        <w:rPr>
          <w:rFonts w:ascii="Times New Roman" w:hAnsi="Times New Roman"/>
          <w:sz w:val="28"/>
          <w:szCs w:val="28"/>
        </w:rPr>
        <w:t xml:space="preserve"> </w:t>
      </w:r>
      <w:r w:rsidRPr="00AB2139">
        <w:rPr>
          <w:rFonts w:ascii="Times New Roman" w:hAnsi="Times New Roman"/>
          <w:sz w:val="28"/>
          <w:szCs w:val="28"/>
        </w:rPr>
        <w:t>образования «город Нижнекамск» Нижнекамского муниципального района Республики Татарстан,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постановляю:</w:t>
      </w:r>
    </w:p>
    <w:p w:rsidR="00AB2139" w:rsidRPr="00AB2139" w:rsidRDefault="00AB2139" w:rsidP="00AB2139">
      <w:pPr>
        <w:pStyle w:val="Style6"/>
        <w:widowControl/>
        <w:spacing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  <w:r w:rsidRPr="00AB2139">
        <w:rPr>
          <w:rStyle w:val="FontStyle15"/>
          <w:rFonts w:ascii="Times New Roman" w:hAnsi="Times New Roman"/>
          <w:sz w:val="28"/>
          <w:szCs w:val="28"/>
        </w:rPr>
        <w:t>1. Утвердить,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>представленный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Fonts w:ascii="Times New Roman" w:hAnsi="Times New Roman"/>
          <w:sz w:val="28"/>
          <w:szCs w:val="28"/>
        </w:rPr>
        <w:t>комиссией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139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139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139"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B2139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AB2139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AB2139">
        <w:rPr>
          <w:rFonts w:ascii="Times New Roman" w:hAnsi="Times New Roman"/>
          <w:sz w:val="28"/>
          <w:szCs w:val="28"/>
        </w:rPr>
        <w:t xml:space="preserve"> Нижнекамска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, график внесения </w:t>
      </w:r>
      <w:r w:rsidR="00D82716">
        <w:rPr>
          <w:rStyle w:val="FontStyle15"/>
          <w:rFonts w:ascii="Times New Roman" w:hAnsi="Times New Roman"/>
          <w:sz w:val="28"/>
          <w:szCs w:val="28"/>
        </w:rPr>
        <w:t xml:space="preserve">                       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изменений в Правила землепользования и застройки </w:t>
      </w:r>
      <w:r w:rsidRPr="00AB2139">
        <w:rPr>
          <w:rFonts w:ascii="Times New Roman" w:hAnsi="Times New Roman"/>
          <w:sz w:val="28"/>
          <w:szCs w:val="28"/>
        </w:rPr>
        <w:t>города Нижнекамска Нижнекамского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139">
        <w:rPr>
          <w:rFonts w:ascii="Times New Roman" w:hAnsi="Times New Roman"/>
          <w:sz w:val="28"/>
          <w:szCs w:val="28"/>
        </w:rPr>
        <w:t>муниципального района.</w:t>
      </w:r>
    </w:p>
    <w:p w:rsidR="00AB2139" w:rsidRPr="00AB2139" w:rsidRDefault="00AB2139" w:rsidP="00AB2139">
      <w:pPr>
        <w:pStyle w:val="Style6"/>
        <w:widowControl/>
        <w:spacing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  <w:r w:rsidRPr="00AB2139">
        <w:rPr>
          <w:rStyle w:val="FontStyle15"/>
          <w:rFonts w:ascii="Times New Roman" w:hAnsi="Times New Roman"/>
          <w:sz w:val="28"/>
          <w:szCs w:val="28"/>
        </w:rPr>
        <w:t>2. Отделу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по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связям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с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общественностью 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>и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СМИ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Совета 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>Нижнека</w:t>
      </w:r>
      <w:r w:rsidRPr="00AB2139">
        <w:rPr>
          <w:rStyle w:val="FontStyle15"/>
          <w:rFonts w:ascii="Times New Roman" w:hAnsi="Times New Roman"/>
          <w:sz w:val="28"/>
          <w:szCs w:val="28"/>
        </w:rPr>
        <w:t>м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ского муниципального района Республики Татарстан обеспечить размещение настоящего постановления на официальном сайте Нижнекамского </w:t>
      </w:r>
      <w:r w:rsidR="00D82716">
        <w:rPr>
          <w:rStyle w:val="FontStyle15"/>
          <w:rFonts w:ascii="Times New Roman" w:hAnsi="Times New Roman"/>
          <w:sz w:val="28"/>
          <w:szCs w:val="28"/>
        </w:rPr>
        <w:t xml:space="preserve">                       </w:t>
      </w:r>
      <w:r w:rsidRPr="00AB2139">
        <w:rPr>
          <w:rStyle w:val="FontStyle15"/>
          <w:rFonts w:ascii="Times New Roman" w:hAnsi="Times New Roman"/>
          <w:sz w:val="28"/>
          <w:szCs w:val="28"/>
        </w:rPr>
        <w:t>муниципального района.</w:t>
      </w:r>
    </w:p>
    <w:p w:rsidR="00AB2139" w:rsidRPr="00AB2139" w:rsidRDefault="00AB2139" w:rsidP="00AB2139">
      <w:pPr>
        <w:pStyle w:val="Style6"/>
        <w:widowControl/>
        <w:spacing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 xml:space="preserve">Контроль   </w:t>
      </w:r>
      <w:r w:rsidRPr="00AB2139">
        <w:rPr>
          <w:rStyle w:val="FontStyle15"/>
          <w:rFonts w:ascii="Times New Roman" w:hAnsi="Times New Roman"/>
          <w:sz w:val="28"/>
          <w:szCs w:val="28"/>
        </w:rPr>
        <w:t>за</w:t>
      </w:r>
      <w:proofErr w:type="gramEnd"/>
      <w:r w:rsidRPr="00AB2139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 xml:space="preserve"> 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исполнением </w:t>
      </w:r>
      <w:r>
        <w:rPr>
          <w:rStyle w:val="FontStyle15"/>
          <w:rFonts w:ascii="Times New Roman" w:hAnsi="Times New Roman"/>
          <w:sz w:val="28"/>
          <w:szCs w:val="28"/>
        </w:rPr>
        <w:t xml:space="preserve">  настоящего   </w:t>
      </w:r>
      <w:r w:rsidRPr="00AB2139">
        <w:rPr>
          <w:rStyle w:val="FontStyle15"/>
          <w:rFonts w:ascii="Times New Roman" w:hAnsi="Times New Roman"/>
          <w:sz w:val="28"/>
          <w:szCs w:val="28"/>
        </w:rPr>
        <w:t>постановления</w:t>
      </w:r>
      <w:r>
        <w:rPr>
          <w:rStyle w:val="FontStyle15"/>
          <w:rFonts w:ascii="Times New Roman" w:hAnsi="Times New Roman"/>
          <w:sz w:val="28"/>
          <w:szCs w:val="28"/>
        </w:rPr>
        <w:t xml:space="preserve">  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возложить                   на главного архитектора Исполнительного комитета Нижнекамского </w:t>
      </w:r>
      <w:r w:rsidR="00D82716">
        <w:rPr>
          <w:rStyle w:val="FontStyle15"/>
          <w:rFonts w:ascii="Times New Roman" w:hAnsi="Times New Roman"/>
          <w:sz w:val="28"/>
          <w:szCs w:val="28"/>
        </w:rPr>
        <w:t xml:space="preserve">                           </w:t>
      </w:r>
      <w:r w:rsidRPr="00AB2139">
        <w:rPr>
          <w:rStyle w:val="FontStyle15"/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proofErr w:type="spellStart"/>
      <w:r w:rsidRPr="00AB2139">
        <w:rPr>
          <w:rStyle w:val="FontStyle15"/>
          <w:rFonts w:ascii="Times New Roman" w:hAnsi="Times New Roman"/>
          <w:sz w:val="28"/>
          <w:szCs w:val="28"/>
        </w:rPr>
        <w:t>Сиразетдинова</w:t>
      </w:r>
      <w:proofErr w:type="spellEnd"/>
      <w:r w:rsidRPr="00AB2139">
        <w:rPr>
          <w:rStyle w:val="FontStyle15"/>
          <w:rFonts w:ascii="Times New Roman" w:hAnsi="Times New Roman"/>
          <w:sz w:val="28"/>
          <w:szCs w:val="28"/>
        </w:rPr>
        <w:t xml:space="preserve"> Э.Р.</w:t>
      </w:r>
    </w:p>
    <w:p w:rsidR="00AB2139" w:rsidRPr="00AB2139" w:rsidRDefault="00AB2139" w:rsidP="00AB2139">
      <w:pPr>
        <w:rPr>
          <w:sz w:val="28"/>
          <w:szCs w:val="28"/>
        </w:rPr>
      </w:pPr>
    </w:p>
    <w:p w:rsidR="00AB2139" w:rsidRPr="00AB2139" w:rsidRDefault="00AB2139" w:rsidP="00AB2139">
      <w:pPr>
        <w:rPr>
          <w:rFonts w:ascii="Times New Roman" w:hAnsi="Times New Roman"/>
          <w:sz w:val="28"/>
          <w:szCs w:val="28"/>
        </w:rPr>
      </w:pPr>
    </w:p>
    <w:p w:rsidR="00AB2139" w:rsidRPr="00AB2139" w:rsidRDefault="00AB2139" w:rsidP="00D82716">
      <w:pPr>
        <w:pStyle w:val="Style6"/>
        <w:widowControl/>
        <w:spacing w:line="240" w:lineRule="auto"/>
        <w:jc w:val="right"/>
        <w:rPr>
          <w:rStyle w:val="FontStyle15"/>
          <w:rFonts w:ascii="Times New Roman" w:hAnsi="Times New Roman"/>
          <w:sz w:val="28"/>
          <w:szCs w:val="28"/>
        </w:rPr>
      </w:pPr>
      <w:r w:rsidRPr="00AB2139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Pr="00AB2139">
        <w:rPr>
          <w:rStyle w:val="FontStyle15"/>
          <w:rFonts w:ascii="Times New Roman" w:hAnsi="Times New Roman"/>
          <w:sz w:val="28"/>
          <w:szCs w:val="28"/>
        </w:rPr>
        <w:tab/>
      </w:r>
      <w:r w:rsidR="00D82716">
        <w:rPr>
          <w:rStyle w:val="FontStyle15"/>
          <w:rFonts w:ascii="Times New Roman" w:hAnsi="Times New Roman"/>
          <w:sz w:val="28"/>
          <w:szCs w:val="28"/>
        </w:rPr>
        <w:t xml:space="preserve">          </w:t>
      </w:r>
      <w:r w:rsidRPr="00AB2139">
        <w:rPr>
          <w:rStyle w:val="FontStyle15"/>
          <w:rFonts w:ascii="Times New Roman" w:hAnsi="Times New Roman"/>
          <w:sz w:val="28"/>
          <w:szCs w:val="28"/>
        </w:rPr>
        <w:t>Д.А.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B2139">
        <w:rPr>
          <w:rStyle w:val="FontStyle15"/>
          <w:rFonts w:ascii="Times New Roman" w:hAnsi="Times New Roman"/>
          <w:sz w:val="28"/>
          <w:szCs w:val="28"/>
        </w:rPr>
        <w:t>Филиппов</w:t>
      </w:r>
    </w:p>
    <w:p w:rsidR="00AB2139" w:rsidRPr="00AB2139" w:rsidRDefault="00AB2139" w:rsidP="00AB2139">
      <w:pPr>
        <w:pStyle w:val="Style6"/>
        <w:widowControl/>
        <w:spacing w:line="240" w:lineRule="auto"/>
        <w:rPr>
          <w:rStyle w:val="FontStyle15"/>
          <w:rFonts w:ascii="Times New Roman" w:hAnsi="Times New Roman"/>
          <w:sz w:val="28"/>
          <w:szCs w:val="28"/>
        </w:rPr>
      </w:pPr>
    </w:p>
    <w:p w:rsidR="00AB2139" w:rsidRDefault="00AB2139" w:rsidP="00AB2139">
      <w:pPr>
        <w:pStyle w:val="Style6"/>
        <w:widowControl/>
        <w:spacing w:line="240" w:lineRule="auto"/>
        <w:rPr>
          <w:rStyle w:val="FontStyle15"/>
          <w:rFonts w:ascii="Times New Roman" w:hAnsi="Times New Roman"/>
          <w:sz w:val="28"/>
          <w:szCs w:val="28"/>
        </w:rPr>
        <w:sectPr w:rsidR="00AB2139" w:rsidSect="00D8271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B2139" w:rsidRPr="00AB2139" w:rsidRDefault="00AB2139" w:rsidP="00AB2139">
      <w:pPr>
        <w:pStyle w:val="ConsPlusNonformat"/>
        <w:ind w:left="4678"/>
        <w:jc w:val="center"/>
        <w:rPr>
          <w:rFonts w:cs="Times New Roman"/>
          <w:sz w:val="28"/>
          <w:szCs w:val="28"/>
        </w:rPr>
      </w:pPr>
      <w:r w:rsidRPr="00AB21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2139" w:rsidRPr="00AB2139" w:rsidRDefault="00AB2139" w:rsidP="00AB213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B2139">
        <w:rPr>
          <w:rFonts w:ascii="Times New Roman" w:hAnsi="Times New Roman" w:cs="Times New Roman"/>
          <w:sz w:val="28"/>
          <w:szCs w:val="28"/>
        </w:rPr>
        <w:t>Утверждено</w:t>
      </w:r>
    </w:p>
    <w:p w:rsidR="00AB2139" w:rsidRPr="00AB2139" w:rsidRDefault="00AB2139" w:rsidP="00AB2139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B2139">
        <w:rPr>
          <w:rFonts w:ascii="Times New Roman" w:hAnsi="Times New Roman" w:cs="Times New Roman"/>
          <w:sz w:val="28"/>
          <w:szCs w:val="28"/>
        </w:rPr>
        <w:t>постановлением исполнительного комитета</w:t>
      </w:r>
    </w:p>
    <w:p w:rsidR="00AB2139" w:rsidRPr="00AB2139" w:rsidRDefault="00AB2139" w:rsidP="00AB2139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B2139">
        <w:rPr>
          <w:rFonts w:ascii="Times New Roman" w:hAnsi="Times New Roman" w:cs="Times New Roman"/>
          <w:sz w:val="28"/>
          <w:szCs w:val="28"/>
        </w:rPr>
        <w:t xml:space="preserve">города Нижнекамска </w:t>
      </w:r>
    </w:p>
    <w:p w:rsidR="00AB2139" w:rsidRPr="00AB2139" w:rsidRDefault="00AB2139" w:rsidP="00AB2139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2716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AB2139">
        <w:rPr>
          <w:rFonts w:ascii="Times New Roman" w:hAnsi="Times New Roman" w:cs="Times New Roman"/>
          <w:sz w:val="28"/>
          <w:szCs w:val="28"/>
        </w:rPr>
        <w:t xml:space="preserve"> № </w:t>
      </w:r>
      <w:r w:rsidR="00D82716">
        <w:rPr>
          <w:rFonts w:ascii="Times New Roman" w:hAnsi="Times New Roman" w:cs="Times New Roman"/>
          <w:sz w:val="28"/>
          <w:szCs w:val="28"/>
        </w:rPr>
        <w:t>204</w:t>
      </w:r>
    </w:p>
    <w:p w:rsidR="00AB2139" w:rsidRPr="00AB2139" w:rsidRDefault="00AB2139" w:rsidP="00AB2139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B2139" w:rsidRPr="00AB2139" w:rsidRDefault="00AB2139" w:rsidP="00AB2139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B2139" w:rsidRPr="00AB2139" w:rsidRDefault="00AB2139" w:rsidP="00AB2139">
      <w:pPr>
        <w:pStyle w:val="ConsPlusNonforma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B2139">
        <w:rPr>
          <w:rStyle w:val="FontStyle15"/>
          <w:rFonts w:ascii="Times New Roman" w:hAnsi="Times New Roman" w:cs="Times New Roman"/>
          <w:sz w:val="28"/>
          <w:szCs w:val="28"/>
        </w:rPr>
        <w:t xml:space="preserve">График внесения изменений в Правила землепользования и застройки </w:t>
      </w:r>
    </w:p>
    <w:p w:rsidR="00AB2139" w:rsidRPr="00AB2139" w:rsidRDefault="00AB2139" w:rsidP="00AB2139">
      <w:pPr>
        <w:pStyle w:val="ConsPlusNonformat"/>
        <w:jc w:val="center"/>
        <w:rPr>
          <w:sz w:val="28"/>
          <w:szCs w:val="28"/>
        </w:rPr>
      </w:pPr>
      <w:r w:rsidRPr="00AB2139">
        <w:rPr>
          <w:rFonts w:ascii="Times New Roman" w:hAnsi="Times New Roman" w:cs="Times New Roman"/>
          <w:sz w:val="28"/>
          <w:szCs w:val="28"/>
        </w:rPr>
        <w:t>города Нижнекамска Нижнекамского муниципального района</w:t>
      </w:r>
    </w:p>
    <w:p w:rsidR="00AB2139" w:rsidRPr="00AB2139" w:rsidRDefault="00AB2139" w:rsidP="00AB2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7"/>
        <w:gridCol w:w="1491"/>
        <w:gridCol w:w="2290"/>
        <w:gridCol w:w="3588"/>
      </w:tblGrid>
      <w:tr w:rsidR="00AB2139" w:rsidRPr="00AB2139" w:rsidTr="00AB2139">
        <w:trPr>
          <w:trHeight w:val="42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Срок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B2139" w:rsidRPr="00AB2139" w:rsidTr="00AB2139">
        <w:trPr>
          <w:trHeight w:val="105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Принятие решения               о подготовке проекта внесения изменений            в Правила землепол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зования и </w:t>
            </w:r>
            <w:proofErr w:type="gram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застройки города</w:t>
            </w:r>
            <w:proofErr w:type="gram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Нижнекамска (ПЗЗ)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31.08.2016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Филиппов Д.А.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</w:t>
            </w:r>
            <w:proofErr w:type="gram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.Ф</w:t>
            </w:r>
            <w:proofErr w:type="gram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.Г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Сиразетдинов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D67554" w:rsidP="00D20A6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Постановление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</w:t>
            </w:r>
            <w:r w:rsidR="00D20A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и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сполнительно</w:t>
            </w:r>
            <w:r w:rsid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го 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ком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тета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города 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827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«О подготовке проекта вн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="00D827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сения 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изменений в Правила землепользования и застро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ки</w:t>
            </w:r>
            <w:r w:rsidR="00D827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2139"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города Нижнекамска»</w:t>
            </w:r>
          </w:p>
        </w:tc>
      </w:tr>
      <w:tr w:rsidR="00AB2139" w:rsidRPr="00AB2139" w:rsidTr="00AB2139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о прин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тии решения о подг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товке проекта внес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ния изменений в ПЗЗ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01.09.2016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связям 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 СМИ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D6755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Размещение </w:t>
            </w:r>
            <w:r w:rsidR="00D675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постановления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в сети интернет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официал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ном сайте Нижнекамского муниципального района</w:t>
            </w:r>
          </w:p>
        </w:tc>
      </w:tr>
      <w:tr w:rsidR="00AB2139" w:rsidRPr="00AB2139" w:rsidTr="00AB2139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Представление проекта внесения изменений             в ПЗЗ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06.09.2016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Филиппов Д.А.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Сиразетдинов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D6755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Обращение Руководителя </w:t>
            </w:r>
            <w:r w:rsidR="00D675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сполнительного комитета </w:t>
            </w:r>
            <w:r w:rsidR="00D675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города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</w:t>
            </w:r>
            <w:r w:rsidR="00D675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о вн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сении измене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ний в ПЗЗ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D675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Мэру города Нижнекамска</w:t>
            </w:r>
          </w:p>
        </w:tc>
      </w:tr>
      <w:tr w:rsidR="00AB2139" w:rsidRPr="00AB2139" w:rsidTr="00AB2139">
        <w:trPr>
          <w:trHeight w:val="84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Постановление Мэра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Нижнекамска о пр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ведении публичных слушаний по проекту внесения изменений в ПЗЗ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12.09.2016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Мэр 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Нижнекамска 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Нижнекамского муниципального района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Мэр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Нижнекамска прин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мает постановление о назн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чении публичных слушаний</w:t>
            </w:r>
          </w:p>
        </w:tc>
      </w:tr>
      <w:tr w:rsidR="00AB2139" w:rsidRPr="00AB2139" w:rsidTr="00AB2139">
        <w:trPr>
          <w:trHeight w:val="84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постано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ления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Мэра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камска о проведении публичных слушаний по проекту внесения изменений в ПЗЗ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17.09.2016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связям 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 СМИ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постановления (в теч.5 дней) в сети инте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нет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официальном сайте Нижнекамского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м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униц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пального района</w:t>
            </w:r>
          </w:p>
        </w:tc>
      </w:tr>
      <w:tr w:rsidR="00AB2139" w:rsidRPr="00AB2139" w:rsidTr="00AB2139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Проведение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ч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ных слушаний  по пр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екту внесения измен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ний в ПЗЗ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17.11.2016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Сиразетдинов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Публичные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слушания               в срок от 2-х до 4-х месяцев</w:t>
            </w:r>
          </w:p>
        </w:tc>
      </w:tr>
      <w:tr w:rsidR="00AB2139" w:rsidRPr="00AB2139" w:rsidTr="00AB2139">
        <w:trPr>
          <w:trHeight w:val="42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Внесение изменений                в ПЗЗ по результатам публичных слушаний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21.11.2016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Сиразетдинов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D6755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Подготовка документов для Руководителя </w:t>
            </w:r>
            <w:r w:rsidR="00D675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сполнител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ного комитета  г. Нижнека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ска</w:t>
            </w:r>
          </w:p>
        </w:tc>
      </w:tr>
      <w:tr w:rsidR="00AB2139" w:rsidRPr="00AB2139" w:rsidTr="00AB2139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Принятие решения                  о направлении проекта внесения изменений           в ПЗЗ в Нижнекамский городской Совет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23.11.2016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Филиппов Д.А.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Сиразетдинов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г. Нижнекамска направляет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в Нижнекамский городской Совет Нижнекамского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района              на рассмотрение в депута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скую комиссию</w:t>
            </w:r>
          </w:p>
        </w:tc>
      </w:tr>
      <w:tr w:rsidR="00AB2139" w:rsidRPr="00AB2139" w:rsidTr="00AB2139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Рассмотрение в деп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татских комиссиях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согласование внесения изменений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 25.11.2016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Долотказина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Решение комиссий</w:t>
            </w:r>
          </w:p>
        </w:tc>
      </w:tr>
      <w:tr w:rsidR="00AB2139" w:rsidRPr="00AB2139" w:rsidTr="00AB2139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Утверждение измен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ний  в ПЗЗ Нижнека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ским городским Сов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том Нижнекамского муниципального рай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Согласно плану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работы </w:t>
            </w:r>
          </w:p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Совета НМР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Долотказина</w:t>
            </w:r>
            <w:proofErr w:type="spellEnd"/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139" w:rsidRPr="00AB2139" w:rsidRDefault="00AB2139" w:rsidP="00AB21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Решение Нижнекамского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городского Совета Нижн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AB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камского муниципального района</w:t>
            </w:r>
          </w:p>
        </w:tc>
      </w:tr>
    </w:tbl>
    <w:p w:rsidR="00EE2074" w:rsidRDefault="002420EC"/>
    <w:sectPr w:rsidR="00EE2074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39"/>
    <w:rsid w:val="000023A6"/>
    <w:rsid w:val="000058B6"/>
    <w:rsid w:val="002420EC"/>
    <w:rsid w:val="005F3BC3"/>
    <w:rsid w:val="00623874"/>
    <w:rsid w:val="006D3EBD"/>
    <w:rsid w:val="00712B8C"/>
    <w:rsid w:val="00AB2139"/>
    <w:rsid w:val="00D20A61"/>
    <w:rsid w:val="00D67554"/>
    <w:rsid w:val="00D8271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9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B2139"/>
    <w:pPr>
      <w:spacing w:line="317" w:lineRule="exact"/>
      <w:ind w:firstLine="672"/>
    </w:pPr>
  </w:style>
  <w:style w:type="paragraph" w:customStyle="1" w:styleId="Style6">
    <w:name w:val="Style6"/>
    <w:basedOn w:val="a"/>
    <w:rsid w:val="00AB2139"/>
    <w:pPr>
      <w:spacing w:line="312" w:lineRule="exact"/>
      <w:jc w:val="both"/>
    </w:pPr>
  </w:style>
  <w:style w:type="paragraph" w:customStyle="1" w:styleId="ConsPlusNonformat">
    <w:name w:val="ConsPlusNonformat"/>
    <w:rsid w:val="00AB213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AB2139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AB2139"/>
    <w:rPr>
      <w:rFonts w:ascii="Bookman Old Style" w:hAnsi="Bookman Old Style" w:cs="Bookman Old Style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D3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B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9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B2139"/>
    <w:pPr>
      <w:spacing w:line="317" w:lineRule="exact"/>
      <w:ind w:firstLine="672"/>
    </w:pPr>
  </w:style>
  <w:style w:type="paragraph" w:customStyle="1" w:styleId="Style6">
    <w:name w:val="Style6"/>
    <w:basedOn w:val="a"/>
    <w:rsid w:val="00AB2139"/>
    <w:pPr>
      <w:spacing w:line="312" w:lineRule="exact"/>
      <w:jc w:val="both"/>
    </w:pPr>
  </w:style>
  <w:style w:type="paragraph" w:customStyle="1" w:styleId="ConsPlusNonformat">
    <w:name w:val="ConsPlusNonformat"/>
    <w:rsid w:val="00AB213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AB2139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AB2139"/>
    <w:rPr>
      <w:rFonts w:ascii="Bookman Old Style" w:hAnsi="Bookman Old Style" w:cs="Bookman Old Style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D3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B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2016-08-31T11:45:00Z</cp:lastPrinted>
  <dcterms:created xsi:type="dcterms:W3CDTF">2016-08-31T13:36:00Z</dcterms:created>
  <dcterms:modified xsi:type="dcterms:W3CDTF">2016-08-31T13:36:00Z</dcterms:modified>
</cp:coreProperties>
</file>