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01774D" w:rsidRPr="00807621" w:rsidTr="00064C0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01774D" w:rsidRPr="0001774D" w:rsidRDefault="0001774D" w:rsidP="00017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01774D" w:rsidRPr="0001774D" w:rsidRDefault="0001774D" w:rsidP="000177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1774D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01774D" w:rsidRPr="0001774D" w:rsidRDefault="0001774D" w:rsidP="000177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1774D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01774D" w:rsidRPr="0001774D" w:rsidRDefault="0001774D" w:rsidP="000177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1774D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01774D" w:rsidRPr="0001774D" w:rsidRDefault="0001774D" w:rsidP="000177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01774D" w:rsidRPr="0001774D" w:rsidRDefault="0001774D" w:rsidP="000177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01774D" w:rsidRPr="0001774D" w:rsidRDefault="0001774D" w:rsidP="0001774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1774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01774D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1774D" w:rsidRPr="0001774D" w:rsidRDefault="0001774D" w:rsidP="0001774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01774D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6FA9F3E6" wp14:editId="65FEB1A4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01774D" w:rsidRPr="0001774D" w:rsidRDefault="0001774D" w:rsidP="00017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01774D" w:rsidRPr="0001774D" w:rsidRDefault="0001774D" w:rsidP="00017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1774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01774D" w:rsidRPr="0001774D" w:rsidRDefault="0001774D" w:rsidP="00017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1774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01774D" w:rsidRPr="0001774D" w:rsidRDefault="0001774D" w:rsidP="0001774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01774D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01774D" w:rsidRPr="0001774D" w:rsidRDefault="0001774D" w:rsidP="00017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01774D" w:rsidRPr="0001774D" w:rsidRDefault="0001774D" w:rsidP="00017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1774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1774D" w:rsidTr="00064C08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01774D" w:rsidRPr="0001774D" w:rsidRDefault="0001774D" w:rsidP="0001774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01774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59E235" wp14:editId="2647D65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01774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CF654DF" wp14:editId="0122A84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01774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9DBD20" wp14:editId="236D439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01774D" w:rsidRPr="0001774D" w:rsidRDefault="0001774D" w:rsidP="00017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1774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01774D" w:rsidRPr="0001774D" w:rsidRDefault="0001774D" w:rsidP="000177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01774D" w:rsidRPr="0001774D" w:rsidRDefault="0001774D" w:rsidP="000177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1774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243</w:t>
            </w:r>
          </w:p>
        </w:tc>
        <w:tc>
          <w:tcPr>
            <w:tcW w:w="4393" w:type="dxa"/>
            <w:gridSpan w:val="2"/>
          </w:tcPr>
          <w:p w:rsidR="0001774D" w:rsidRPr="0001774D" w:rsidRDefault="0001774D" w:rsidP="0001774D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01774D" w:rsidRPr="0001774D" w:rsidRDefault="0001774D" w:rsidP="0001774D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1774D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01774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01774D" w:rsidRPr="0001774D" w:rsidRDefault="0001774D" w:rsidP="0001774D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01774D" w:rsidRPr="0001774D" w:rsidRDefault="0001774D" w:rsidP="0001774D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 ноября</w:t>
            </w:r>
            <w:r w:rsidRPr="0001774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  <w:r w:rsidRPr="0001774D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01774D" w:rsidRPr="0001774D" w:rsidRDefault="0001774D" w:rsidP="0001774D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255354" w:rsidRDefault="00255354" w:rsidP="0001774D">
      <w:pPr>
        <w:tabs>
          <w:tab w:val="left" w:pos="414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Об утверждении средней рыночной стоимости одного квадратного метра общей площади жилого помещения по муниципальному образованию город Нижнекамск Республики Татарстан на </w:t>
      </w:r>
      <w:r>
        <w:rPr>
          <w:rFonts w:ascii="Times New Roman" w:eastAsia="Times New Roman" w:hAnsi="Times New Roman" w:cs="Times New Roman"/>
          <w:sz w:val="27"/>
          <w:szCs w:val="27"/>
          <w:lang w:val="en-US"/>
        </w:rPr>
        <w:t>IV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квартал 2019 года</w:t>
      </w:r>
    </w:p>
    <w:p w:rsidR="00255354" w:rsidRDefault="00255354" w:rsidP="002553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55354" w:rsidRDefault="00255354" w:rsidP="0025535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расчета размеров социальных выплат для всех категорий граждан,            поставленных на учет в качестве нуждающихся в улучшении жилищных условий,             которым указанные выплаты предоставляются на приобретение (строительство) жилых помещений за счет средств федерального бюджета, а также иных расчетах,                       используемых при постановке граждан на учет на улучшение жилищных условий,                                            руководствуясь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z w:val="27"/>
            <w:szCs w:val="27"/>
            <w:u w:val="none"/>
            <w:lang w:eastAsia="ru-RU"/>
          </w:rPr>
          <w:t>Приказом</w:t>
        </w:r>
      </w:hyperlink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Министерства строительства и жилищно-коммунального хозяйства Российской Федерации от 18 сентября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2019 года </w:t>
      </w:r>
      <w:r w:rsidR="000177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№ 553/</w:t>
      </w:r>
      <w:proofErr w:type="spellStart"/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</w:t>
      </w:r>
      <w:proofErr w:type="spellEnd"/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</w:t>
      </w:r>
      <w:r w:rsidR="000177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IV квартал 2019 года», постановляю:</w:t>
      </w:r>
    </w:p>
    <w:p w:rsidR="00255354" w:rsidRDefault="00255354" w:rsidP="00255354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Утвердить на 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квартал 2019 года среднюю рыночную стоимость одного квадратного метра общей площади жилого помещения по </w:t>
      </w:r>
      <w:r>
        <w:rPr>
          <w:rFonts w:ascii="Times New Roman" w:eastAsia="Times New Roman" w:hAnsi="Times New Roman" w:cs="Calibri"/>
          <w:sz w:val="27"/>
          <w:szCs w:val="27"/>
        </w:rPr>
        <w:t xml:space="preserve">муниципальному образованию город Нижнекамск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размере 53 024 (пятьдесят три тысячи двадцать четыре) рубля.</w:t>
      </w:r>
    </w:p>
    <w:p w:rsidR="00255354" w:rsidRDefault="00255354" w:rsidP="0025535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7"/>
          <w:szCs w:val="27"/>
        </w:rPr>
        <w:t xml:space="preserve"> исполнением настоящего постановления возложить </w:t>
      </w:r>
      <w:r w:rsidR="0001774D">
        <w:rPr>
          <w:rFonts w:ascii="Times New Roman" w:eastAsia="Times New Roman" w:hAnsi="Times New Roman" w:cs="Times New Roman"/>
          <w:sz w:val="27"/>
          <w:szCs w:val="27"/>
        </w:rPr>
        <w:t xml:space="preserve">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на начальника отдела жилищной политики исполнительного комитета города Нижнекамска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Митрошенкову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Е.С.</w:t>
      </w:r>
    </w:p>
    <w:p w:rsidR="00255354" w:rsidRDefault="00255354" w:rsidP="00255354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tt-RU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255354" w:rsidRDefault="00255354" w:rsidP="00255354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tt-RU"/>
        </w:rPr>
      </w:pPr>
    </w:p>
    <w:p w:rsidR="00255354" w:rsidRDefault="00255354" w:rsidP="00255354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tt-RU"/>
        </w:rPr>
      </w:pPr>
      <w:r>
        <w:rPr>
          <w:rFonts w:ascii="Times New Roman" w:eastAsia="Times New Roman" w:hAnsi="Times New Roman" w:cs="Times New Roman"/>
          <w:sz w:val="27"/>
          <w:szCs w:val="27"/>
          <w:lang w:val="tt-RU"/>
        </w:rPr>
        <w:t>Руководите</w:t>
      </w:r>
      <w:r w:rsidR="0001774D">
        <w:rPr>
          <w:rFonts w:ascii="Times New Roman" w:eastAsia="Times New Roman" w:hAnsi="Times New Roman" w:cs="Times New Roman"/>
          <w:sz w:val="27"/>
          <w:szCs w:val="27"/>
          <w:lang w:val="tt-RU"/>
        </w:rPr>
        <w:t xml:space="preserve">ль </w:t>
      </w:r>
      <w:r w:rsidR="0001774D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01774D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01774D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01774D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01774D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01774D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01774D">
        <w:rPr>
          <w:rFonts w:ascii="Times New Roman" w:eastAsia="Times New Roman" w:hAnsi="Times New Roman" w:cs="Times New Roman"/>
          <w:sz w:val="27"/>
          <w:szCs w:val="27"/>
          <w:lang w:val="tt-RU"/>
        </w:rPr>
        <w:tab/>
      </w:r>
      <w:r w:rsidR="0001774D">
        <w:rPr>
          <w:rFonts w:ascii="Times New Roman" w:eastAsia="Times New Roman" w:hAnsi="Times New Roman" w:cs="Times New Roman"/>
          <w:sz w:val="27"/>
          <w:szCs w:val="27"/>
          <w:lang w:val="tt-RU"/>
        </w:rPr>
        <w:tab/>
        <w:t xml:space="preserve">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7"/>
          <w:szCs w:val="27"/>
          <w:lang w:val="tt-RU"/>
        </w:rPr>
        <w:t>Д.И. Баландин</w:t>
      </w:r>
    </w:p>
    <w:p w:rsidR="00033527" w:rsidRDefault="00033527"/>
    <w:sectPr w:rsidR="00033527" w:rsidSect="000177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54"/>
    <w:rsid w:val="0001774D"/>
    <w:rsid w:val="00033527"/>
    <w:rsid w:val="0025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3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7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7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53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7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77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E84D7F86BFD06FC783A8E365C9EBA8003C4A2111064BE3D54EE320CEXEBC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2019-10-28T05:32:00Z</dcterms:created>
  <dcterms:modified xsi:type="dcterms:W3CDTF">2019-11-01T08:20:00Z</dcterms:modified>
</cp:coreProperties>
</file>