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4DC3E99" wp14:editId="705A691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7DAA2F" wp14:editId="0AF6B46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739967" wp14:editId="2ED0D0E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EBB2AC" wp14:editId="3C32282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593051">
              <w:rPr>
                <w:sz w:val="20"/>
                <w:szCs w:val="20"/>
                <w:lang w:val="tt-RU"/>
              </w:rPr>
              <w:t>1321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9D45EB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</w:t>
            </w:r>
            <w:r w:rsidR="00593051">
              <w:rPr>
                <w:sz w:val="20"/>
                <w:szCs w:val="20"/>
                <w:lang w:val="tt-RU"/>
              </w:rPr>
              <w:t>0</w:t>
            </w:r>
            <w:r>
              <w:rPr>
                <w:sz w:val="20"/>
                <w:szCs w:val="20"/>
                <w:lang w:val="tt-RU"/>
              </w:rPr>
              <w:t xml:space="preserve"> </w:t>
            </w:r>
            <w:r w:rsidR="0002087E">
              <w:rPr>
                <w:sz w:val="20"/>
                <w:szCs w:val="20"/>
                <w:lang w:val="tt-RU"/>
              </w:rPr>
              <w:t xml:space="preserve">августа </w:t>
            </w:r>
            <w:r w:rsidR="004A554D" w:rsidRPr="00CA3CD0">
              <w:rPr>
                <w:sz w:val="20"/>
                <w:szCs w:val="20"/>
                <w:lang w:val="tt-RU"/>
              </w:rPr>
              <w:t>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93051" w:rsidRDefault="00593051" w:rsidP="00593051">
      <w:pPr>
        <w:pStyle w:val="a9"/>
        <w:tabs>
          <w:tab w:val="left" w:pos="9356"/>
        </w:tabs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проведении Кубка мира по хоккею среди молодежных клубных команд</w:t>
      </w:r>
    </w:p>
    <w:p w:rsidR="00593051" w:rsidRDefault="00593051" w:rsidP="00593051">
      <w:pPr>
        <w:pStyle w:val="a9"/>
        <w:jc w:val="both"/>
        <w:rPr>
          <w:b w:val="0"/>
          <w:sz w:val="28"/>
          <w:szCs w:val="28"/>
        </w:rPr>
      </w:pPr>
    </w:p>
    <w:p w:rsidR="00593051" w:rsidRDefault="00593051" w:rsidP="00593051">
      <w:pPr>
        <w:pStyle w:val="a9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 основании распоряжения Кабинета Министров Республики Татарстан                от 28.07.2016 № 1611-р о проведении с 18 по 29 августа 2016 года в г. Нижн</w:t>
      </w:r>
      <w:r>
        <w:rPr>
          <w:b w:val="0"/>
          <w:bCs w:val="0"/>
          <w:sz w:val="28"/>
          <w:szCs w:val="28"/>
        </w:rPr>
        <w:t>е</w:t>
      </w:r>
      <w:r>
        <w:rPr>
          <w:b w:val="0"/>
          <w:bCs w:val="0"/>
          <w:sz w:val="28"/>
          <w:szCs w:val="28"/>
        </w:rPr>
        <w:t xml:space="preserve">камске Кубка мира по хоккею среди молодежных клубных команд (далее –               Кубок мира), </w:t>
      </w:r>
      <w:r>
        <w:rPr>
          <w:b w:val="0"/>
          <w:sz w:val="28"/>
          <w:szCs w:val="28"/>
        </w:rPr>
        <w:t>постановляю:</w:t>
      </w:r>
    </w:p>
    <w:p w:rsidR="00593051" w:rsidRDefault="00593051" w:rsidP="00593051">
      <w:pPr>
        <w:pStyle w:val="a9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Провести  20-28  августа  2016  года  </w:t>
      </w:r>
      <w:r>
        <w:rPr>
          <w:b w:val="0"/>
          <w:sz w:val="28"/>
          <w:szCs w:val="28"/>
        </w:rPr>
        <w:t>Кубок  мира  по  хоккею  среди   молодежных клубных  команд.</w:t>
      </w:r>
    </w:p>
    <w:p w:rsidR="00593051" w:rsidRDefault="00593051" w:rsidP="00593051">
      <w:pPr>
        <w:pStyle w:val="a9"/>
        <w:spacing w:line="360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Утвердить:</w:t>
      </w:r>
    </w:p>
    <w:p w:rsidR="00593051" w:rsidRDefault="00593051" w:rsidP="00593051">
      <w:pPr>
        <w:pStyle w:val="a9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2.1. Состав  организационного  комитета  по  подготовке  и  проведению </w:t>
      </w:r>
      <w:r>
        <w:rPr>
          <w:b w:val="0"/>
          <w:sz w:val="28"/>
          <w:szCs w:val="28"/>
        </w:rPr>
        <w:t>Кубка мира по хоккею среди молодежных клубных команд (приложение № 1).</w:t>
      </w:r>
    </w:p>
    <w:p w:rsidR="00593051" w:rsidRDefault="00593051" w:rsidP="00593051">
      <w:pPr>
        <w:pStyle w:val="a9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2.2. План  мероприятий  по  подготовке  и  проведению  </w:t>
      </w:r>
      <w:r>
        <w:rPr>
          <w:b w:val="0"/>
          <w:sz w:val="28"/>
          <w:szCs w:val="28"/>
        </w:rPr>
        <w:t>Кубка  мира                        по хоккею  среди молодежных клубных команд (приложение № 2).</w:t>
      </w:r>
    </w:p>
    <w:p w:rsidR="00593051" w:rsidRDefault="00593051" w:rsidP="00593051">
      <w:pPr>
        <w:pStyle w:val="a9"/>
        <w:spacing w:line="360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Контроль за исполнением данного постановления возложить на </w:t>
      </w:r>
      <w:proofErr w:type="gramStart"/>
      <w:r>
        <w:rPr>
          <w:b w:val="0"/>
          <w:bCs w:val="0"/>
          <w:sz w:val="28"/>
          <w:szCs w:val="28"/>
        </w:rPr>
        <w:t>замес-</w:t>
      </w:r>
      <w:proofErr w:type="spellStart"/>
      <w:r>
        <w:rPr>
          <w:b w:val="0"/>
          <w:bCs w:val="0"/>
          <w:sz w:val="28"/>
          <w:szCs w:val="28"/>
        </w:rPr>
        <w:t>тителя</w:t>
      </w:r>
      <w:proofErr w:type="spellEnd"/>
      <w:proofErr w:type="gramEnd"/>
      <w:r>
        <w:rPr>
          <w:b w:val="0"/>
          <w:bCs w:val="0"/>
          <w:sz w:val="28"/>
          <w:szCs w:val="28"/>
        </w:rPr>
        <w:t xml:space="preserve"> Руководителя Исполнительного комитета Нижнекамского муниципал</w:t>
      </w:r>
      <w:r>
        <w:rPr>
          <w:b w:val="0"/>
          <w:bCs w:val="0"/>
          <w:sz w:val="28"/>
          <w:szCs w:val="28"/>
        </w:rPr>
        <w:t>ь</w:t>
      </w:r>
      <w:r>
        <w:rPr>
          <w:b w:val="0"/>
          <w:bCs w:val="0"/>
          <w:sz w:val="28"/>
          <w:szCs w:val="28"/>
        </w:rPr>
        <w:t xml:space="preserve">ного района Республики Татарстан </w:t>
      </w:r>
      <w:proofErr w:type="spellStart"/>
      <w:r>
        <w:rPr>
          <w:b w:val="0"/>
          <w:bCs w:val="0"/>
          <w:sz w:val="28"/>
          <w:szCs w:val="28"/>
        </w:rPr>
        <w:t>Фаретдинова</w:t>
      </w:r>
      <w:proofErr w:type="spellEnd"/>
      <w:r>
        <w:rPr>
          <w:b w:val="0"/>
          <w:bCs w:val="0"/>
          <w:sz w:val="28"/>
          <w:szCs w:val="28"/>
        </w:rPr>
        <w:t xml:space="preserve"> А.Р.</w:t>
      </w:r>
    </w:p>
    <w:p w:rsidR="00593051" w:rsidRDefault="00593051" w:rsidP="00593051">
      <w:pPr>
        <w:pStyle w:val="a9"/>
        <w:ind w:firstLine="708"/>
        <w:jc w:val="both"/>
        <w:rPr>
          <w:b w:val="0"/>
          <w:bCs w:val="0"/>
          <w:sz w:val="28"/>
          <w:szCs w:val="28"/>
        </w:rPr>
      </w:pPr>
    </w:p>
    <w:p w:rsidR="00593051" w:rsidRDefault="00593051" w:rsidP="00593051">
      <w:pPr>
        <w:pStyle w:val="a9"/>
        <w:ind w:firstLine="708"/>
        <w:jc w:val="both"/>
        <w:rPr>
          <w:b w:val="0"/>
          <w:bCs w:val="0"/>
          <w:sz w:val="28"/>
          <w:szCs w:val="28"/>
        </w:rPr>
      </w:pPr>
    </w:p>
    <w:p w:rsidR="00593051" w:rsidRDefault="00593051" w:rsidP="005930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93051" w:rsidRDefault="00593051" w:rsidP="00593051">
      <w:pPr>
        <w:rPr>
          <w:sz w:val="28"/>
          <w:szCs w:val="28"/>
        </w:rPr>
      </w:pPr>
      <w:r>
        <w:rPr>
          <w:sz w:val="28"/>
          <w:szCs w:val="28"/>
        </w:rPr>
        <w:t>Руководителя Исполнительного комитета</w:t>
      </w:r>
    </w:p>
    <w:p w:rsidR="00593051" w:rsidRDefault="00593051" w:rsidP="00593051">
      <w:pPr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района,</w:t>
      </w:r>
    </w:p>
    <w:p w:rsidR="00593051" w:rsidRDefault="00593051" w:rsidP="00593051">
      <w:pPr>
        <w:pStyle w:val="a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заместитель Руководителя                                                                      Л.Р. Юнусов</w:t>
      </w:r>
    </w:p>
    <w:p w:rsidR="00593051" w:rsidRDefault="00593051" w:rsidP="00593051">
      <w:pPr>
        <w:pStyle w:val="a9"/>
        <w:spacing w:line="360" w:lineRule="auto"/>
        <w:jc w:val="both"/>
        <w:rPr>
          <w:b w:val="0"/>
          <w:sz w:val="28"/>
          <w:szCs w:val="28"/>
        </w:rPr>
      </w:pPr>
    </w:p>
    <w:p w:rsidR="00593051" w:rsidRDefault="00593051" w:rsidP="00593051">
      <w:pPr>
        <w:rPr>
          <w:sz w:val="27"/>
          <w:szCs w:val="22"/>
        </w:rPr>
      </w:pPr>
      <w:r>
        <w:br w:type="page"/>
      </w:r>
    </w:p>
    <w:p w:rsidR="00593051" w:rsidRDefault="00593051" w:rsidP="00593051">
      <w:pPr>
        <w:sectPr w:rsidR="00593051" w:rsidSect="00593051">
          <w:pgSz w:w="11906" w:h="16838"/>
          <w:pgMar w:top="1134" w:right="1134" w:bottom="1134" w:left="1134" w:header="709" w:footer="709" w:gutter="0"/>
          <w:cols w:space="720"/>
        </w:sectPr>
      </w:pPr>
    </w:p>
    <w:p w:rsidR="00593051" w:rsidRDefault="00593051" w:rsidP="00593051">
      <w:pPr>
        <w:ind w:left="4820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  <w:lang w:val="tt-RU"/>
        </w:rPr>
        <w:t>1</w:t>
      </w:r>
    </w:p>
    <w:p w:rsidR="00593051" w:rsidRDefault="00593051" w:rsidP="00593051">
      <w:pPr>
        <w:tabs>
          <w:tab w:val="left" w:pos="6960"/>
        </w:tabs>
        <w:ind w:left="4820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>Утверждено</w:t>
      </w:r>
    </w:p>
    <w:p w:rsidR="00593051" w:rsidRDefault="00593051" w:rsidP="00593051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>
        <w:rPr>
          <w:sz w:val="28"/>
          <w:szCs w:val="28"/>
        </w:rPr>
        <w:t>постановлением Исполнительного комитета</w:t>
      </w:r>
      <w:r>
        <w:rPr>
          <w:sz w:val="28"/>
          <w:szCs w:val="28"/>
          <w:lang w:val="tt-RU"/>
        </w:rPr>
        <w:t xml:space="preserve"> </w:t>
      </w:r>
    </w:p>
    <w:p w:rsidR="00593051" w:rsidRDefault="00593051" w:rsidP="00593051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Нижнекамского муниципального района</w:t>
      </w:r>
    </w:p>
    <w:p w:rsidR="00593051" w:rsidRDefault="00593051" w:rsidP="00593051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593051" w:rsidRDefault="00593051" w:rsidP="00593051">
      <w:pPr>
        <w:tabs>
          <w:tab w:val="left" w:pos="696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от 10.08.201</w:t>
      </w:r>
      <w:r>
        <w:rPr>
          <w:sz w:val="28"/>
          <w:szCs w:val="28"/>
          <w:lang w:val="tt-RU"/>
        </w:rPr>
        <w:t>6</w:t>
      </w:r>
      <w:r>
        <w:rPr>
          <w:sz w:val="28"/>
          <w:szCs w:val="28"/>
        </w:rPr>
        <w:t xml:space="preserve"> № 1321</w:t>
      </w:r>
    </w:p>
    <w:p w:rsidR="00593051" w:rsidRDefault="00593051" w:rsidP="00593051">
      <w:pPr>
        <w:rPr>
          <w:sz w:val="28"/>
          <w:szCs w:val="28"/>
        </w:rPr>
      </w:pPr>
    </w:p>
    <w:p w:rsidR="00593051" w:rsidRDefault="00593051" w:rsidP="00593051">
      <w:pPr>
        <w:rPr>
          <w:sz w:val="28"/>
          <w:szCs w:val="28"/>
        </w:rPr>
      </w:pPr>
    </w:p>
    <w:p w:rsidR="00593051" w:rsidRDefault="00593051" w:rsidP="00593051">
      <w:pPr>
        <w:tabs>
          <w:tab w:val="left" w:pos="3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оргкомитета</w:t>
      </w:r>
    </w:p>
    <w:p w:rsidR="00593051" w:rsidRDefault="00593051" w:rsidP="00593051">
      <w:pPr>
        <w:pStyle w:val="a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проведению Кубка мира по хоккею среди молодежных клубных команд</w:t>
      </w:r>
    </w:p>
    <w:p w:rsidR="00593051" w:rsidRDefault="00593051" w:rsidP="00593051">
      <w:pPr>
        <w:pStyle w:val="a9"/>
        <w:rPr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10"/>
        <w:gridCol w:w="7597"/>
      </w:tblGrid>
      <w:tr w:rsidR="00593051" w:rsidRPr="00593051" w:rsidTr="00593051">
        <w:tc>
          <w:tcPr>
            <w:tcW w:w="2514" w:type="dxa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1">
              <w:rPr>
                <w:rFonts w:ascii="Times New Roman" w:hAnsi="Times New Roman"/>
                <w:sz w:val="28"/>
                <w:szCs w:val="28"/>
              </w:rPr>
              <w:t xml:space="preserve">Гарипов Р.З.                        </w:t>
            </w:r>
          </w:p>
        </w:tc>
        <w:tc>
          <w:tcPr>
            <w:tcW w:w="310" w:type="dxa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597" w:type="dxa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1">
              <w:rPr>
                <w:rFonts w:ascii="Times New Roman" w:hAnsi="Times New Roman"/>
                <w:sz w:val="28"/>
                <w:szCs w:val="28"/>
              </w:rPr>
              <w:t xml:space="preserve">Руководитель аппарата Совета Нижнекамского </w:t>
            </w:r>
            <w:proofErr w:type="spellStart"/>
            <w:proofErr w:type="gramStart"/>
            <w:r w:rsidRPr="00593051">
              <w:rPr>
                <w:rFonts w:ascii="Times New Roman" w:hAnsi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Pr="00593051">
              <w:rPr>
                <w:rFonts w:ascii="Times New Roman" w:hAnsi="Times New Roman"/>
                <w:sz w:val="28"/>
                <w:szCs w:val="28"/>
              </w:rPr>
              <w:t xml:space="preserve"> района Республики Татарстан, председатель организ</w:t>
            </w:r>
            <w:r w:rsidRPr="00593051">
              <w:rPr>
                <w:rFonts w:ascii="Times New Roman" w:hAnsi="Times New Roman"/>
                <w:sz w:val="28"/>
                <w:szCs w:val="28"/>
              </w:rPr>
              <w:t>а</w:t>
            </w:r>
            <w:r w:rsidRPr="00593051">
              <w:rPr>
                <w:rFonts w:ascii="Times New Roman" w:hAnsi="Times New Roman"/>
                <w:sz w:val="28"/>
                <w:szCs w:val="28"/>
              </w:rPr>
              <w:t>ционного комитета;</w:t>
            </w:r>
          </w:p>
        </w:tc>
      </w:tr>
      <w:tr w:rsidR="00593051" w:rsidRPr="00593051" w:rsidTr="00593051">
        <w:tc>
          <w:tcPr>
            <w:tcW w:w="2514" w:type="dxa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93051">
              <w:rPr>
                <w:rFonts w:ascii="Times New Roman" w:hAnsi="Times New Roman"/>
                <w:sz w:val="28"/>
                <w:szCs w:val="28"/>
              </w:rPr>
              <w:t>Фаретдинов</w:t>
            </w:r>
            <w:proofErr w:type="spellEnd"/>
            <w:r w:rsidRPr="00593051">
              <w:rPr>
                <w:rFonts w:ascii="Times New Roman" w:hAnsi="Times New Roman"/>
                <w:sz w:val="28"/>
                <w:szCs w:val="28"/>
              </w:rPr>
              <w:t xml:space="preserve"> А.Р.                   </w:t>
            </w:r>
          </w:p>
        </w:tc>
        <w:tc>
          <w:tcPr>
            <w:tcW w:w="310" w:type="dxa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597" w:type="dxa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1">
              <w:rPr>
                <w:rFonts w:ascii="Times New Roman" w:hAnsi="Times New Roman"/>
                <w:sz w:val="28"/>
                <w:szCs w:val="28"/>
              </w:rPr>
              <w:t>заместитель Руководителя Исполнительного комитета                   Нижнекамского муниципального Республики Татарстан,                    заместитель председателя организационного комитета;</w:t>
            </w:r>
          </w:p>
        </w:tc>
      </w:tr>
      <w:tr w:rsidR="00593051" w:rsidRPr="00593051" w:rsidTr="00593051">
        <w:tc>
          <w:tcPr>
            <w:tcW w:w="2514" w:type="dxa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1">
              <w:rPr>
                <w:rFonts w:ascii="Times New Roman" w:hAnsi="Times New Roman"/>
                <w:sz w:val="28"/>
                <w:szCs w:val="28"/>
              </w:rPr>
              <w:t>Кузнецов В.</w:t>
            </w:r>
            <w:proofErr w:type="gramStart"/>
            <w:r w:rsidRPr="0059305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0" w:type="dxa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597" w:type="dxa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3051">
              <w:rPr>
                <w:rFonts w:ascii="Times New Roman" w:hAnsi="Times New Roman"/>
                <w:sz w:val="28"/>
                <w:szCs w:val="28"/>
              </w:rPr>
              <w:t>директор ООО «Хоккейный клуб «Нефтехимик», замест</w:t>
            </w:r>
            <w:r w:rsidRPr="00593051">
              <w:rPr>
                <w:rFonts w:ascii="Times New Roman" w:hAnsi="Times New Roman"/>
                <w:sz w:val="28"/>
                <w:szCs w:val="28"/>
              </w:rPr>
              <w:t>и</w:t>
            </w:r>
            <w:r w:rsidRPr="00593051">
              <w:rPr>
                <w:rFonts w:ascii="Times New Roman" w:hAnsi="Times New Roman"/>
                <w:sz w:val="28"/>
                <w:szCs w:val="28"/>
              </w:rPr>
              <w:t>тель председателя организационного комитета (по соглас</w:t>
            </w:r>
            <w:r w:rsidRPr="00593051">
              <w:rPr>
                <w:rFonts w:ascii="Times New Roman" w:hAnsi="Times New Roman"/>
                <w:sz w:val="28"/>
                <w:szCs w:val="28"/>
              </w:rPr>
              <w:t>о</w:t>
            </w:r>
            <w:r w:rsidRPr="00593051">
              <w:rPr>
                <w:rFonts w:ascii="Times New Roman" w:hAnsi="Times New Roman"/>
                <w:sz w:val="28"/>
                <w:szCs w:val="28"/>
              </w:rPr>
              <w:t>ванию).</w:t>
            </w:r>
          </w:p>
        </w:tc>
      </w:tr>
      <w:tr w:rsidR="00593051" w:rsidRPr="00593051" w:rsidTr="00593051">
        <w:tc>
          <w:tcPr>
            <w:tcW w:w="10421" w:type="dxa"/>
            <w:gridSpan w:val="3"/>
            <w:hideMark/>
          </w:tcPr>
          <w:p w:rsidR="00593051" w:rsidRPr="00593051" w:rsidRDefault="00593051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051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</w:tr>
    </w:tbl>
    <w:tbl>
      <w:tblPr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1"/>
        <w:gridCol w:w="284"/>
        <w:gridCol w:w="7650"/>
      </w:tblGrid>
      <w:tr w:rsidR="00593051" w:rsidRPr="00593051" w:rsidTr="00593051">
        <w:tc>
          <w:tcPr>
            <w:tcW w:w="2552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93051">
              <w:rPr>
                <w:sz w:val="28"/>
                <w:szCs w:val="28"/>
              </w:rPr>
              <w:t>Камелина</w:t>
            </w:r>
            <w:proofErr w:type="spellEnd"/>
            <w:r w:rsidRPr="00593051">
              <w:rPr>
                <w:sz w:val="28"/>
                <w:szCs w:val="28"/>
              </w:rPr>
              <w:t xml:space="preserve"> М.В.    </w:t>
            </w:r>
          </w:p>
        </w:tc>
        <w:tc>
          <w:tcPr>
            <w:tcW w:w="28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начальник отдела по связям с общественностью и СМИ                аппарата Совета Нижнекамского муниципального района Республики Татарстан (по согласованию);</w:t>
            </w:r>
          </w:p>
        </w:tc>
      </w:tr>
      <w:tr w:rsidR="00593051" w:rsidRPr="00593051" w:rsidTr="00593051">
        <w:tc>
          <w:tcPr>
            <w:tcW w:w="2552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Матюшин В.Н</w:t>
            </w:r>
          </w:p>
        </w:tc>
        <w:tc>
          <w:tcPr>
            <w:tcW w:w="28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начальник Управления образования;</w:t>
            </w:r>
          </w:p>
        </w:tc>
      </w:tr>
      <w:tr w:rsidR="00593051" w:rsidRPr="00593051" w:rsidTr="00593051">
        <w:tc>
          <w:tcPr>
            <w:tcW w:w="2552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93051">
              <w:rPr>
                <w:sz w:val="28"/>
                <w:szCs w:val="28"/>
              </w:rPr>
              <w:t>Мубаракшина</w:t>
            </w:r>
            <w:proofErr w:type="spellEnd"/>
            <w:r w:rsidRPr="00593051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8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начальник Управления культуры Исполнительного                комитета Нижнекамского муниципального района                    (по согласованию);</w:t>
            </w:r>
          </w:p>
        </w:tc>
      </w:tr>
      <w:tr w:rsidR="00593051" w:rsidRPr="00593051" w:rsidTr="00593051">
        <w:tc>
          <w:tcPr>
            <w:tcW w:w="2552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Мусин Г.Г.</w:t>
            </w:r>
          </w:p>
        </w:tc>
        <w:tc>
          <w:tcPr>
            <w:tcW w:w="28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 xml:space="preserve">заместитель начальника Управления по делам молодежи                  и спорту Исполнительного комитета Нижнекамского                  муниципального района Республики Татарстан; </w:t>
            </w:r>
          </w:p>
        </w:tc>
      </w:tr>
      <w:tr w:rsidR="00593051" w:rsidRPr="00593051" w:rsidTr="00593051">
        <w:tc>
          <w:tcPr>
            <w:tcW w:w="2552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 xml:space="preserve">Рахимова В.Р. </w:t>
            </w:r>
          </w:p>
        </w:tc>
        <w:tc>
          <w:tcPr>
            <w:tcW w:w="28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руководитель  Управления здравоохранения по Нижнека</w:t>
            </w:r>
            <w:r w:rsidRPr="00593051">
              <w:rPr>
                <w:sz w:val="28"/>
                <w:szCs w:val="28"/>
              </w:rPr>
              <w:t>м</w:t>
            </w:r>
            <w:r w:rsidRPr="00593051">
              <w:rPr>
                <w:sz w:val="28"/>
                <w:szCs w:val="28"/>
              </w:rPr>
              <w:t xml:space="preserve">скому муниципальному району МЗ РТ (по согласованию); </w:t>
            </w:r>
          </w:p>
        </w:tc>
      </w:tr>
      <w:tr w:rsidR="00593051" w:rsidRPr="00593051" w:rsidTr="00593051">
        <w:tc>
          <w:tcPr>
            <w:tcW w:w="2552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Серебряков В.Г.</w:t>
            </w:r>
          </w:p>
        </w:tc>
        <w:tc>
          <w:tcPr>
            <w:tcW w:w="28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-управляющий делами Совета Нижнекамского муниципал</w:t>
            </w:r>
            <w:r w:rsidRPr="00593051">
              <w:rPr>
                <w:sz w:val="28"/>
                <w:szCs w:val="28"/>
              </w:rPr>
              <w:t>ь</w:t>
            </w:r>
            <w:r w:rsidRPr="00593051">
              <w:rPr>
                <w:sz w:val="28"/>
                <w:szCs w:val="28"/>
              </w:rPr>
              <w:t>ного района;</w:t>
            </w:r>
          </w:p>
        </w:tc>
      </w:tr>
      <w:tr w:rsidR="00593051" w:rsidRPr="00593051" w:rsidTr="00593051">
        <w:tc>
          <w:tcPr>
            <w:tcW w:w="2552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93051">
              <w:rPr>
                <w:sz w:val="28"/>
                <w:szCs w:val="28"/>
              </w:rPr>
              <w:t>Слободюк</w:t>
            </w:r>
            <w:proofErr w:type="spellEnd"/>
            <w:r w:rsidRPr="00593051">
              <w:rPr>
                <w:sz w:val="28"/>
                <w:szCs w:val="28"/>
              </w:rPr>
              <w:t xml:space="preserve"> К.П.</w:t>
            </w:r>
          </w:p>
        </w:tc>
        <w:tc>
          <w:tcPr>
            <w:tcW w:w="28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начальник Управления по делам гражданской обороны и чрезвычайным ситуациям Республики Татарстан                         по Нижнекамскому муниципальному району  (по согласов</w:t>
            </w:r>
            <w:r w:rsidRPr="00593051">
              <w:rPr>
                <w:sz w:val="28"/>
                <w:szCs w:val="28"/>
              </w:rPr>
              <w:t>а</w:t>
            </w:r>
            <w:r w:rsidRPr="00593051">
              <w:rPr>
                <w:sz w:val="28"/>
                <w:szCs w:val="28"/>
              </w:rPr>
              <w:t>нию);</w:t>
            </w:r>
          </w:p>
        </w:tc>
      </w:tr>
      <w:tr w:rsidR="00593051" w:rsidRPr="00593051" w:rsidTr="00593051">
        <w:tc>
          <w:tcPr>
            <w:tcW w:w="2552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начальник Управления строительства и архитектуры  Испо</w:t>
            </w:r>
            <w:r w:rsidRPr="00593051">
              <w:rPr>
                <w:sz w:val="28"/>
                <w:szCs w:val="28"/>
              </w:rPr>
              <w:t>л</w:t>
            </w:r>
            <w:r w:rsidRPr="00593051">
              <w:rPr>
                <w:sz w:val="28"/>
                <w:szCs w:val="28"/>
              </w:rPr>
              <w:t>нительного комитета Нижнекамского муниципального                     района (по согласованию);</w:t>
            </w:r>
          </w:p>
        </w:tc>
      </w:tr>
      <w:tr w:rsidR="00593051" w:rsidRPr="00593051" w:rsidTr="00593051">
        <w:tc>
          <w:tcPr>
            <w:tcW w:w="2552" w:type="dxa"/>
          </w:tcPr>
          <w:p w:rsidR="00593051" w:rsidRPr="00593051" w:rsidRDefault="00593051">
            <w:pPr>
              <w:rPr>
                <w:sz w:val="28"/>
                <w:szCs w:val="28"/>
              </w:rPr>
            </w:pPr>
            <w:proofErr w:type="spellStart"/>
            <w:r w:rsidRPr="00593051">
              <w:rPr>
                <w:sz w:val="28"/>
                <w:szCs w:val="28"/>
              </w:rPr>
              <w:t>Хуснутдинов</w:t>
            </w:r>
            <w:proofErr w:type="spellEnd"/>
            <w:r w:rsidRPr="00593051">
              <w:rPr>
                <w:sz w:val="28"/>
                <w:szCs w:val="28"/>
              </w:rPr>
              <w:t xml:space="preserve"> Р.Ш.</w:t>
            </w:r>
          </w:p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начальник Управления МВД России по Нижнекамскому           району (по согласованию).</w:t>
            </w:r>
          </w:p>
        </w:tc>
      </w:tr>
    </w:tbl>
    <w:p w:rsidR="00593051" w:rsidRDefault="00593051" w:rsidP="00593051">
      <w:pPr>
        <w:rPr>
          <w:rFonts w:cstheme="minorBidi"/>
          <w:sz w:val="28"/>
          <w:szCs w:val="28"/>
          <w:lang w:eastAsia="en-US"/>
        </w:rPr>
      </w:pPr>
    </w:p>
    <w:p w:rsidR="00593051" w:rsidRDefault="00593051" w:rsidP="00593051">
      <w:pPr>
        <w:rPr>
          <w:sz w:val="28"/>
          <w:szCs w:val="28"/>
        </w:rPr>
        <w:sectPr w:rsidR="00593051">
          <w:pgSz w:w="11906" w:h="16838"/>
          <w:pgMar w:top="1134" w:right="567" w:bottom="1134" w:left="1134" w:header="709" w:footer="709" w:gutter="0"/>
          <w:cols w:space="720"/>
        </w:sectPr>
      </w:pPr>
    </w:p>
    <w:p w:rsidR="00593051" w:rsidRDefault="00593051" w:rsidP="00593051">
      <w:pPr>
        <w:ind w:left="4820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  <w:lang w:val="tt-RU"/>
        </w:rPr>
        <w:t>2</w:t>
      </w:r>
    </w:p>
    <w:p w:rsidR="00593051" w:rsidRDefault="00593051" w:rsidP="00593051">
      <w:pPr>
        <w:tabs>
          <w:tab w:val="left" w:pos="6960"/>
        </w:tabs>
        <w:ind w:left="4820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>Утверждено</w:t>
      </w:r>
    </w:p>
    <w:p w:rsidR="00593051" w:rsidRDefault="00593051" w:rsidP="00593051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>
        <w:rPr>
          <w:sz w:val="28"/>
          <w:szCs w:val="28"/>
        </w:rPr>
        <w:t>постановлением Исполнительного комитета</w:t>
      </w:r>
      <w:r>
        <w:rPr>
          <w:sz w:val="28"/>
          <w:szCs w:val="28"/>
          <w:lang w:val="tt-RU"/>
        </w:rPr>
        <w:t xml:space="preserve"> </w:t>
      </w:r>
    </w:p>
    <w:p w:rsidR="00593051" w:rsidRDefault="00593051" w:rsidP="00593051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Нижнекамского муниципального района</w:t>
      </w:r>
    </w:p>
    <w:p w:rsidR="00593051" w:rsidRDefault="00593051" w:rsidP="00593051">
      <w:pPr>
        <w:tabs>
          <w:tab w:val="left" w:pos="6960"/>
        </w:tabs>
        <w:ind w:left="482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593051" w:rsidRDefault="00593051" w:rsidP="00593051">
      <w:pPr>
        <w:tabs>
          <w:tab w:val="left" w:pos="696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от 10.08.201</w:t>
      </w:r>
      <w:r>
        <w:rPr>
          <w:sz w:val="28"/>
          <w:szCs w:val="28"/>
          <w:lang w:val="tt-RU"/>
        </w:rPr>
        <w:t>6</w:t>
      </w:r>
      <w:r>
        <w:rPr>
          <w:sz w:val="28"/>
          <w:szCs w:val="28"/>
        </w:rPr>
        <w:t xml:space="preserve"> № 1321</w:t>
      </w:r>
    </w:p>
    <w:p w:rsidR="00593051" w:rsidRDefault="00593051" w:rsidP="00593051">
      <w:pPr>
        <w:tabs>
          <w:tab w:val="left" w:pos="5300"/>
          <w:tab w:val="left" w:pos="5660"/>
          <w:tab w:val="left" w:pos="6280"/>
          <w:tab w:val="right" w:pos="10526"/>
        </w:tabs>
        <w:rPr>
          <w:b/>
          <w:sz w:val="27"/>
          <w:szCs w:val="27"/>
        </w:rPr>
      </w:pPr>
    </w:p>
    <w:p w:rsidR="00593051" w:rsidRDefault="00593051" w:rsidP="00593051">
      <w:pPr>
        <w:tabs>
          <w:tab w:val="left" w:pos="5300"/>
          <w:tab w:val="left" w:pos="5660"/>
          <w:tab w:val="left" w:pos="6280"/>
          <w:tab w:val="right" w:pos="105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93051" w:rsidRDefault="00593051" w:rsidP="00593051">
      <w:pPr>
        <w:pStyle w:val="a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подготовки проведения Кубка мира по хоккею  среди  молодежных клубных команд</w:t>
      </w:r>
    </w:p>
    <w:p w:rsidR="00593051" w:rsidRDefault="00593051" w:rsidP="00593051">
      <w:pPr>
        <w:tabs>
          <w:tab w:val="left" w:pos="5300"/>
          <w:tab w:val="left" w:pos="5660"/>
          <w:tab w:val="left" w:pos="6280"/>
          <w:tab w:val="right" w:pos="10526"/>
        </w:tabs>
        <w:jc w:val="center"/>
        <w:rPr>
          <w:sz w:val="28"/>
          <w:szCs w:val="28"/>
        </w:rPr>
      </w:pPr>
    </w:p>
    <w:tbl>
      <w:tblPr>
        <w:tblW w:w="106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30"/>
        <w:gridCol w:w="1986"/>
        <w:gridCol w:w="2596"/>
      </w:tblGrid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ind w:firstLine="6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Подготовить    постановление руководителя исполнительного комитета НМР. Провести совещания оргкомитета.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05.08.2016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1" w:rsidRDefault="005930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Фаретдинов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  <w:p w:rsidR="00593051" w:rsidRDefault="00593051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Подготовить и согласовать нормативные документы по проведению Кубка мира              (состав оргкомитета, план проведения).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08.08.2016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Мусин Г.Г.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Подготовить письма по службам города (УВД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 xml:space="preserve">З, Пожарный надзор, </w:t>
            </w:r>
            <w:proofErr w:type="spellStart"/>
            <w:r>
              <w:rPr>
                <w:sz w:val="28"/>
                <w:szCs w:val="28"/>
              </w:rPr>
              <w:t>Роспотребнад-зор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08.08.2016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Мусин Г.Г.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Разработать дорожную карту, маршрут               передвижения.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08.08.2016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Мусин Г.Г.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Разместить на улицах г. Нижнекамск               информационные баннеры.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01.08.- </w:t>
            </w:r>
          </w:p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20.08. 2016                 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Ханов Ф.Г.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Обеспечить трансляцию рекламного                    ролика, освещение хода подготовки, итогов всеми средствами массовой информации.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01.08.- </w:t>
            </w:r>
          </w:p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20.08. 2016                 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1" w:rsidRDefault="005930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Камелина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Встреча и размещение гостей и участников соревнований, организация питания, обе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печение материально-технической базы.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Кузнецов В.В.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Подготовить показательные выступления в «</w:t>
            </w:r>
            <w:proofErr w:type="spellStart"/>
            <w:r>
              <w:rPr>
                <w:sz w:val="28"/>
                <w:szCs w:val="28"/>
              </w:rPr>
              <w:t>Нефтехим</w:t>
            </w:r>
            <w:proofErr w:type="spellEnd"/>
            <w:r>
              <w:rPr>
                <w:sz w:val="28"/>
                <w:szCs w:val="28"/>
              </w:rPr>
              <w:t xml:space="preserve"> – Арена»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19.08.2016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Мубаракшина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Мусин Г.Г.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Обеспечить правопорядок на месте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 соревнований и на местах прожив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20-28.08.2016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Хуснутдинов</w:t>
            </w:r>
            <w:proofErr w:type="spellEnd"/>
            <w:r>
              <w:rPr>
                <w:sz w:val="28"/>
                <w:szCs w:val="28"/>
              </w:rPr>
              <w:t xml:space="preserve"> Р.Ш.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Организовать работу врачей и бригад  «Скорой помощи».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20-28.08.2016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Рахимова В.Р.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Обеспечить санитарно-эпидемиологических норм в местах проживания.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20-28.08.2016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Изиятуллин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Обеспечить фото и видеосъемку Кубка                 мира молодежной хоккейной лиги.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20-28.08.2016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Исламов Р.Д.</w:t>
            </w:r>
          </w:p>
          <w:p w:rsidR="00593051" w:rsidRDefault="00593051">
            <w:pPr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Камелина М.В.</w:t>
            </w:r>
          </w:p>
        </w:tc>
      </w:tr>
      <w:tr w:rsidR="00593051" w:rsidTr="005930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Default="00593051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Cs w:val="27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Организовать вечернюю культурно-развлекательную программу.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Pr="00593051" w:rsidRDefault="00593051">
            <w:pPr>
              <w:jc w:val="both"/>
              <w:rPr>
                <w:sz w:val="28"/>
                <w:szCs w:val="28"/>
                <w:lang w:eastAsia="en-US"/>
              </w:rPr>
            </w:pPr>
            <w:r w:rsidRPr="00593051">
              <w:rPr>
                <w:sz w:val="28"/>
                <w:szCs w:val="28"/>
              </w:rPr>
              <w:t>20-28.08.2016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51" w:rsidRPr="00593051" w:rsidRDefault="00593051">
            <w:pPr>
              <w:jc w:val="center"/>
              <w:rPr>
                <w:sz w:val="28"/>
                <w:szCs w:val="28"/>
              </w:rPr>
            </w:pPr>
            <w:r w:rsidRPr="00593051">
              <w:rPr>
                <w:sz w:val="28"/>
                <w:szCs w:val="28"/>
              </w:rPr>
              <w:t>Кузнецов В.В.</w:t>
            </w:r>
          </w:p>
          <w:p w:rsidR="00593051" w:rsidRPr="00593051" w:rsidRDefault="0059305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93051">
              <w:rPr>
                <w:sz w:val="28"/>
                <w:szCs w:val="28"/>
              </w:rPr>
              <w:t>Мубаракшина</w:t>
            </w:r>
            <w:proofErr w:type="spellEnd"/>
            <w:r w:rsidRPr="00593051">
              <w:rPr>
                <w:sz w:val="28"/>
                <w:szCs w:val="28"/>
              </w:rPr>
              <w:t xml:space="preserve"> Г.М.</w:t>
            </w:r>
          </w:p>
        </w:tc>
      </w:tr>
    </w:tbl>
    <w:p w:rsidR="000A04F3" w:rsidRPr="009A3A8C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9A3A8C" w:rsidSect="000A04F3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A04F3"/>
    <w:rsid w:val="00150A2D"/>
    <w:rsid w:val="001E5B68"/>
    <w:rsid w:val="00484A8D"/>
    <w:rsid w:val="004A554D"/>
    <w:rsid w:val="00593051"/>
    <w:rsid w:val="00623874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D730AF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a9">
    <w:name w:val="Title"/>
    <w:basedOn w:val="a"/>
    <w:link w:val="aa"/>
    <w:qFormat/>
    <w:rsid w:val="00593051"/>
    <w:pPr>
      <w:jc w:val="center"/>
    </w:pPr>
    <w:rPr>
      <w:b/>
      <w:bCs/>
      <w:sz w:val="32"/>
    </w:rPr>
  </w:style>
  <w:style w:type="character" w:customStyle="1" w:styleId="aa">
    <w:name w:val="Название Знак"/>
    <w:basedOn w:val="a0"/>
    <w:link w:val="a9"/>
    <w:rsid w:val="00593051"/>
    <w:rPr>
      <w:rFonts w:eastAsia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a9">
    <w:name w:val="Title"/>
    <w:basedOn w:val="a"/>
    <w:link w:val="aa"/>
    <w:qFormat/>
    <w:rsid w:val="00593051"/>
    <w:pPr>
      <w:jc w:val="center"/>
    </w:pPr>
    <w:rPr>
      <w:b/>
      <w:bCs/>
      <w:sz w:val="32"/>
    </w:rPr>
  </w:style>
  <w:style w:type="character" w:customStyle="1" w:styleId="aa">
    <w:name w:val="Название Знак"/>
    <w:basedOn w:val="a0"/>
    <w:link w:val="a9"/>
    <w:rsid w:val="00593051"/>
    <w:rPr>
      <w:rFonts w:eastAsia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2016-08-23T05:08:00Z</dcterms:created>
  <dcterms:modified xsi:type="dcterms:W3CDTF">2016-08-23T05:08:00Z</dcterms:modified>
</cp:coreProperties>
</file>