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7D2C24" w:rsidRPr="00807621" w:rsidTr="00491B3A">
        <w:trPr>
          <w:trHeight w:val="1275"/>
        </w:trPr>
        <w:tc>
          <w:tcPr>
            <w:tcW w:w="4536" w:type="dxa"/>
          </w:tcPr>
          <w:p w:rsidR="007D2C24" w:rsidRDefault="007D2C24" w:rsidP="00491B3A">
            <w:pPr>
              <w:jc w:val="center"/>
              <w:rPr>
                <w:b/>
                <w:sz w:val="20"/>
                <w:lang w:val="en-US"/>
              </w:rPr>
            </w:pPr>
          </w:p>
          <w:p w:rsidR="007D2C24" w:rsidRPr="00711B6B" w:rsidRDefault="007D2C24" w:rsidP="00491B3A">
            <w:pPr>
              <w:ind w:left="-108" w:right="-108"/>
              <w:jc w:val="center"/>
              <w:rPr>
                <w:sz w:val="17"/>
                <w:szCs w:val="17"/>
              </w:rPr>
            </w:pPr>
            <w:r w:rsidRPr="00711B6B">
              <w:rPr>
                <w:sz w:val="17"/>
                <w:szCs w:val="17"/>
              </w:rPr>
              <w:t xml:space="preserve"> ГЛАВА</w:t>
            </w:r>
          </w:p>
          <w:p w:rsidR="007D2C24" w:rsidRPr="00711B6B" w:rsidRDefault="007D2C24" w:rsidP="00491B3A">
            <w:pPr>
              <w:ind w:left="-108" w:right="-108"/>
              <w:jc w:val="center"/>
              <w:rPr>
                <w:sz w:val="17"/>
                <w:szCs w:val="17"/>
              </w:rPr>
            </w:pPr>
            <w:r w:rsidRPr="00711B6B">
              <w:rPr>
                <w:sz w:val="17"/>
                <w:szCs w:val="17"/>
              </w:rPr>
              <w:t>МУНИЦИПАЛЬНОГО ОБРАЗОВАНИЯ</w:t>
            </w:r>
          </w:p>
          <w:p w:rsidR="007D2C24" w:rsidRPr="00711B6B" w:rsidRDefault="007D2C24" w:rsidP="00491B3A">
            <w:pPr>
              <w:ind w:left="-108" w:right="-108"/>
              <w:jc w:val="center"/>
              <w:rPr>
                <w:sz w:val="17"/>
                <w:szCs w:val="17"/>
                <w:lang w:val="tt-RU"/>
              </w:rPr>
            </w:pPr>
            <w:r w:rsidRPr="00711B6B">
              <w:rPr>
                <w:sz w:val="17"/>
                <w:szCs w:val="17"/>
              </w:rPr>
              <w:t>«НИЖНЕКАМСКИЙ МУНИЦИПАЛЬНЫЙ РАЙОН»</w:t>
            </w:r>
          </w:p>
          <w:p w:rsidR="007D2C24" w:rsidRPr="00711B6B" w:rsidRDefault="007D2C24" w:rsidP="00491B3A">
            <w:pPr>
              <w:ind w:left="-108" w:right="-108"/>
              <w:jc w:val="center"/>
              <w:rPr>
                <w:sz w:val="17"/>
                <w:szCs w:val="17"/>
              </w:rPr>
            </w:pPr>
            <w:r w:rsidRPr="00711B6B">
              <w:rPr>
                <w:sz w:val="17"/>
                <w:szCs w:val="17"/>
              </w:rPr>
              <w:t>РЕСПУБЛИКИ ТАТАРСТАН</w:t>
            </w:r>
          </w:p>
          <w:p w:rsidR="007D2C24" w:rsidRPr="00EA2384" w:rsidRDefault="007D2C24" w:rsidP="00491B3A">
            <w:pPr>
              <w:ind w:left="-108" w:right="-108"/>
              <w:jc w:val="center"/>
              <w:rPr>
                <w:sz w:val="8"/>
                <w:szCs w:val="8"/>
              </w:rPr>
            </w:pPr>
          </w:p>
          <w:p w:rsidR="007D2C24" w:rsidRDefault="007D2C24" w:rsidP="00491B3A">
            <w:pPr>
              <w:ind w:left="-108" w:right="-108"/>
              <w:jc w:val="center"/>
              <w:rPr>
                <w:sz w:val="15"/>
                <w:szCs w:val="15"/>
                <w:lang w:val="tt-RU"/>
              </w:rPr>
            </w:pPr>
          </w:p>
          <w:p w:rsidR="007D2C24" w:rsidRPr="00807621" w:rsidRDefault="007D2C24" w:rsidP="00491B3A">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7D2C24" w:rsidRDefault="007D2C24" w:rsidP="00491B3A">
            <w:pPr>
              <w:ind w:left="-108"/>
              <w:jc w:val="center"/>
              <w:rPr>
                <w:sz w:val="20"/>
              </w:rPr>
            </w:pPr>
            <w:r>
              <w:rPr>
                <w:noProof/>
                <w:sz w:val="20"/>
              </w:rPr>
              <w:drawing>
                <wp:inline distT="0" distB="0" distL="0" distR="0">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7D2C24" w:rsidRDefault="007D2C24" w:rsidP="00491B3A">
            <w:pPr>
              <w:jc w:val="center"/>
              <w:rPr>
                <w:b/>
                <w:sz w:val="20"/>
                <w:lang w:val="en-US"/>
              </w:rPr>
            </w:pPr>
          </w:p>
          <w:p w:rsidR="007D2C24" w:rsidRPr="00711B6B" w:rsidRDefault="007D2C24" w:rsidP="00491B3A">
            <w:pPr>
              <w:jc w:val="center"/>
              <w:rPr>
                <w:sz w:val="17"/>
                <w:szCs w:val="17"/>
                <w:lang w:val="tt-RU"/>
              </w:rPr>
            </w:pPr>
            <w:r w:rsidRPr="00711B6B">
              <w:rPr>
                <w:sz w:val="17"/>
                <w:szCs w:val="17"/>
                <w:lang w:val="tt-RU"/>
              </w:rPr>
              <w:t>ТАТАРСТАН РЕСПУБЛИКАСЫ</w:t>
            </w:r>
          </w:p>
          <w:p w:rsidR="007D2C24" w:rsidRPr="00711B6B" w:rsidRDefault="007D2C24" w:rsidP="00491B3A">
            <w:pPr>
              <w:jc w:val="center"/>
              <w:rPr>
                <w:sz w:val="17"/>
                <w:szCs w:val="17"/>
                <w:lang w:val="tt-RU"/>
              </w:rPr>
            </w:pPr>
            <w:r w:rsidRPr="00711B6B">
              <w:rPr>
                <w:sz w:val="17"/>
                <w:szCs w:val="17"/>
              </w:rPr>
              <w:t>«</w:t>
            </w:r>
            <w:r w:rsidRPr="00711B6B">
              <w:rPr>
                <w:sz w:val="17"/>
                <w:szCs w:val="17"/>
                <w:lang w:val="tt-RU"/>
              </w:rPr>
              <w:t>ТҮБӘН КАМА МУНИЦИПАЛЬ</w:t>
            </w:r>
            <w:r w:rsidRPr="00711B6B">
              <w:rPr>
                <w:sz w:val="17"/>
                <w:szCs w:val="17"/>
              </w:rPr>
              <w:t xml:space="preserve"> </w:t>
            </w:r>
            <w:r w:rsidRPr="00711B6B">
              <w:rPr>
                <w:sz w:val="17"/>
                <w:szCs w:val="17"/>
                <w:lang w:val="tt-RU"/>
              </w:rPr>
              <w:t>РАЙОНЫ</w:t>
            </w:r>
            <w:r w:rsidRPr="00711B6B">
              <w:rPr>
                <w:sz w:val="17"/>
                <w:szCs w:val="17"/>
              </w:rPr>
              <w:t>»</w:t>
            </w:r>
          </w:p>
          <w:p w:rsidR="007D2C24" w:rsidRPr="00711B6B" w:rsidRDefault="007D2C24" w:rsidP="00491B3A">
            <w:pPr>
              <w:jc w:val="center"/>
              <w:rPr>
                <w:sz w:val="17"/>
                <w:szCs w:val="17"/>
                <w:lang w:val="tt-RU"/>
              </w:rPr>
            </w:pPr>
            <w:r w:rsidRPr="00711B6B">
              <w:rPr>
                <w:sz w:val="17"/>
                <w:szCs w:val="17"/>
                <w:lang w:val="tt-RU"/>
              </w:rPr>
              <w:t>МУНИЦИПАЛЬ БЕРӘМЛЕГЕ</w:t>
            </w:r>
          </w:p>
          <w:p w:rsidR="007D2C24" w:rsidRPr="00711B6B" w:rsidRDefault="007D2C24" w:rsidP="00491B3A">
            <w:pPr>
              <w:jc w:val="center"/>
              <w:rPr>
                <w:sz w:val="17"/>
                <w:szCs w:val="17"/>
                <w:lang w:val="tt-RU"/>
              </w:rPr>
            </w:pPr>
            <w:r w:rsidRPr="00711B6B">
              <w:rPr>
                <w:sz w:val="17"/>
                <w:szCs w:val="17"/>
                <w:lang w:val="tt-RU"/>
              </w:rPr>
              <w:t xml:space="preserve">БАШЛЫГЫ </w:t>
            </w:r>
          </w:p>
          <w:p w:rsidR="007D2C24" w:rsidRPr="00EA2384" w:rsidRDefault="007D2C24" w:rsidP="00491B3A">
            <w:pPr>
              <w:jc w:val="center"/>
              <w:rPr>
                <w:sz w:val="8"/>
                <w:szCs w:val="8"/>
                <w:lang w:val="tt-RU"/>
              </w:rPr>
            </w:pPr>
          </w:p>
          <w:p w:rsidR="007D2C24" w:rsidRDefault="007D2C24" w:rsidP="00491B3A">
            <w:pPr>
              <w:jc w:val="center"/>
              <w:rPr>
                <w:sz w:val="15"/>
                <w:szCs w:val="15"/>
                <w:lang w:val="tt-RU"/>
              </w:rPr>
            </w:pPr>
          </w:p>
          <w:p w:rsidR="007D2C24" w:rsidRPr="00807621" w:rsidRDefault="007D2C24" w:rsidP="00491B3A">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7D2C24" w:rsidRPr="008E3144" w:rsidTr="00491B3A">
        <w:trPr>
          <w:trHeight w:val="177"/>
        </w:trPr>
        <w:tc>
          <w:tcPr>
            <w:tcW w:w="5246" w:type="dxa"/>
            <w:gridSpan w:val="2"/>
          </w:tcPr>
          <w:p w:rsidR="007D2C24" w:rsidRPr="008E3144" w:rsidRDefault="007D2C24" w:rsidP="00491B3A">
            <w:pPr>
              <w:ind w:right="-143"/>
              <w:rPr>
                <w:sz w:val="20"/>
                <w:szCs w:val="20"/>
                <w:lang w:val="tt-RU"/>
              </w:rPr>
            </w:pPr>
            <w:r>
              <w:rPr>
                <w:noProof/>
                <w:sz w:val="27"/>
              </w:rPr>
              <mc:AlternateContent>
                <mc:Choice Requires="wps">
                  <w:drawing>
                    <wp:anchor distT="0" distB="0" distL="114300" distR="114300" simplePos="0" relativeHeight="251656704" behindDoc="0" locked="0" layoutInCell="1" allowOverlap="1">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sz w:val="27"/>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752" behindDoc="0" locked="0" layoutInCell="1" allowOverlap="1">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sidRPr="008E3144">
              <w:rPr>
                <w:sz w:val="20"/>
                <w:szCs w:val="20"/>
                <w:lang w:val="tt-RU"/>
              </w:rPr>
              <w:t xml:space="preserve">                                        </w:t>
            </w:r>
          </w:p>
          <w:p w:rsidR="007D2C24" w:rsidRPr="008E3144" w:rsidRDefault="007D2C24" w:rsidP="00491B3A">
            <w:pPr>
              <w:ind w:right="-143"/>
              <w:rPr>
                <w:sz w:val="16"/>
                <w:szCs w:val="16"/>
                <w:lang w:val="tt-RU"/>
              </w:rPr>
            </w:pPr>
            <w:r w:rsidRPr="008E3144">
              <w:rPr>
                <w:sz w:val="16"/>
                <w:szCs w:val="16"/>
                <w:lang w:val="tt-RU"/>
              </w:rPr>
              <w:t xml:space="preserve">                                  ПОСТАНОВЛЕНИЕ</w:t>
            </w:r>
          </w:p>
          <w:p w:rsidR="007D2C24" w:rsidRPr="008E3144" w:rsidRDefault="007D2C24" w:rsidP="00491B3A">
            <w:pPr>
              <w:ind w:right="-143"/>
              <w:rPr>
                <w:sz w:val="16"/>
                <w:szCs w:val="16"/>
                <w:lang w:val="tt-RU"/>
              </w:rPr>
            </w:pPr>
          </w:p>
          <w:p w:rsidR="007D2C24" w:rsidRPr="008E3144" w:rsidRDefault="007D2C24" w:rsidP="007D2C24">
            <w:pPr>
              <w:ind w:right="-143"/>
              <w:rPr>
                <w:sz w:val="20"/>
                <w:szCs w:val="20"/>
                <w:lang w:val="tt-RU"/>
              </w:rPr>
            </w:pPr>
            <w:r w:rsidRPr="008E3144">
              <w:rPr>
                <w:sz w:val="20"/>
                <w:szCs w:val="20"/>
                <w:lang w:val="tt-RU"/>
              </w:rPr>
              <w:t xml:space="preserve">№ </w:t>
            </w:r>
            <w:r>
              <w:rPr>
                <w:sz w:val="20"/>
                <w:szCs w:val="20"/>
                <w:lang w:val="tt-RU"/>
              </w:rPr>
              <w:t>49</w:t>
            </w:r>
          </w:p>
        </w:tc>
        <w:tc>
          <w:tcPr>
            <w:tcW w:w="4393" w:type="dxa"/>
            <w:gridSpan w:val="2"/>
          </w:tcPr>
          <w:p w:rsidR="007D2C24" w:rsidRPr="008E3144" w:rsidRDefault="007D2C24" w:rsidP="00491B3A">
            <w:pPr>
              <w:ind w:firstLine="1236"/>
              <w:jc w:val="both"/>
              <w:rPr>
                <w:sz w:val="27"/>
                <w:lang w:val="tt-RU"/>
              </w:rPr>
            </w:pPr>
          </w:p>
          <w:p w:rsidR="007D2C24" w:rsidRPr="008E3144" w:rsidRDefault="007D2C24" w:rsidP="00491B3A">
            <w:pPr>
              <w:jc w:val="both"/>
              <w:rPr>
                <w:sz w:val="16"/>
                <w:szCs w:val="16"/>
                <w:lang w:val="tt-RU"/>
              </w:rPr>
            </w:pPr>
            <w:r w:rsidRPr="008E3144">
              <w:rPr>
                <w:sz w:val="16"/>
                <w:szCs w:val="16"/>
                <w:lang w:val="tt-RU"/>
              </w:rPr>
              <w:t xml:space="preserve">                                                   КАРАР</w:t>
            </w:r>
          </w:p>
          <w:p w:rsidR="007D2C24" w:rsidRPr="008E3144" w:rsidRDefault="007D2C24" w:rsidP="00491B3A">
            <w:pPr>
              <w:jc w:val="both"/>
              <w:rPr>
                <w:sz w:val="16"/>
                <w:szCs w:val="16"/>
                <w:lang w:val="tt-RU"/>
              </w:rPr>
            </w:pPr>
          </w:p>
          <w:p w:rsidR="007D2C24" w:rsidRPr="008E3144" w:rsidRDefault="007D2C24" w:rsidP="007D2C24">
            <w:pPr>
              <w:jc w:val="right"/>
              <w:rPr>
                <w:sz w:val="16"/>
                <w:szCs w:val="16"/>
                <w:lang w:val="tt-RU"/>
              </w:rPr>
            </w:pPr>
            <w:r>
              <w:rPr>
                <w:sz w:val="20"/>
                <w:szCs w:val="20"/>
                <w:lang w:val="tt-RU"/>
              </w:rPr>
              <w:t>29 август</w:t>
            </w:r>
            <w:r w:rsidRPr="008E3144">
              <w:rPr>
                <w:sz w:val="20"/>
                <w:szCs w:val="20"/>
                <w:lang w:val="tt-RU"/>
              </w:rPr>
              <w:t xml:space="preserve"> 201</w:t>
            </w:r>
            <w:r>
              <w:rPr>
                <w:sz w:val="20"/>
                <w:szCs w:val="20"/>
                <w:lang w:val="tt-RU"/>
              </w:rPr>
              <w:t>9</w:t>
            </w:r>
            <w:r w:rsidRPr="008E3144">
              <w:rPr>
                <w:sz w:val="20"/>
                <w:szCs w:val="20"/>
                <w:lang w:val="tt-RU"/>
              </w:rPr>
              <w:t xml:space="preserve"> </w:t>
            </w:r>
            <w:r>
              <w:rPr>
                <w:sz w:val="20"/>
                <w:szCs w:val="20"/>
                <w:lang w:val="tt-RU"/>
              </w:rPr>
              <w:t>ел</w:t>
            </w:r>
          </w:p>
        </w:tc>
      </w:tr>
    </w:tbl>
    <w:p w:rsidR="007D2C24" w:rsidRDefault="007D2C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3F4A1C" w:rsidRPr="003F4A1C" w:rsidTr="007D2C24">
        <w:tc>
          <w:tcPr>
            <w:tcW w:w="9747" w:type="dxa"/>
            <w:tcBorders>
              <w:top w:val="nil"/>
              <w:left w:val="nil"/>
              <w:bottom w:val="nil"/>
              <w:right w:val="nil"/>
            </w:tcBorders>
            <w:hideMark/>
          </w:tcPr>
          <w:p w:rsidR="007D2C24" w:rsidRDefault="003F4A1C" w:rsidP="007D2C24">
            <w:pPr>
              <w:autoSpaceDE w:val="0"/>
              <w:autoSpaceDN w:val="0"/>
              <w:adjustRightInd w:val="0"/>
              <w:jc w:val="center"/>
              <w:rPr>
                <w:sz w:val="28"/>
                <w:szCs w:val="28"/>
              </w:rPr>
            </w:pPr>
            <w:r w:rsidRPr="003F4A1C">
              <w:rPr>
                <w:spacing w:val="-4"/>
                <w:sz w:val="28"/>
                <w:szCs w:val="28"/>
              </w:rPr>
              <w:t>16:30:090705:354</w:t>
            </w:r>
            <w:r w:rsidR="002345C9">
              <w:rPr>
                <w:spacing w:val="-4"/>
                <w:sz w:val="28"/>
                <w:szCs w:val="28"/>
              </w:rPr>
              <w:t xml:space="preserve"> кадастр номерлы </w:t>
            </w:r>
            <w:r w:rsidR="002345C9">
              <w:rPr>
                <w:sz w:val="28"/>
                <w:szCs w:val="28"/>
                <w:lang w:val="tt-RU"/>
              </w:rPr>
              <w:t>җ</w:t>
            </w:r>
            <w:r w:rsidR="002345C9" w:rsidRPr="002345C9">
              <w:rPr>
                <w:sz w:val="28"/>
                <w:szCs w:val="28"/>
              </w:rPr>
              <w:t>ир кишәрлеген</w:t>
            </w:r>
            <w:r w:rsidR="002345C9">
              <w:rPr>
                <w:sz w:val="28"/>
                <w:szCs w:val="28"/>
                <w:lang w:val="tt-RU"/>
              </w:rPr>
              <w:t>ең</w:t>
            </w:r>
            <w:r w:rsidR="002345C9">
              <w:rPr>
                <w:sz w:val="28"/>
                <w:szCs w:val="28"/>
              </w:rPr>
              <w:t xml:space="preserve"> рөхсәт ителгән </w:t>
            </w:r>
          </w:p>
          <w:p w:rsidR="002345C9" w:rsidRPr="002345C9" w:rsidRDefault="002345C9" w:rsidP="007D2C24">
            <w:pPr>
              <w:autoSpaceDE w:val="0"/>
              <w:autoSpaceDN w:val="0"/>
              <w:adjustRightInd w:val="0"/>
              <w:jc w:val="center"/>
              <w:rPr>
                <w:spacing w:val="-4"/>
                <w:sz w:val="28"/>
                <w:szCs w:val="28"/>
              </w:rPr>
            </w:pPr>
            <w:r>
              <w:rPr>
                <w:sz w:val="28"/>
                <w:szCs w:val="28"/>
              </w:rPr>
              <w:t>төзелеш</w:t>
            </w:r>
            <w:r w:rsidR="00280506">
              <w:rPr>
                <w:sz w:val="28"/>
                <w:szCs w:val="28"/>
              </w:rPr>
              <w:t>нең</w:t>
            </w:r>
            <w:r>
              <w:rPr>
                <w:sz w:val="28"/>
                <w:szCs w:val="28"/>
              </w:rPr>
              <w:t xml:space="preserve"> </w:t>
            </w:r>
            <w:r w:rsidR="0018284E">
              <w:rPr>
                <w:sz w:val="28"/>
                <w:szCs w:val="28"/>
                <w:lang w:val="tt-RU"/>
              </w:rPr>
              <w:t xml:space="preserve">иң </w:t>
            </w:r>
            <w:r>
              <w:rPr>
                <w:sz w:val="28"/>
                <w:szCs w:val="28"/>
              </w:rPr>
              <w:t>чик параметрларыннан ч</w:t>
            </w:r>
            <w:r w:rsidR="00280506">
              <w:rPr>
                <w:sz w:val="28"/>
                <w:szCs w:val="28"/>
              </w:rPr>
              <w:t>иткә китүгә</w:t>
            </w:r>
            <w:r>
              <w:rPr>
                <w:sz w:val="28"/>
                <w:szCs w:val="28"/>
              </w:rPr>
              <w:t xml:space="preserve"> рөхсәт бирү буенча җәмәгать тыңлавы билгеләү турында</w:t>
            </w:r>
          </w:p>
        </w:tc>
      </w:tr>
    </w:tbl>
    <w:p w:rsidR="003F4A1C" w:rsidRPr="003F4A1C" w:rsidRDefault="003F4A1C" w:rsidP="003F4A1C">
      <w:pPr>
        <w:jc w:val="both"/>
        <w:rPr>
          <w:sz w:val="28"/>
          <w:szCs w:val="28"/>
        </w:rPr>
      </w:pPr>
    </w:p>
    <w:p w:rsidR="002345C9" w:rsidRPr="003F4A1C" w:rsidRDefault="002345C9" w:rsidP="007D2C24">
      <w:pPr>
        <w:ind w:right="566" w:firstLine="709"/>
        <w:jc w:val="both"/>
        <w:rPr>
          <w:sz w:val="28"/>
          <w:szCs w:val="28"/>
        </w:rPr>
      </w:pPr>
      <w:r>
        <w:rPr>
          <w:sz w:val="28"/>
          <w:szCs w:val="28"/>
        </w:rPr>
        <w:t xml:space="preserve">Җир кишәрлеге милекчесе </w:t>
      </w:r>
      <w:r w:rsidRPr="002345C9">
        <w:rPr>
          <w:sz w:val="28"/>
          <w:szCs w:val="28"/>
        </w:rPr>
        <w:t xml:space="preserve">Жуков Владимир Александрович гаризасын карап, Россия Федерациясе Шәһәр төзелеше кодексының 40 статьясы, Россия Федерациясе Шәһәр төзелеше кодексының 5.1 статьясы, «Россия </w:t>
      </w:r>
      <w:r w:rsidR="007D2C24">
        <w:rPr>
          <w:sz w:val="28"/>
          <w:szCs w:val="28"/>
        </w:rPr>
        <w:t xml:space="preserve">                           </w:t>
      </w:r>
      <w:r w:rsidRPr="002345C9">
        <w:rPr>
          <w:sz w:val="28"/>
          <w:szCs w:val="28"/>
        </w:rPr>
        <w:t>Федерациясендә җирле үзидарә оештыруның гомуми принциплары турын</w:t>
      </w:r>
      <w:r>
        <w:rPr>
          <w:sz w:val="28"/>
          <w:szCs w:val="28"/>
        </w:rPr>
        <w:t>да»</w:t>
      </w:r>
      <w:r w:rsidRPr="002345C9">
        <w:rPr>
          <w:sz w:val="28"/>
          <w:szCs w:val="28"/>
        </w:rPr>
        <w:t xml:space="preserve"> 2003 елның 6 октябрендәге 131-ФЗ н</w:t>
      </w:r>
      <w:r>
        <w:rPr>
          <w:sz w:val="28"/>
          <w:szCs w:val="28"/>
        </w:rPr>
        <w:t>омерлы Федераль закон нигезендә</w:t>
      </w:r>
      <w:r w:rsidR="00280506">
        <w:rPr>
          <w:sz w:val="28"/>
          <w:szCs w:val="28"/>
        </w:rPr>
        <w:t xml:space="preserve">, </w:t>
      </w:r>
      <w:r w:rsidRPr="002345C9">
        <w:rPr>
          <w:sz w:val="28"/>
          <w:szCs w:val="28"/>
        </w:rPr>
        <w:t>Түбән Кама муниципаль районы Советының «Татарстан Республикасы «Түбән Кама муниципаль районы</w:t>
      </w:r>
      <w:r w:rsidR="00280506">
        <w:rPr>
          <w:sz w:val="28"/>
          <w:szCs w:val="28"/>
        </w:rPr>
        <w:t>» муниципаль берәмлегендә җәмәгать тыңлавы</w:t>
      </w:r>
      <w:r w:rsidRPr="002345C9">
        <w:rPr>
          <w:sz w:val="28"/>
          <w:szCs w:val="28"/>
        </w:rPr>
        <w:t xml:space="preserve"> оештыру һәм үткәрү тәртибе турында» 2006 елның 13 октяб</w:t>
      </w:r>
      <w:r w:rsidR="00280506">
        <w:rPr>
          <w:sz w:val="28"/>
          <w:szCs w:val="28"/>
        </w:rPr>
        <w:t>рендәге 48 номерлы карары белән</w:t>
      </w:r>
      <w:r w:rsidRPr="002345C9">
        <w:rPr>
          <w:sz w:val="28"/>
          <w:szCs w:val="28"/>
        </w:rPr>
        <w:t xml:space="preserve"> карар бирәм:</w:t>
      </w:r>
    </w:p>
    <w:p w:rsidR="003F4A1C" w:rsidRPr="003F4A1C" w:rsidRDefault="003F4A1C" w:rsidP="007D2C24">
      <w:pPr>
        <w:ind w:right="566" w:firstLine="709"/>
        <w:jc w:val="both"/>
        <w:rPr>
          <w:sz w:val="28"/>
          <w:szCs w:val="28"/>
        </w:rPr>
      </w:pPr>
      <w:r>
        <w:rPr>
          <w:sz w:val="28"/>
          <w:szCs w:val="28"/>
        </w:rPr>
        <w:t xml:space="preserve">1. </w:t>
      </w:r>
      <w:r w:rsidR="00280506">
        <w:rPr>
          <w:sz w:val="28"/>
          <w:szCs w:val="28"/>
        </w:rPr>
        <w:t>В</w:t>
      </w:r>
      <w:r w:rsidR="00280506">
        <w:rPr>
          <w:sz w:val="28"/>
          <w:szCs w:val="28"/>
          <w:lang w:val="tt-RU"/>
        </w:rPr>
        <w:t>ладимир</w:t>
      </w:r>
      <w:r w:rsidR="00280506">
        <w:rPr>
          <w:sz w:val="28"/>
          <w:szCs w:val="28"/>
        </w:rPr>
        <w:t xml:space="preserve"> Александрович Жуков</w:t>
      </w:r>
      <w:r w:rsidR="00280506" w:rsidRPr="00280506">
        <w:rPr>
          <w:sz w:val="28"/>
          <w:szCs w:val="28"/>
        </w:rPr>
        <w:t xml:space="preserve"> милкендә булган, </w:t>
      </w:r>
      <w:r w:rsidR="00280506">
        <w:rPr>
          <w:sz w:val="28"/>
          <w:szCs w:val="28"/>
        </w:rPr>
        <w:t>Ж-1 шәхси торак йортлар төзү зо</w:t>
      </w:r>
      <w:r w:rsidR="00280506" w:rsidRPr="00280506">
        <w:rPr>
          <w:sz w:val="28"/>
          <w:szCs w:val="28"/>
        </w:rPr>
        <w:t>насындагы Түбән К</w:t>
      </w:r>
      <w:r w:rsidR="00280506">
        <w:rPr>
          <w:sz w:val="28"/>
          <w:szCs w:val="28"/>
        </w:rPr>
        <w:t>ама муниципаль районының Ширәмәт авыл җирлегенең</w:t>
      </w:r>
      <w:r w:rsidR="00280506" w:rsidRPr="00280506">
        <w:rPr>
          <w:sz w:val="28"/>
          <w:szCs w:val="28"/>
        </w:rPr>
        <w:t xml:space="preserve"> Төзү һәм җирдән файдалану кагыйдәләре буенча </w:t>
      </w:r>
      <w:r w:rsidR="00280506">
        <w:rPr>
          <w:sz w:val="28"/>
          <w:szCs w:val="28"/>
        </w:rPr>
        <w:t>урнашкан Ширәмәт</w:t>
      </w:r>
      <w:r w:rsidR="00280506" w:rsidRPr="00280506">
        <w:rPr>
          <w:sz w:val="28"/>
          <w:szCs w:val="28"/>
        </w:rPr>
        <w:t xml:space="preserve"> торак п</w:t>
      </w:r>
      <w:r w:rsidR="0040720A">
        <w:rPr>
          <w:sz w:val="28"/>
          <w:szCs w:val="28"/>
        </w:rPr>
        <w:t>унк</w:t>
      </w:r>
      <w:r w:rsidR="00280506">
        <w:rPr>
          <w:sz w:val="28"/>
          <w:szCs w:val="28"/>
        </w:rPr>
        <w:t>тындагы гомуми мәйданы 1 005 кв. метр булган 16:30:090705:354</w:t>
      </w:r>
      <w:r w:rsidR="00280506" w:rsidRPr="00280506">
        <w:rPr>
          <w:sz w:val="28"/>
          <w:szCs w:val="28"/>
        </w:rPr>
        <w:t xml:space="preserve"> кадастр но-мерлы җир кишәрлегенең бер өлешенә рөхсәт ителгән төзелешнең чик параметр-ларыннан читкә китүгә (җир кишәрлеге</w:t>
      </w:r>
      <w:r w:rsidR="007D2C24">
        <w:rPr>
          <w:sz w:val="28"/>
          <w:szCs w:val="28"/>
        </w:rPr>
        <w:t xml:space="preserve">            </w:t>
      </w:r>
      <w:r w:rsidR="00280506" w:rsidRPr="00280506">
        <w:rPr>
          <w:sz w:val="28"/>
          <w:szCs w:val="28"/>
        </w:rPr>
        <w:t xml:space="preserve"> чигеннән капиталь төзелеш объектына кадәр чигенүгә) рөхсәт бирү турындагы мәсьәлә буенча җәмәгать тыңлавы билгеләргә.</w:t>
      </w:r>
    </w:p>
    <w:p w:rsidR="003F4A1C" w:rsidRPr="00280506" w:rsidRDefault="003F4A1C" w:rsidP="007D2C24">
      <w:pPr>
        <w:ind w:right="566" w:firstLine="709"/>
        <w:jc w:val="both"/>
        <w:rPr>
          <w:sz w:val="28"/>
          <w:szCs w:val="28"/>
          <w:lang w:val="tt-RU"/>
        </w:rPr>
      </w:pPr>
      <w:r w:rsidRPr="003F4A1C">
        <w:rPr>
          <w:sz w:val="28"/>
          <w:szCs w:val="28"/>
        </w:rPr>
        <w:t>2.</w:t>
      </w:r>
      <w:r>
        <w:rPr>
          <w:sz w:val="28"/>
          <w:szCs w:val="28"/>
        </w:rPr>
        <w:t xml:space="preserve"> </w:t>
      </w:r>
      <w:r w:rsidR="00D56A4D">
        <w:rPr>
          <w:sz w:val="28"/>
          <w:szCs w:val="28"/>
        </w:rPr>
        <w:t>16:30:090705:354 кадастр но</w:t>
      </w:r>
      <w:r w:rsidR="00280506" w:rsidRPr="00280506">
        <w:rPr>
          <w:sz w:val="28"/>
          <w:szCs w:val="28"/>
        </w:rPr>
        <w:t>мерлы җир кишә</w:t>
      </w:r>
      <w:r w:rsidR="00D56A4D">
        <w:rPr>
          <w:sz w:val="28"/>
          <w:szCs w:val="28"/>
        </w:rPr>
        <w:t>рлегенең рөхсәт ителгән төзелеш</w:t>
      </w:r>
      <w:r w:rsidR="00280506" w:rsidRPr="00280506">
        <w:rPr>
          <w:sz w:val="28"/>
          <w:szCs w:val="28"/>
        </w:rPr>
        <w:t xml:space="preserve">нең иң чик </w:t>
      </w:r>
      <w:r w:rsidR="00280506">
        <w:rPr>
          <w:sz w:val="28"/>
          <w:szCs w:val="28"/>
        </w:rPr>
        <w:t>параметрларыннан читкә китүгә</w:t>
      </w:r>
      <w:r w:rsidR="00280506" w:rsidRPr="00280506">
        <w:rPr>
          <w:sz w:val="28"/>
          <w:szCs w:val="28"/>
        </w:rPr>
        <w:t xml:space="preserve"> рөхсәт бирү буенча</w:t>
      </w:r>
      <w:r w:rsidR="00280506">
        <w:rPr>
          <w:sz w:val="28"/>
          <w:szCs w:val="28"/>
          <w:lang w:val="tt-RU"/>
        </w:rPr>
        <w:t xml:space="preserve"> җәмәгать тыңлавы билгеләү буенча комиссия составын расларга</w:t>
      </w:r>
      <w:r w:rsidR="0018284E">
        <w:rPr>
          <w:sz w:val="28"/>
          <w:szCs w:val="28"/>
          <w:lang w:val="tt-RU"/>
        </w:rPr>
        <w:t xml:space="preserve"> (кушымта)</w:t>
      </w:r>
      <w:r w:rsidR="00280506">
        <w:rPr>
          <w:sz w:val="28"/>
          <w:szCs w:val="28"/>
          <w:lang w:val="tt-RU"/>
        </w:rPr>
        <w:t>.</w:t>
      </w:r>
    </w:p>
    <w:p w:rsidR="003F4A1C" w:rsidRPr="007D2C24" w:rsidRDefault="0018284E" w:rsidP="007D2C24">
      <w:pPr>
        <w:ind w:right="566" w:firstLine="709"/>
        <w:jc w:val="both"/>
        <w:rPr>
          <w:sz w:val="28"/>
          <w:szCs w:val="28"/>
          <w:lang w:val="tt-RU"/>
        </w:rPr>
      </w:pPr>
      <w:r w:rsidRPr="007D2C24">
        <w:rPr>
          <w:sz w:val="28"/>
          <w:szCs w:val="28"/>
          <w:lang w:val="tt-RU"/>
        </w:rPr>
        <w:t>3. Билгеләргә</w:t>
      </w:r>
      <w:r w:rsidR="003F4A1C" w:rsidRPr="007D2C24">
        <w:rPr>
          <w:sz w:val="28"/>
          <w:szCs w:val="28"/>
          <w:lang w:val="tt-RU"/>
        </w:rPr>
        <w:t>:</w:t>
      </w:r>
    </w:p>
    <w:p w:rsidR="003F4A1C" w:rsidRPr="007D2C24" w:rsidRDefault="003F4A1C" w:rsidP="007D2C24">
      <w:pPr>
        <w:ind w:right="566" w:firstLine="709"/>
        <w:jc w:val="both"/>
        <w:rPr>
          <w:sz w:val="28"/>
          <w:szCs w:val="28"/>
          <w:lang w:val="tt-RU"/>
        </w:rPr>
      </w:pPr>
      <w:r w:rsidRPr="007D2C24">
        <w:rPr>
          <w:sz w:val="28"/>
          <w:szCs w:val="28"/>
          <w:lang w:val="tt-RU"/>
        </w:rPr>
        <w:t>3.1.</w:t>
      </w:r>
      <w:r w:rsidR="0040720A" w:rsidRPr="007D2C24">
        <w:rPr>
          <w:sz w:val="28"/>
          <w:szCs w:val="28"/>
          <w:lang w:val="tt-RU"/>
        </w:rPr>
        <w:t xml:space="preserve"> җәмәгать тыңлавы оештыручы итеп, җәмәгать тыңлавы үткәрү буенча комиссияне;</w:t>
      </w:r>
    </w:p>
    <w:p w:rsidR="00D56A4D" w:rsidRDefault="003F4A1C" w:rsidP="007D2C24">
      <w:pPr>
        <w:tabs>
          <w:tab w:val="left" w:pos="0"/>
        </w:tabs>
        <w:ind w:right="566" w:firstLine="709"/>
        <w:jc w:val="both"/>
        <w:rPr>
          <w:sz w:val="28"/>
          <w:szCs w:val="28"/>
          <w:lang w:val="tt-RU"/>
        </w:rPr>
      </w:pPr>
      <w:r w:rsidRPr="007D2C24">
        <w:rPr>
          <w:sz w:val="28"/>
          <w:szCs w:val="28"/>
          <w:lang w:val="tt-RU"/>
        </w:rPr>
        <w:t xml:space="preserve">3.2. </w:t>
      </w:r>
      <w:r w:rsidR="0040720A" w:rsidRPr="007D2C24">
        <w:rPr>
          <w:sz w:val="28"/>
          <w:szCs w:val="28"/>
          <w:lang w:val="tt-RU"/>
        </w:rPr>
        <w:t>проект экспозициясен ачу урыны: Түбән Кама шәһәре, Мәктәп бульвары, 2а йорт, «Дәүләт һәм муниципаль хезмәтләр күр</w:t>
      </w:r>
      <w:r w:rsidR="00D56A4D" w:rsidRPr="007D2C24">
        <w:rPr>
          <w:sz w:val="28"/>
          <w:szCs w:val="28"/>
          <w:lang w:val="tt-RU"/>
        </w:rPr>
        <w:t>сәтүнең күпфункцияле үзәге» ДБУ</w:t>
      </w:r>
      <w:r w:rsidR="00D56A4D">
        <w:rPr>
          <w:sz w:val="28"/>
          <w:szCs w:val="28"/>
          <w:lang w:val="tt-RU"/>
        </w:rPr>
        <w:t>;</w:t>
      </w:r>
    </w:p>
    <w:p w:rsidR="003F4A1C" w:rsidRPr="003F4A1C" w:rsidRDefault="00D56A4D" w:rsidP="007D2C24">
      <w:pPr>
        <w:tabs>
          <w:tab w:val="left" w:pos="993"/>
        </w:tabs>
        <w:ind w:right="566" w:firstLine="709"/>
        <w:jc w:val="both"/>
        <w:rPr>
          <w:sz w:val="28"/>
          <w:szCs w:val="28"/>
        </w:rPr>
      </w:pPr>
      <w:r>
        <w:rPr>
          <w:sz w:val="28"/>
          <w:szCs w:val="28"/>
          <w:lang w:val="tt-RU"/>
        </w:rPr>
        <w:t>3</w:t>
      </w:r>
      <w:r w:rsidR="003F4A1C">
        <w:rPr>
          <w:sz w:val="28"/>
          <w:szCs w:val="28"/>
        </w:rPr>
        <w:t xml:space="preserve">.3. </w:t>
      </w:r>
      <w:r w:rsidR="0040720A" w:rsidRPr="0040720A">
        <w:rPr>
          <w:sz w:val="28"/>
          <w:szCs w:val="28"/>
        </w:rPr>
        <w:t>проект экспозиц</w:t>
      </w:r>
      <w:r w:rsidR="0040720A">
        <w:rPr>
          <w:sz w:val="28"/>
          <w:szCs w:val="28"/>
        </w:rPr>
        <w:t xml:space="preserve">иясен ачу датасы </w:t>
      </w:r>
      <w:r w:rsidR="007D2C24">
        <w:rPr>
          <w:sz w:val="28"/>
          <w:szCs w:val="28"/>
        </w:rPr>
        <w:t>–</w:t>
      </w:r>
      <w:r w:rsidR="0040720A">
        <w:rPr>
          <w:sz w:val="28"/>
          <w:szCs w:val="28"/>
        </w:rPr>
        <w:t xml:space="preserve"> 2019 елның 2 сентябре</w:t>
      </w:r>
      <w:r w:rsidR="0040720A" w:rsidRPr="0040720A">
        <w:rPr>
          <w:sz w:val="28"/>
          <w:szCs w:val="28"/>
        </w:rPr>
        <w:t>;</w:t>
      </w:r>
    </w:p>
    <w:p w:rsidR="003F4A1C" w:rsidRPr="0040720A" w:rsidRDefault="003F4A1C" w:rsidP="007D2C24">
      <w:pPr>
        <w:pStyle w:val="a3"/>
        <w:tabs>
          <w:tab w:val="left" w:pos="993"/>
        </w:tabs>
        <w:ind w:left="0" w:right="566" w:firstLine="709"/>
        <w:jc w:val="both"/>
        <w:rPr>
          <w:sz w:val="28"/>
          <w:szCs w:val="28"/>
        </w:rPr>
      </w:pPr>
      <w:r w:rsidRPr="003F4A1C">
        <w:rPr>
          <w:sz w:val="28"/>
          <w:szCs w:val="28"/>
        </w:rPr>
        <w:t>3.4</w:t>
      </w:r>
      <w:r>
        <w:rPr>
          <w:sz w:val="28"/>
          <w:szCs w:val="28"/>
        </w:rPr>
        <w:t>.</w:t>
      </w:r>
      <w:r w:rsidR="0040720A">
        <w:rPr>
          <w:sz w:val="28"/>
          <w:szCs w:val="28"/>
        </w:rPr>
        <w:t xml:space="preserve"> </w:t>
      </w:r>
      <w:r w:rsidR="0040720A" w:rsidRPr="0040720A">
        <w:rPr>
          <w:sz w:val="28"/>
          <w:szCs w:val="28"/>
        </w:rPr>
        <w:t>проект экспозициясен</w:t>
      </w:r>
      <w:r w:rsidR="0040720A">
        <w:rPr>
          <w:sz w:val="28"/>
          <w:szCs w:val="28"/>
        </w:rPr>
        <w:t xml:space="preserve"> үткәрү сроклары </w:t>
      </w:r>
      <w:r w:rsidR="007D2C24">
        <w:rPr>
          <w:sz w:val="28"/>
          <w:szCs w:val="28"/>
        </w:rPr>
        <w:t>–</w:t>
      </w:r>
      <w:r w:rsidR="0040720A">
        <w:rPr>
          <w:sz w:val="28"/>
          <w:szCs w:val="28"/>
        </w:rPr>
        <w:t xml:space="preserve"> 2019 елның 2 сентябреннән 9 се</w:t>
      </w:r>
      <w:r w:rsidR="0040720A">
        <w:rPr>
          <w:sz w:val="28"/>
          <w:szCs w:val="28"/>
          <w:lang w:val="tt-RU"/>
        </w:rPr>
        <w:t>нтябренә</w:t>
      </w:r>
      <w:r w:rsidR="0040720A" w:rsidRPr="0040720A">
        <w:rPr>
          <w:sz w:val="28"/>
          <w:szCs w:val="28"/>
        </w:rPr>
        <w:t xml:space="preserve"> кадәр;</w:t>
      </w:r>
    </w:p>
    <w:p w:rsidR="003F4A1C" w:rsidRPr="003F4A1C" w:rsidRDefault="003F4A1C" w:rsidP="007D2C24">
      <w:pPr>
        <w:tabs>
          <w:tab w:val="left" w:pos="0"/>
        </w:tabs>
        <w:ind w:right="566" w:firstLine="709"/>
        <w:jc w:val="both"/>
        <w:rPr>
          <w:sz w:val="28"/>
          <w:szCs w:val="28"/>
        </w:rPr>
      </w:pPr>
      <w:r>
        <w:rPr>
          <w:sz w:val="28"/>
          <w:szCs w:val="28"/>
        </w:rPr>
        <w:t>3.5.</w:t>
      </w:r>
      <w:r w:rsidRPr="003F4A1C">
        <w:rPr>
          <w:sz w:val="28"/>
          <w:szCs w:val="28"/>
        </w:rPr>
        <w:t xml:space="preserve"> </w:t>
      </w:r>
      <w:r w:rsidR="0040720A" w:rsidRPr="0040720A">
        <w:rPr>
          <w:sz w:val="28"/>
          <w:szCs w:val="28"/>
        </w:rPr>
        <w:t xml:space="preserve">проект экспозициясендә булырга мөмкин булган көннәр һәм </w:t>
      </w:r>
      <w:r w:rsidR="00D56A4D">
        <w:rPr>
          <w:sz w:val="28"/>
          <w:szCs w:val="28"/>
        </w:rPr>
        <w:t>сәгат</w:t>
      </w:r>
      <w:r w:rsidR="00D56A4D">
        <w:rPr>
          <w:sz w:val="28"/>
          <w:szCs w:val="28"/>
        </w:rPr>
        <w:t>ь</w:t>
      </w:r>
      <w:r w:rsidR="00D56A4D">
        <w:rPr>
          <w:sz w:val="28"/>
          <w:szCs w:val="28"/>
        </w:rPr>
        <w:t>ләр: 2019 ел</w:t>
      </w:r>
      <w:r w:rsidR="0040720A">
        <w:rPr>
          <w:sz w:val="28"/>
          <w:szCs w:val="28"/>
        </w:rPr>
        <w:t>ның 2 сентябреннән 9 сентябренә</w:t>
      </w:r>
      <w:r w:rsidR="0040720A" w:rsidRPr="0040720A">
        <w:rPr>
          <w:sz w:val="28"/>
          <w:szCs w:val="28"/>
        </w:rPr>
        <w:t xml:space="preserve"> кадәр 08:00</w:t>
      </w:r>
      <w:r w:rsidR="0040720A">
        <w:rPr>
          <w:sz w:val="28"/>
          <w:szCs w:val="28"/>
          <w:lang w:val="tt-RU"/>
        </w:rPr>
        <w:t xml:space="preserve"> </w:t>
      </w:r>
      <w:r w:rsidR="0040720A" w:rsidRPr="0040720A">
        <w:rPr>
          <w:sz w:val="28"/>
          <w:szCs w:val="28"/>
        </w:rPr>
        <w:t>дән 17:00 сәгатькә кадәр;</w:t>
      </w:r>
    </w:p>
    <w:p w:rsidR="007D2C24" w:rsidRDefault="007D2C24" w:rsidP="007D2C24">
      <w:pPr>
        <w:tabs>
          <w:tab w:val="left" w:pos="993"/>
        </w:tabs>
        <w:ind w:right="566" w:firstLine="709"/>
        <w:jc w:val="both"/>
        <w:rPr>
          <w:sz w:val="28"/>
          <w:szCs w:val="28"/>
        </w:rPr>
        <w:sectPr w:rsidR="007D2C24" w:rsidSect="007D2C24">
          <w:pgSz w:w="11906" w:h="16838"/>
          <w:pgMar w:top="1134" w:right="567" w:bottom="1134" w:left="1134" w:header="709" w:footer="709" w:gutter="0"/>
          <w:cols w:space="708"/>
          <w:docGrid w:linePitch="360"/>
        </w:sectPr>
      </w:pPr>
    </w:p>
    <w:p w:rsidR="003F4A1C" w:rsidRPr="003F4A1C" w:rsidRDefault="003F4A1C" w:rsidP="007D2C24">
      <w:pPr>
        <w:tabs>
          <w:tab w:val="left" w:pos="993"/>
        </w:tabs>
        <w:ind w:right="566" w:firstLine="709"/>
        <w:jc w:val="both"/>
        <w:rPr>
          <w:sz w:val="28"/>
          <w:szCs w:val="28"/>
        </w:rPr>
      </w:pPr>
      <w:r>
        <w:rPr>
          <w:sz w:val="28"/>
          <w:szCs w:val="28"/>
        </w:rPr>
        <w:lastRenderedPageBreak/>
        <w:t>3.6.</w:t>
      </w:r>
      <w:r w:rsidRPr="003F4A1C">
        <w:rPr>
          <w:sz w:val="28"/>
          <w:szCs w:val="28"/>
        </w:rPr>
        <w:t xml:space="preserve"> </w:t>
      </w:r>
      <w:r w:rsidR="0040720A" w:rsidRPr="0040720A">
        <w:rPr>
          <w:sz w:val="28"/>
          <w:szCs w:val="28"/>
        </w:rPr>
        <w:t>җәмәгать тыңла</w:t>
      </w:r>
      <w:r w:rsidR="0040720A">
        <w:rPr>
          <w:sz w:val="28"/>
          <w:szCs w:val="28"/>
        </w:rPr>
        <w:t>вы үткәрү вакыты –  2019 елның 9 сентябрендә</w:t>
      </w:r>
      <w:r w:rsidR="007D2C24">
        <w:rPr>
          <w:sz w:val="28"/>
          <w:szCs w:val="28"/>
        </w:rPr>
        <w:t xml:space="preserve">            </w:t>
      </w:r>
      <w:r w:rsidR="0040720A" w:rsidRPr="0040720A">
        <w:rPr>
          <w:sz w:val="28"/>
          <w:szCs w:val="28"/>
        </w:rPr>
        <w:t xml:space="preserve"> 09:00 сәг.;</w:t>
      </w:r>
    </w:p>
    <w:p w:rsidR="003F4A1C" w:rsidRPr="003F4A1C" w:rsidRDefault="003F4A1C" w:rsidP="007D2C24">
      <w:pPr>
        <w:tabs>
          <w:tab w:val="left" w:pos="993"/>
        </w:tabs>
        <w:ind w:right="566" w:firstLine="709"/>
        <w:jc w:val="both"/>
        <w:rPr>
          <w:sz w:val="28"/>
          <w:szCs w:val="28"/>
        </w:rPr>
      </w:pPr>
      <w:r>
        <w:rPr>
          <w:sz w:val="28"/>
          <w:szCs w:val="28"/>
        </w:rPr>
        <w:t xml:space="preserve">3.7. </w:t>
      </w:r>
      <w:r w:rsidR="0040720A" w:rsidRPr="0040720A">
        <w:rPr>
          <w:sz w:val="28"/>
          <w:szCs w:val="28"/>
        </w:rPr>
        <w:t>җәмәгать тыңлавы үткәрү урыны –  Түбән Кама шәһәре, Мәктәп бульвары, 2а йорт, «Дәүләт һәм муниципаль хезмәтләр күрсәтүнең күпфункц</w:t>
      </w:r>
      <w:r w:rsidR="0040720A" w:rsidRPr="0040720A">
        <w:rPr>
          <w:sz w:val="28"/>
          <w:szCs w:val="28"/>
        </w:rPr>
        <w:t>и</w:t>
      </w:r>
      <w:r w:rsidR="0040720A" w:rsidRPr="0040720A">
        <w:rPr>
          <w:sz w:val="28"/>
          <w:szCs w:val="28"/>
        </w:rPr>
        <w:t>яле үзәге» ДБУ;</w:t>
      </w:r>
    </w:p>
    <w:p w:rsidR="003F4A1C" w:rsidRPr="003F4A1C" w:rsidRDefault="003F4A1C" w:rsidP="007D2C24">
      <w:pPr>
        <w:tabs>
          <w:tab w:val="left" w:pos="993"/>
        </w:tabs>
        <w:ind w:right="566" w:firstLine="709"/>
        <w:jc w:val="both"/>
        <w:rPr>
          <w:sz w:val="28"/>
          <w:szCs w:val="28"/>
        </w:rPr>
      </w:pPr>
      <w:r>
        <w:rPr>
          <w:sz w:val="28"/>
          <w:szCs w:val="28"/>
        </w:rPr>
        <w:t>3.8.</w:t>
      </w:r>
      <w:r w:rsidRPr="003F4A1C">
        <w:rPr>
          <w:sz w:val="28"/>
          <w:szCs w:val="28"/>
        </w:rPr>
        <w:t xml:space="preserve"> </w:t>
      </w:r>
      <w:r w:rsidR="0040720A" w:rsidRPr="0040720A">
        <w:rPr>
          <w:sz w:val="28"/>
          <w:szCs w:val="28"/>
        </w:rPr>
        <w:t>җәмәгать тыңлавында катнашучылар тарафыннан проектка кагылган тәкъдимнәр һәм искәрмәләр кертү тәртибе, сроклары һәм формасы - Россия Федерациясе Шәһәр төзелеше кодексының 5.1 статьясы 12</w:t>
      </w:r>
      <w:r w:rsidR="007D2C24">
        <w:rPr>
          <w:sz w:val="28"/>
          <w:szCs w:val="28"/>
        </w:rPr>
        <w:t>-</w:t>
      </w:r>
      <w:r w:rsidR="0040720A" w:rsidRPr="0040720A">
        <w:rPr>
          <w:sz w:val="28"/>
          <w:szCs w:val="28"/>
        </w:rPr>
        <w:t xml:space="preserve">нче кисәге </w:t>
      </w:r>
      <w:r w:rsidR="007D2C24">
        <w:rPr>
          <w:sz w:val="28"/>
          <w:szCs w:val="28"/>
        </w:rPr>
        <w:t xml:space="preserve">                 </w:t>
      </w:r>
      <w:r w:rsidR="0040720A" w:rsidRPr="0040720A">
        <w:rPr>
          <w:sz w:val="28"/>
          <w:szCs w:val="28"/>
        </w:rPr>
        <w:t>нигезендә идентификация узган җәмәгать тыңлавында катнашучылар</w:t>
      </w:r>
      <w:r w:rsidR="00D56A4D">
        <w:rPr>
          <w:sz w:val="28"/>
          <w:szCs w:val="28"/>
        </w:rPr>
        <w:t>дан җәмәгать тыңлавында катнашу</w:t>
      </w:r>
      <w:r w:rsidR="0040720A" w:rsidRPr="0040720A">
        <w:rPr>
          <w:sz w:val="28"/>
          <w:szCs w:val="28"/>
        </w:rPr>
        <w:t>чылар җыелышын үткәрү барышында язма һәм телдән, Түбән Кама шәһәре, Мәктәп бульвары, 2а йорт адресы буенча урнашкан Түбән Кама муниципаль районы Башкарма комитетының Төзелеш һәм архите</w:t>
      </w:r>
      <w:r w:rsidR="0040720A" w:rsidRPr="0040720A">
        <w:rPr>
          <w:sz w:val="28"/>
          <w:szCs w:val="28"/>
        </w:rPr>
        <w:t>к</w:t>
      </w:r>
      <w:r w:rsidR="0040720A" w:rsidRPr="0040720A">
        <w:rPr>
          <w:sz w:val="28"/>
          <w:szCs w:val="28"/>
        </w:rPr>
        <w:t xml:space="preserve">тура </w:t>
      </w:r>
      <w:r w:rsidR="0040720A">
        <w:rPr>
          <w:sz w:val="28"/>
          <w:szCs w:val="28"/>
        </w:rPr>
        <w:t>идарәсе адресына  (2019 елның 2 сентябреннән 9 сентябренә</w:t>
      </w:r>
      <w:r w:rsidR="0040720A" w:rsidRPr="0040720A">
        <w:rPr>
          <w:sz w:val="28"/>
          <w:szCs w:val="28"/>
        </w:rPr>
        <w:t xml:space="preserve"> кадәр, эш көннәрендә 8:00 дән 17:00 сәг. кадәр) язмача, шулай ук әлеге карарның 3.2., 3.4</w:t>
      </w:r>
      <w:r w:rsidR="00D56A4D">
        <w:rPr>
          <w:sz w:val="28"/>
          <w:szCs w:val="28"/>
        </w:rPr>
        <w:t>., 3.5. пунктлары нигезендә экс</w:t>
      </w:r>
      <w:r w:rsidR="0040720A" w:rsidRPr="0040720A">
        <w:rPr>
          <w:sz w:val="28"/>
          <w:szCs w:val="28"/>
        </w:rPr>
        <w:t>позиция үткәрү урыны һәм вакыты буенча проект экспозициясенә килүчеләрне исәпкә алу китабына (журналына) язу юлы бел</w:t>
      </w:r>
      <w:r w:rsidR="00D56A4D">
        <w:rPr>
          <w:sz w:val="28"/>
          <w:szCs w:val="28"/>
        </w:rPr>
        <w:t>ән тәкъдимнәр һәм искәрмәләр ка</w:t>
      </w:r>
      <w:r w:rsidR="0040720A" w:rsidRPr="0040720A">
        <w:rPr>
          <w:sz w:val="28"/>
          <w:szCs w:val="28"/>
        </w:rPr>
        <w:t>бул ителә.</w:t>
      </w:r>
    </w:p>
    <w:p w:rsidR="003F4A1C" w:rsidRPr="003F4A1C" w:rsidRDefault="003F4A1C" w:rsidP="007D2C24">
      <w:pPr>
        <w:tabs>
          <w:tab w:val="left" w:pos="993"/>
        </w:tabs>
        <w:ind w:right="566" w:firstLine="709"/>
        <w:jc w:val="both"/>
        <w:rPr>
          <w:sz w:val="28"/>
          <w:szCs w:val="28"/>
        </w:rPr>
      </w:pPr>
      <w:r w:rsidRPr="003F4A1C">
        <w:rPr>
          <w:sz w:val="28"/>
          <w:szCs w:val="28"/>
        </w:rPr>
        <w:t xml:space="preserve">4. </w:t>
      </w:r>
      <w:r w:rsidR="00D56A4D" w:rsidRPr="00D56A4D">
        <w:rPr>
          <w:sz w:val="28"/>
          <w:szCs w:val="28"/>
        </w:rPr>
        <w:t>Татарстан Республикасы Түбән Кама муниципаль районы Советының җәмәгатьчелек һәм гаммәви мәгълүмат чаралары белә</w:t>
      </w:r>
      <w:r w:rsidR="00D56A4D">
        <w:rPr>
          <w:sz w:val="28"/>
          <w:szCs w:val="28"/>
        </w:rPr>
        <w:t xml:space="preserve">н элемтә бүлегенә </w:t>
      </w:r>
      <w:r w:rsidR="007D2C24">
        <w:rPr>
          <w:sz w:val="28"/>
          <w:szCs w:val="28"/>
        </w:rPr>
        <w:t xml:space="preserve">                 </w:t>
      </w:r>
      <w:r w:rsidR="00D56A4D">
        <w:rPr>
          <w:sz w:val="28"/>
          <w:szCs w:val="28"/>
        </w:rPr>
        <w:t>2019 елның 2 сентябр</w:t>
      </w:r>
      <w:r w:rsidR="00D56A4D" w:rsidRPr="00D56A4D">
        <w:rPr>
          <w:sz w:val="28"/>
          <w:szCs w:val="28"/>
        </w:rPr>
        <w:t>енә кадәр әлеге карарны гаммәви мәгълүмат чараларының матбугат басмаларында, Түбән Кама муниципаль районының рәсми сайтында бастырып чыгаруны тәэмин итәргә.</w:t>
      </w:r>
    </w:p>
    <w:p w:rsidR="003F4A1C" w:rsidRPr="003F4A1C" w:rsidRDefault="003F4A1C" w:rsidP="007D2C24">
      <w:pPr>
        <w:tabs>
          <w:tab w:val="left" w:pos="1134"/>
        </w:tabs>
        <w:ind w:right="566" w:firstLine="709"/>
        <w:jc w:val="both"/>
        <w:rPr>
          <w:sz w:val="28"/>
          <w:szCs w:val="28"/>
        </w:rPr>
      </w:pPr>
      <w:r w:rsidRPr="003F4A1C">
        <w:rPr>
          <w:sz w:val="28"/>
          <w:szCs w:val="28"/>
        </w:rPr>
        <w:t xml:space="preserve">5. </w:t>
      </w:r>
      <w:r w:rsidR="00D56A4D" w:rsidRPr="00D56A4D">
        <w:rPr>
          <w:sz w:val="28"/>
          <w:szCs w:val="28"/>
        </w:rPr>
        <w:t>Җәмәгать тыңлавы үткәрү буенча комиссиягә:</w:t>
      </w:r>
    </w:p>
    <w:p w:rsidR="003F4A1C" w:rsidRPr="003F4A1C" w:rsidRDefault="003F4A1C" w:rsidP="007D2C24">
      <w:pPr>
        <w:tabs>
          <w:tab w:val="left" w:pos="1134"/>
        </w:tabs>
        <w:ind w:right="566" w:firstLine="709"/>
        <w:jc w:val="both"/>
        <w:rPr>
          <w:sz w:val="28"/>
          <w:szCs w:val="28"/>
        </w:rPr>
      </w:pPr>
      <w:r w:rsidRPr="003F4A1C">
        <w:rPr>
          <w:sz w:val="28"/>
          <w:szCs w:val="28"/>
        </w:rPr>
        <w:t>5.1</w:t>
      </w:r>
      <w:r>
        <w:rPr>
          <w:sz w:val="28"/>
          <w:szCs w:val="28"/>
        </w:rPr>
        <w:t>.</w:t>
      </w:r>
      <w:r w:rsidRPr="003F4A1C">
        <w:rPr>
          <w:sz w:val="28"/>
          <w:szCs w:val="28"/>
        </w:rPr>
        <w:t xml:space="preserve"> </w:t>
      </w:r>
      <w:r w:rsidR="00D56A4D" w:rsidRPr="00D56A4D">
        <w:rPr>
          <w:sz w:val="28"/>
          <w:szCs w:val="28"/>
        </w:rPr>
        <w:t>җәмәгать тыңлавы үткәрү турында хәбәрне,</w:t>
      </w:r>
      <w:r w:rsidR="00D56A4D">
        <w:rPr>
          <w:sz w:val="28"/>
          <w:szCs w:val="28"/>
        </w:rPr>
        <w:t xml:space="preserve"> проект һәм мәгълүмати материал</w:t>
      </w:r>
      <w:r w:rsidR="00D56A4D" w:rsidRPr="00D56A4D">
        <w:rPr>
          <w:sz w:val="28"/>
          <w:szCs w:val="28"/>
        </w:rPr>
        <w:t>ларны Түбән Кама муниципаль районының рә</w:t>
      </w:r>
      <w:r w:rsidR="00D56A4D">
        <w:rPr>
          <w:sz w:val="28"/>
          <w:szCs w:val="28"/>
        </w:rPr>
        <w:t>сми сайтында, шулай ук мәгълүма</w:t>
      </w:r>
      <w:r w:rsidR="00D56A4D" w:rsidRPr="00D56A4D">
        <w:rPr>
          <w:sz w:val="28"/>
          <w:szCs w:val="28"/>
        </w:rPr>
        <w:t>ти стендларда һәм гаммәви мәгълүмат чараларының мат</w:t>
      </w:r>
      <w:r w:rsidR="00D56A4D">
        <w:rPr>
          <w:sz w:val="28"/>
          <w:szCs w:val="28"/>
        </w:rPr>
        <w:t>бугат басм</w:t>
      </w:r>
      <w:r w:rsidR="00D56A4D">
        <w:rPr>
          <w:sz w:val="28"/>
          <w:szCs w:val="28"/>
        </w:rPr>
        <w:t>а</w:t>
      </w:r>
      <w:r w:rsidR="00D56A4D">
        <w:rPr>
          <w:sz w:val="28"/>
          <w:szCs w:val="28"/>
        </w:rPr>
        <w:t>ларында 2019 елның 2 сентябр</w:t>
      </w:r>
      <w:r w:rsidR="00D56A4D" w:rsidRPr="00D56A4D">
        <w:rPr>
          <w:sz w:val="28"/>
          <w:szCs w:val="28"/>
        </w:rPr>
        <w:t>енә кадәр урнаштырырга;</w:t>
      </w:r>
    </w:p>
    <w:p w:rsidR="003F4A1C" w:rsidRPr="003F4A1C" w:rsidRDefault="003F4A1C" w:rsidP="007D2C24">
      <w:pPr>
        <w:tabs>
          <w:tab w:val="left" w:pos="0"/>
        </w:tabs>
        <w:ind w:right="566" w:firstLine="709"/>
        <w:jc w:val="both"/>
        <w:rPr>
          <w:sz w:val="28"/>
          <w:szCs w:val="28"/>
        </w:rPr>
      </w:pPr>
      <w:r w:rsidRPr="003F4A1C">
        <w:rPr>
          <w:sz w:val="28"/>
          <w:szCs w:val="28"/>
        </w:rPr>
        <w:t>5.2</w:t>
      </w:r>
      <w:r>
        <w:rPr>
          <w:sz w:val="28"/>
          <w:szCs w:val="28"/>
        </w:rPr>
        <w:t>.</w:t>
      </w:r>
      <w:r w:rsidRPr="003F4A1C">
        <w:rPr>
          <w:sz w:val="28"/>
          <w:szCs w:val="28"/>
        </w:rPr>
        <w:t xml:space="preserve"> </w:t>
      </w:r>
      <w:r w:rsidR="00D56A4D">
        <w:rPr>
          <w:sz w:val="28"/>
          <w:szCs w:val="28"/>
        </w:rPr>
        <w:t>2019 елның 2 сентябр</w:t>
      </w:r>
      <w:r w:rsidR="00D56A4D" w:rsidRPr="00D56A4D">
        <w:rPr>
          <w:sz w:val="28"/>
          <w:szCs w:val="28"/>
        </w:rPr>
        <w:t xml:space="preserve">енә кадәр аңа карата рөхсәт ителгән төзелешнең </w:t>
      </w:r>
      <w:r w:rsidR="00D56A4D">
        <w:rPr>
          <w:sz w:val="28"/>
          <w:szCs w:val="28"/>
          <w:lang w:val="tt-RU"/>
        </w:rPr>
        <w:t xml:space="preserve">иң </w:t>
      </w:r>
      <w:r w:rsidR="00D56A4D" w:rsidRPr="00D56A4D">
        <w:rPr>
          <w:sz w:val="28"/>
          <w:szCs w:val="28"/>
        </w:rPr>
        <w:t>чик параметрларыннан читкә китүгә рөхсәт соратып алына торган җир кишәрлеге һәм капиталь төзелеш объекты белән гомуми чикләре булган җир кишәрлекләре һәм капиталь төзелеш объектларының хокук ияләренә җәмәгать тыңлавы үткәрү турында хәбәр җибәрергә;</w:t>
      </w:r>
    </w:p>
    <w:p w:rsidR="003F4A1C" w:rsidRPr="003F4A1C" w:rsidRDefault="003F4A1C" w:rsidP="007D2C24">
      <w:pPr>
        <w:tabs>
          <w:tab w:val="left" w:pos="0"/>
        </w:tabs>
        <w:ind w:right="566" w:firstLine="709"/>
        <w:jc w:val="both"/>
        <w:rPr>
          <w:sz w:val="28"/>
          <w:szCs w:val="28"/>
        </w:rPr>
      </w:pPr>
      <w:r w:rsidRPr="003F4A1C">
        <w:rPr>
          <w:sz w:val="28"/>
          <w:szCs w:val="28"/>
        </w:rPr>
        <w:t>5.3</w:t>
      </w:r>
      <w:r>
        <w:rPr>
          <w:sz w:val="28"/>
          <w:szCs w:val="28"/>
        </w:rPr>
        <w:t>.</w:t>
      </w:r>
      <w:r w:rsidRPr="003F4A1C">
        <w:rPr>
          <w:sz w:val="28"/>
          <w:szCs w:val="28"/>
        </w:rPr>
        <w:t xml:space="preserve"> </w:t>
      </w:r>
      <w:r w:rsidR="00D56A4D" w:rsidRPr="00D56A4D">
        <w:rPr>
          <w:sz w:val="28"/>
          <w:szCs w:val="28"/>
        </w:rPr>
        <w:t>проект экспозициясен уздыруны һәм экспозициягә килүчеләргә ко</w:t>
      </w:r>
      <w:r w:rsidR="00D56A4D" w:rsidRPr="00D56A4D">
        <w:rPr>
          <w:sz w:val="28"/>
          <w:szCs w:val="28"/>
        </w:rPr>
        <w:t>н</w:t>
      </w:r>
      <w:r w:rsidR="00D56A4D" w:rsidRPr="00D56A4D">
        <w:rPr>
          <w:sz w:val="28"/>
          <w:szCs w:val="28"/>
        </w:rPr>
        <w:t>сультация бирүне, җәмәгать тыңлавында катнашучылар җыелышын уздыруны, җәмәгать тыңлавы беркетмәсен һәм нәтиҗәләрен рәсмиләштерүне тәэмин итәргә;</w:t>
      </w:r>
    </w:p>
    <w:p w:rsidR="003F4A1C" w:rsidRPr="003F4A1C" w:rsidRDefault="003F4A1C" w:rsidP="007D2C24">
      <w:pPr>
        <w:tabs>
          <w:tab w:val="left" w:pos="0"/>
        </w:tabs>
        <w:ind w:right="566" w:firstLine="709"/>
        <w:jc w:val="both"/>
        <w:rPr>
          <w:sz w:val="28"/>
          <w:szCs w:val="28"/>
        </w:rPr>
      </w:pPr>
      <w:r w:rsidRPr="003F4A1C">
        <w:rPr>
          <w:sz w:val="28"/>
          <w:szCs w:val="28"/>
        </w:rPr>
        <w:t>5.4</w:t>
      </w:r>
      <w:r>
        <w:rPr>
          <w:sz w:val="28"/>
          <w:szCs w:val="28"/>
        </w:rPr>
        <w:t>.</w:t>
      </w:r>
      <w:r w:rsidRPr="003F4A1C">
        <w:rPr>
          <w:sz w:val="28"/>
          <w:szCs w:val="28"/>
        </w:rPr>
        <w:t xml:space="preserve"> </w:t>
      </w:r>
      <w:r w:rsidR="00D56A4D" w:rsidRPr="00D56A4D">
        <w:rPr>
          <w:sz w:val="28"/>
          <w:szCs w:val="28"/>
        </w:rPr>
        <w:t>әлеге карар билгеләгән срокларда һәм каралган тәртип нигезендә җәмәгать тыңлавын әзерләргә һәм үткәрергә;</w:t>
      </w:r>
    </w:p>
    <w:p w:rsidR="003F4A1C" w:rsidRPr="003F4A1C" w:rsidRDefault="003F4A1C" w:rsidP="007D2C24">
      <w:pPr>
        <w:tabs>
          <w:tab w:val="left" w:pos="0"/>
        </w:tabs>
        <w:ind w:right="566" w:firstLine="709"/>
        <w:jc w:val="both"/>
        <w:rPr>
          <w:sz w:val="28"/>
          <w:szCs w:val="28"/>
        </w:rPr>
      </w:pPr>
      <w:r w:rsidRPr="003F4A1C">
        <w:rPr>
          <w:sz w:val="28"/>
          <w:szCs w:val="28"/>
        </w:rPr>
        <w:t>5.5</w:t>
      </w:r>
      <w:r>
        <w:rPr>
          <w:sz w:val="28"/>
          <w:szCs w:val="28"/>
        </w:rPr>
        <w:t>.</w:t>
      </w:r>
      <w:r w:rsidRPr="003F4A1C">
        <w:rPr>
          <w:sz w:val="28"/>
          <w:szCs w:val="28"/>
        </w:rPr>
        <w:t xml:space="preserve"> </w:t>
      </w:r>
      <w:r w:rsidR="00D56A4D" w:rsidRPr="00D56A4D">
        <w:rPr>
          <w:sz w:val="28"/>
          <w:szCs w:val="28"/>
        </w:rPr>
        <w:t>җәмәгать тыңлавы нәтиҗәләре буенча йомг</w:t>
      </w:r>
      <w:r w:rsidR="00D56A4D">
        <w:rPr>
          <w:sz w:val="28"/>
          <w:szCs w:val="28"/>
        </w:rPr>
        <w:t>акны гаммәви мәгълүмат чаралары</w:t>
      </w:r>
      <w:r w:rsidR="00D56A4D" w:rsidRPr="00D56A4D">
        <w:rPr>
          <w:sz w:val="28"/>
          <w:szCs w:val="28"/>
        </w:rPr>
        <w:t>ның матбугат басмаларында, Түбән Кама</w:t>
      </w:r>
      <w:r w:rsidR="00D56A4D">
        <w:rPr>
          <w:sz w:val="28"/>
          <w:szCs w:val="28"/>
        </w:rPr>
        <w:t xml:space="preserve"> муниципаль районының һәм Ширәмәт</w:t>
      </w:r>
      <w:r w:rsidR="00D56A4D" w:rsidRPr="00D56A4D">
        <w:rPr>
          <w:sz w:val="28"/>
          <w:szCs w:val="28"/>
        </w:rPr>
        <w:t xml:space="preserve"> авыл җирлеге</w:t>
      </w:r>
      <w:r w:rsidR="00D56A4D">
        <w:rPr>
          <w:sz w:val="28"/>
          <w:szCs w:val="28"/>
        </w:rPr>
        <w:t>нең рәсми сайтларында һәм Ширәмәт</w:t>
      </w:r>
      <w:r w:rsidR="00D56A4D" w:rsidRPr="00D56A4D">
        <w:rPr>
          <w:sz w:val="28"/>
          <w:szCs w:val="28"/>
        </w:rPr>
        <w:t xml:space="preserve"> авыл җирлегенең мәгълүмати стендларында урнаштырырга.</w:t>
      </w:r>
    </w:p>
    <w:p w:rsidR="003F4A1C" w:rsidRPr="003F4A1C" w:rsidRDefault="00D56A4D" w:rsidP="007D2C24">
      <w:pPr>
        <w:ind w:right="566" w:firstLine="709"/>
        <w:jc w:val="both"/>
        <w:rPr>
          <w:sz w:val="28"/>
          <w:szCs w:val="28"/>
        </w:rPr>
      </w:pPr>
      <w:r>
        <w:rPr>
          <w:sz w:val="28"/>
          <w:szCs w:val="28"/>
        </w:rPr>
        <w:t>6</w:t>
      </w:r>
      <w:r w:rsidR="003F4A1C" w:rsidRPr="003F4A1C">
        <w:rPr>
          <w:sz w:val="28"/>
          <w:szCs w:val="28"/>
        </w:rPr>
        <w:t>.</w:t>
      </w:r>
      <w:r w:rsidRPr="00D56A4D">
        <w:t xml:space="preserve"> </w:t>
      </w:r>
      <w:r w:rsidRPr="00D56A4D">
        <w:rPr>
          <w:sz w:val="28"/>
          <w:szCs w:val="28"/>
        </w:rPr>
        <w:t>Әлеге карарның үтәлешен тикшереп торуны җәмәгать тыңлавы үткәрү буенча комиссиягә йөкләргә.</w:t>
      </w:r>
    </w:p>
    <w:p w:rsidR="007D2C24" w:rsidRDefault="003F4A1C" w:rsidP="007D2C24">
      <w:pPr>
        <w:ind w:right="566" w:firstLine="720"/>
        <w:jc w:val="right"/>
        <w:rPr>
          <w:sz w:val="28"/>
          <w:szCs w:val="28"/>
        </w:rPr>
      </w:pPr>
      <w:r w:rsidRPr="003F4A1C">
        <w:rPr>
          <w:sz w:val="28"/>
          <w:szCs w:val="28"/>
        </w:rPr>
        <w:tab/>
      </w:r>
      <w:r w:rsidRPr="003F4A1C">
        <w:rPr>
          <w:sz w:val="28"/>
          <w:szCs w:val="28"/>
        </w:rPr>
        <w:tab/>
      </w:r>
      <w:r w:rsidRPr="003F4A1C">
        <w:rPr>
          <w:sz w:val="28"/>
          <w:szCs w:val="28"/>
        </w:rPr>
        <w:tab/>
      </w:r>
      <w:r w:rsidRPr="003F4A1C">
        <w:rPr>
          <w:sz w:val="28"/>
          <w:szCs w:val="28"/>
        </w:rPr>
        <w:tab/>
      </w:r>
    </w:p>
    <w:p w:rsidR="007D2C24" w:rsidRDefault="007D2C24" w:rsidP="007D2C24">
      <w:pPr>
        <w:ind w:right="566" w:firstLine="720"/>
        <w:jc w:val="right"/>
        <w:rPr>
          <w:sz w:val="28"/>
          <w:szCs w:val="28"/>
        </w:rPr>
      </w:pPr>
    </w:p>
    <w:p w:rsidR="003F4A1C" w:rsidRPr="003F4A1C" w:rsidRDefault="003F4A1C" w:rsidP="007D2C24">
      <w:pPr>
        <w:ind w:right="566" w:firstLine="720"/>
        <w:jc w:val="right"/>
        <w:rPr>
          <w:sz w:val="28"/>
          <w:szCs w:val="28"/>
        </w:rPr>
      </w:pPr>
      <w:r w:rsidRPr="003F4A1C">
        <w:rPr>
          <w:sz w:val="28"/>
          <w:szCs w:val="28"/>
        </w:rPr>
        <w:tab/>
        <w:t>А.Р. Метшин</w:t>
      </w:r>
    </w:p>
    <w:p w:rsidR="007D2C24" w:rsidRDefault="007D2C24" w:rsidP="007D2C24">
      <w:pPr>
        <w:ind w:right="566"/>
        <w:jc w:val="both"/>
        <w:rPr>
          <w:sz w:val="28"/>
          <w:szCs w:val="28"/>
        </w:rPr>
        <w:sectPr w:rsidR="007D2C24" w:rsidSect="007D2C24">
          <w:pgSz w:w="11906" w:h="16838"/>
          <w:pgMar w:top="851" w:right="567" w:bottom="851" w:left="1134" w:header="709" w:footer="709" w:gutter="0"/>
          <w:cols w:space="708"/>
          <w:docGrid w:linePitch="360"/>
        </w:sectPr>
      </w:pPr>
    </w:p>
    <w:p w:rsidR="00D56A4D" w:rsidRPr="00D56A4D" w:rsidRDefault="007D2C24" w:rsidP="00D56A4D">
      <w:pPr>
        <w:suppressAutoHyphens/>
        <w:ind w:firstLine="4820"/>
        <w:rPr>
          <w:kern w:val="2"/>
          <w:sz w:val="28"/>
          <w:szCs w:val="28"/>
          <w:lang w:eastAsia="ar-SA"/>
        </w:rPr>
      </w:pPr>
      <w:r>
        <w:rPr>
          <w:kern w:val="2"/>
          <w:sz w:val="28"/>
          <w:szCs w:val="28"/>
          <w:lang w:eastAsia="ar-SA"/>
        </w:rPr>
        <w:lastRenderedPageBreak/>
        <w:t>Т</w:t>
      </w:r>
      <w:r w:rsidR="00D56A4D" w:rsidRPr="00D56A4D">
        <w:rPr>
          <w:kern w:val="2"/>
          <w:sz w:val="28"/>
          <w:szCs w:val="28"/>
          <w:lang w:eastAsia="ar-SA"/>
        </w:rPr>
        <w:t>атарстан Республикасы</w:t>
      </w:r>
    </w:p>
    <w:p w:rsidR="00D56A4D" w:rsidRPr="00D56A4D" w:rsidRDefault="00D56A4D" w:rsidP="00D56A4D">
      <w:pPr>
        <w:suppressAutoHyphens/>
        <w:ind w:firstLine="4820"/>
        <w:rPr>
          <w:kern w:val="2"/>
          <w:sz w:val="28"/>
          <w:szCs w:val="28"/>
          <w:lang w:eastAsia="ar-SA"/>
        </w:rPr>
      </w:pPr>
      <w:r w:rsidRPr="00D56A4D">
        <w:rPr>
          <w:kern w:val="2"/>
          <w:sz w:val="28"/>
          <w:szCs w:val="28"/>
          <w:lang w:eastAsia="ar-SA"/>
        </w:rPr>
        <w:t>Түбән Кама муниципаль районы</w:t>
      </w:r>
    </w:p>
    <w:p w:rsidR="00D56A4D" w:rsidRPr="00D56A4D" w:rsidRDefault="00D56A4D" w:rsidP="00D56A4D">
      <w:pPr>
        <w:suppressAutoHyphens/>
        <w:ind w:firstLine="4820"/>
        <w:rPr>
          <w:kern w:val="2"/>
          <w:sz w:val="28"/>
          <w:szCs w:val="28"/>
          <w:lang w:eastAsia="ar-SA"/>
        </w:rPr>
      </w:pPr>
      <w:r w:rsidRPr="00D56A4D">
        <w:rPr>
          <w:kern w:val="2"/>
          <w:sz w:val="28"/>
          <w:szCs w:val="28"/>
          <w:lang w:eastAsia="ar-SA"/>
        </w:rPr>
        <w:t>Башлыгының</w:t>
      </w:r>
    </w:p>
    <w:p w:rsidR="00D56A4D" w:rsidRPr="00D56A4D" w:rsidRDefault="00D56A4D" w:rsidP="00D56A4D">
      <w:pPr>
        <w:suppressAutoHyphens/>
        <w:ind w:firstLine="4820"/>
        <w:rPr>
          <w:kern w:val="2"/>
          <w:sz w:val="28"/>
          <w:szCs w:val="28"/>
          <w:lang w:eastAsia="ar-SA"/>
        </w:rPr>
      </w:pPr>
      <w:r w:rsidRPr="00D56A4D">
        <w:rPr>
          <w:kern w:val="2"/>
          <w:sz w:val="28"/>
          <w:szCs w:val="28"/>
          <w:lang w:eastAsia="ar-SA"/>
        </w:rPr>
        <w:t xml:space="preserve">2019 елның </w:t>
      </w:r>
      <w:r w:rsidR="007D2C24">
        <w:rPr>
          <w:kern w:val="2"/>
          <w:sz w:val="28"/>
          <w:szCs w:val="28"/>
          <w:lang w:eastAsia="ar-SA"/>
        </w:rPr>
        <w:t>29-нчы  август</w:t>
      </w:r>
    </w:p>
    <w:p w:rsidR="00D56A4D" w:rsidRPr="00D56A4D" w:rsidRDefault="007D2C24" w:rsidP="00D56A4D">
      <w:pPr>
        <w:suppressAutoHyphens/>
        <w:ind w:firstLine="4820"/>
        <w:rPr>
          <w:kern w:val="2"/>
          <w:sz w:val="28"/>
          <w:szCs w:val="28"/>
          <w:lang w:eastAsia="ar-SA"/>
        </w:rPr>
      </w:pPr>
      <w:r>
        <w:rPr>
          <w:kern w:val="2"/>
          <w:sz w:val="28"/>
          <w:szCs w:val="28"/>
          <w:lang w:eastAsia="ar-SA"/>
        </w:rPr>
        <w:t xml:space="preserve">49-нчы </w:t>
      </w:r>
      <w:r w:rsidR="00D56A4D" w:rsidRPr="00D56A4D">
        <w:rPr>
          <w:kern w:val="2"/>
          <w:sz w:val="28"/>
          <w:szCs w:val="28"/>
          <w:lang w:eastAsia="ar-SA"/>
        </w:rPr>
        <w:t>номерлы карары белән расланган</w:t>
      </w:r>
    </w:p>
    <w:p w:rsidR="00D56A4D" w:rsidRPr="003F4A1C" w:rsidRDefault="00D56A4D" w:rsidP="00D56A4D">
      <w:pPr>
        <w:suppressAutoHyphens/>
        <w:ind w:firstLine="4820"/>
        <w:rPr>
          <w:kern w:val="2"/>
          <w:sz w:val="28"/>
          <w:szCs w:val="28"/>
          <w:lang w:eastAsia="ar-SA"/>
        </w:rPr>
      </w:pPr>
      <w:r w:rsidRPr="00D56A4D">
        <w:rPr>
          <w:kern w:val="2"/>
          <w:sz w:val="28"/>
          <w:szCs w:val="28"/>
          <w:lang w:eastAsia="ar-SA"/>
        </w:rPr>
        <w:t>кушымта</w:t>
      </w:r>
    </w:p>
    <w:p w:rsidR="003F4A1C" w:rsidRPr="003F4A1C" w:rsidRDefault="003F4A1C" w:rsidP="003F4A1C">
      <w:pPr>
        <w:jc w:val="both"/>
        <w:rPr>
          <w:sz w:val="28"/>
          <w:szCs w:val="28"/>
        </w:rPr>
      </w:pPr>
    </w:p>
    <w:p w:rsidR="003F4A1C" w:rsidRPr="003F4A1C" w:rsidRDefault="003F4A1C" w:rsidP="003F4A1C">
      <w:pPr>
        <w:suppressAutoHyphens/>
        <w:ind w:firstLine="720"/>
        <w:jc w:val="right"/>
        <w:rPr>
          <w:kern w:val="2"/>
          <w:sz w:val="28"/>
          <w:szCs w:val="28"/>
          <w:lang w:eastAsia="ar-SA"/>
        </w:rPr>
      </w:pPr>
    </w:p>
    <w:p w:rsidR="00D56A4D" w:rsidRDefault="00D56A4D" w:rsidP="00D56A4D">
      <w:pPr>
        <w:suppressAutoHyphens/>
        <w:jc w:val="center"/>
        <w:rPr>
          <w:bCs/>
          <w:spacing w:val="-4"/>
          <w:kern w:val="2"/>
          <w:sz w:val="28"/>
          <w:szCs w:val="28"/>
          <w:lang w:eastAsia="ar-SA"/>
        </w:rPr>
      </w:pPr>
      <w:r>
        <w:rPr>
          <w:bCs/>
          <w:spacing w:val="-4"/>
          <w:kern w:val="2"/>
          <w:sz w:val="28"/>
          <w:szCs w:val="28"/>
          <w:lang w:eastAsia="ar-SA"/>
        </w:rPr>
        <w:t>16:30:090705:354 кадастр но</w:t>
      </w:r>
      <w:r w:rsidRPr="00D56A4D">
        <w:rPr>
          <w:bCs/>
          <w:spacing w:val="-4"/>
          <w:kern w:val="2"/>
          <w:sz w:val="28"/>
          <w:szCs w:val="28"/>
          <w:lang w:eastAsia="ar-SA"/>
        </w:rPr>
        <w:t>мерлы җир кишәр</w:t>
      </w:r>
      <w:r>
        <w:rPr>
          <w:bCs/>
          <w:spacing w:val="-4"/>
          <w:kern w:val="2"/>
          <w:sz w:val="28"/>
          <w:szCs w:val="28"/>
          <w:lang w:eastAsia="ar-SA"/>
        </w:rPr>
        <w:t>легенең</w:t>
      </w:r>
    </w:p>
    <w:p w:rsidR="00D56A4D" w:rsidRDefault="00D56A4D" w:rsidP="00D56A4D">
      <w:pPr>
        <w:suppressAutoHyphens/>
        <w:jc w:val="center"/>
        <w:rPr>
          <w:bCs/>
          <w:spacing w:val="-4"/>
          <w:kern w:val="2"/>
          <w:sz w:val="28"/>
          <w:szCs w:val="28"/>
          <w:lang w:eastAsia="ar-SA"/>
        </w:rPr>
      </w:pPr>
      <w:r>
        <w:rPr>
          <w:bCs/>
          <w:spacing w:val="-4"/>
          <w:kern w:val="2"/>
          <w:sz w:val="28"/>
          <w:szCs w:val="28"/>
          <w:lang w:eastAsia="ar-SA"/>
        </w:rPr>
        <w:t xml:space="preserve"> рөхсәт ителгән төзелеш</w:t>
      </w:r>
      <w:r w:rsidRPr="00D56A4D">
        <w:rPr>
          <w:bCs/>
          <w:spacing w:val="-4"/>
          <w:kern w:val="2"/>
          <w:sz w:val="28"/>
          <w:szCs w:val="28"/>
          <w:lang w:eastAsia="ar-SA"/>
        </w:rPr>
        <w:t>нең иң чик параметрларыннан читкә китүгә рөхсәт бирү буенча җәмәгать тыңлавы б</w:t>
      </w:r>
      <w:r>
        <w:rPr>
          <w:bCs/>
          <w:spacing w:val="-4"/>
          <w:kern w:val="2"/>
          <w:sz w:val="28"/>
          <w:szCs w:val="28"/>
          <w:lang w:eastAsia="ar-SA"/>
        </w:rPr>
        <w:t xml:space="preserve">илгеләү буенча </w:t>
      </w:r>
    </w:p>
    <w:p w:rsidR="00D56A4D" w:rsidRPr="00D56A4D" w:rsidRDefault="00D56A4D" w:rsidP="00D56A4D">
      <w:pPr>
        <w:suppressAutoHyphens/>
        <w:jc w:val="center"/>
        <w:rPr>
          <w:bCs/>
          <w:spacing w:val="-4"/>
          <w:kern w:val="2"/>
          <w:sz w:val="28"/>
          <w:szCs w:val="28"/>
          <w:lang w:eastAsia="ar-SA"/>
        </w:rPr>
      </w:pPr>
      <w:r>
        <w:rPr>
          <w:bCs/>
          <w:spacing w:val="-4"/>
          <w:kern w:val="2"/>
          <w:sz w:val="28"/>
          <w:szCs w:val="28"/>
          <w:lang w:eastAsia="ar-SA"/>
        </w:rPr>
        <w:t>комиссия составы</w:t>
      </w:r>
    </w:p>
    <w:p w:rsidR="003F4A1C" w:rsidRPr="003F4A1C" w:rsidRDefault="003F4A1C" w:rsidP="003F4A1C">
      <w:pPr>
        <w:suppressAutoHyphens/>
        <w:ind w:firstLine="720"/>
        <w:jc w:val="center"/>
        <w:rPr>
          <w:bCs/>
          <w:spacing w:val="-4"/>
          <w:kern w:val="2"/>
          <w:sz w:val="28"/>
          <w:szCs w:val="28"/>
          <w:lang w:eastAsia="ar-SA"/>
        </w:rPr>
      </w:pPr>
    </w:p>
    <w:tbl>
      <w:tblPr>
        <w:tblW w:w="10456" w:type="dxa"/>
        <w:tblLook w:val="04A0" w:firstRow="1" w:lastRow="0" w:firstColumn="1" w:lastColumn="0" w:noHBand="0" w:noVBand="1"/>
      </w:tblPr>
      <w:tblGrid>
        <w:gridCol w:w="2633"/>
        <w:gridCol w:w="310"/>
        <w:gridCol w:w="7513"/>
      </w:tblGrid>
      <w:tr w:rsidR="003F4A1C" w:rsidRPr="003F4A1C" w:rsidTr="007D2C24">
        <w:trPr>
          <w:trHeight w:val="898"/>
        </w:trPr>
        <w:tc>
          <w:tcPr>
            <w:tcW w:w="2633" w:type="dxa"/>
            <w:hideMark/>
          </w:tcPr>
          <w:p w:rsidR="003F4A1C" w:rsidRPr="003F4A1C" w:rsidRDefault="00D56A4D" w:rsidP="003F4A1C">
            <w:pPr>
              <w:rPr>
                <w:sz w:val="28"/>
                <w:szCs w:val="28"/>
              </w:rPr>
            </w:pPr>
            <w:r>
              <w:rPr>
                <w:sz w:val="28"/>
                <w:szCs w:val="28"/>
              </w:rPr>
              <w:t>Хаҗиев Р.Ә</w:t>
            </w:r>
            <w:r w:rsidR="003F4A1C" w:rsidRPr="003F4A1C">
              <w:rPr>
                <w:sz w:val="28"/>
                <w:szCs w:val="28"/>
              </w:rPr>
              <w:t>.</w:t>
            </w:r>
          </w:p>
        </w:tc>
        <w:tc>
          <w:tcPr>
            <w:tcW w:w="310" w:type="dxa"/>
          </w:tcPr>
          <w:p w:rsidR="003F4A1C" w:rsidRPr="003F4A1C" w:rsidRDefault="003F4A1C" w:rsidP="003F4A1C">
            <w:pPr>
              <w:rPr>
                <w:sz w:val="28"/>
                <w:szCs w:val="28"/>
              </w:rPr>
            </w:pPr>
            <w:r>
              <w:rPr>
                <w:sz w:val="28"/>
                <w:szCs w:val="28"/>
              </w:rPr>
              <w:t>-</w:t>
            </w:r>
          </w:p>
        </w:tc>
        <w:tc>
          <w:tcPr>
            <w:tcW w:w="7513" w:type="dxa"/>
            <w:hideMark/>
          </w:tcPr>
          <w:p w:rsidR="003F4A1C" w:rsidRPr="003F4A1C" w:rsidRDefault="00D56A4D" w:rsidP="003F4A1C">
            <w:pPr>
              <w:jc w:val="both"/>
              <w:rPr>
                <w:sz w:val="28"/>
                <w:szCs w:val="28"/>
              </w:rPr>
            </w:pPr>
            <w:r w:rsidRPr="00D56A4D">
              <w:rPr>
                <w:sz w:val="28"/>
                <w:szCs w:val="28"/>
              </w:rPr>
              <w:t>Татарстан Республикасы Түбән Кама муниципаль районы Башкарма комитеты җитәкчесе урынбасары (төзелеш мәсьәләләре буенча), комиссия рәисе;</w:t>
            </w:r>
          </w:p>
        </w:tc>
      </w:tr>
      <w:tr w:rsidR="003F4A1C" w:rsidRPr="003F4A1C" w:rsidTr="007D2C24">
        <w:tc>
          <w:tcPr>
            <w:tcW w:w="2633" w:type="dxa"/>
            <w:hideMark/>
          </w:tcPr>
          <w:p w:rsidR="003F4A1C" w:rsidRPr="003F4A1C" w:rsidRDefault="00D56A4D" w:rsidP="003F4A1C">
            <w:pPr>
              <w:rPr>
                <w:sz w:val="28"/>
                <w:szCs w:val="28"/>
              </w:rPr>
            </w:pPr>
            <w:r>
              <w:rPr>
                <w:sz w:val="28"/>
                <w:szCs w:val="28"/>
              </w:rPr>
              <w:t>Әхмә</w:t>
            </w:r>
            <w:r w:rsidR="003F4A1C" w:rsidRPr="003F4A1C">
              <w:rPr>
                <w:sz w:val="28"/>
                <w:szCs w:val="28"/>
              </w:rPr>
              <w:t>диева А.Г.</w:t>
            </w:r>
          </w:p>
        </w:tc>
        <w:tc>
          <w:tcPr>
            <w:tcW w:w="310" w:type="dxa"/>
          </w:tcPr>
          <w:p w:rsidR="003F4A1C" w:rsidRPr="003F4A1C" w:rsidRDefault="003F4A1C" w:rsidP="003F4A1C">
            <w:pPr>
              <w:rPr>
                <w:sz w:val="28"/>
                <w:szCs w:val="28"/>
              </w:rPr>
            </w:pPr>
            <w:r>
              <w:rPr>
                <w:sz w:val="28"/>
                <w:szCs w:val="28"/>
              </w:rPr>
              <w:t>-</w:t>
            </w:r>
          </w:p>
        </w:tc>
        <w:tc>
          <w:tcPr>
            <w:tcW w:w="7513" w:type="dxa"/>
            <w:hideMark/>
          </w:tcPr>
          <w:p w:rsidR="003F4A1C" w:rsidRPr="003F4A1C" w:rsidRDefault="003F4A1C" w:rsidP="00B268CE">
            <w:pPr>
              <w:jc w:val="both"/>
              <w:rPr>
                <w:sz w:val="28"/>
                <w:szCs w:val="28"/>
              </w:rPr>
            </w:pPr>
            <w:r>
              <w:rPr>
                <w:sz w:val="28"/>
                <w:szCs w:val="28"/>
              </w:rPr>
              <w:t>и</w:t>
            </w:r>
            <w:r w:rsidR="00A71767">
              <w:t xml:space="preserve"> </w:t>
            </w:r>
            <w:r w:rsidR="00A71767" w:rsidRPr="00A71767">
              <w:rPr>
                <w:sz w:val="28"/>
                <w:szCs w:val="28"/>
              </w:rPr>
              <w:t>ТР Түбән Кама муниципаль районы Башкарма комитеты-ның Түбән Кама муниципаль районы Төзелеш һәм архи-тектура идарәсе башлыгы вазыйфаларын башкаручы,</w:t>
            </w:r>
            <w:r w:rsidR="007D2C24">
              <w:rPr>
                <w:sz w:val="28"/>
                <w:szCs w:val="28"/>
              </w:rPr>
              <w:t xml:space="preserve">               </w:t>
            </w:r>
            <w:r w:rsidR="00A71767" w:rsidRPr="00A71767">
              <w:rPr>
                <w:sz w:val="28"/>
                <w:szCs w:val="28"/>
              </w:rPr>
              <w:t xml:space="preserve"> ко</w:t>
            </w:r>
            <w:bookmarkStart w:id="0" w:name="_GoBack"/>
            <w:bookmarkEnd w:id="0"/>
            <w:r w:rsidR="00A71767" w:rsidRPr="00A71767">
              <w:rPr>
                <w:sz w:val="28"/>
                <w:szCs w:val="28"/>
              </w:rPr>
              <w:t>миссия рәисе урынбасары.</w:t>
            </w:r>
          </w:p>
        </w:tc>
      </w:tr>
      <w:tr w:rsidR="003F4A1C" w:rsidRPr="003F4A1C" w:rsidTr="003F4A1C">
        <w:tc>
          <w:tcPr>
            <w:tcW w:w="10456" w:type="dxa"/>
            <w:gridSpan w:val="3"/>
          </w:tcPr>
          <w:p w:rsidR="003F4A1C" w:rsidRPr="003F4A1C" w:rsidRDefault="00D56A4D" w:rsidP="003F4A1C">
            <w:pPr>
              <w:jc w:val="both"/>
              <w:rPr>
                <w:sz w:val="28"/>
                <w:szCs w:val="28"/>
              </w:rPr>
            </w:pPr>
            <w:r>
              <w:rPr>
                <w:sz w:val="28"/>
                <w:szCs w:val="28"/>
              </w:rPr>
              <w:t>Комиссия әгъзалары</w:t>
            </w:r>
            <w:r w:rsidR="003F4A1C" w:rsidRPr="003F4A1C">
              <w:rPr>
                <w:sz w:val="28"/>
                <w:szCs w:val="28"/>
              </w:rPr>
              <w:t>:</w:t>
            </w:r>
          </w:p>
        </w:tc>
      </w:tr>
      <w:tr w:rsidR="003F4A1C" w:rsidRPr="003F4A1C" w:rsidTr="007D2C24">
        <w:tc>
          <w:tcPr>
            <w:tcW w:w="2633" w:type="dxa"/>
            <w:hideMark/>
          </w:tcPr>
          <w:p w:rsidR="003F4A1C" w:rsidRPr="003F4A1C" w:rsidRDefault="003F4A1C" w:rsidP="003F4A1C">
            <w:pPr>
              <w:rPr>
                <w:sz w:val="28"/>
                <w:szCs w:val="28"/>
              </w:rPr>
            </w:pPr>
            <w:r w:rsidRPr="003F4A1C">
              <w:rPr>
                <w:sz w:val="28"/>
                <w:szCs w:val="28"/>
              </w:rPr>
              <w:t>Ханов Ф.Г.</w:t>
            </w:r>
          </w:p>
        </w:tc>
        <w:tc>
          <w:tcPr>
            <w:tcW w:w="310" w:type="dxa"/>
          </w:tcPr>
          <w:p w:rsidR="003F4A1C" w:rsidRPr="003F4A1C" w:rsidRDefault="003F4A1C" w:rsidP="003F4A1C">
            <w:pPr>
              <w:rPr>
                <w:sz w:val="28"/>
                <w:szCs w:val="28"/>
              </w:rPr>
            </w:pPr>
            <w:r>
              <w:rPr>
                <w:sz w:val="28"/>
                <w:szCs w:val="28"/>
              </w:rPr>
              <w:t>-</w:t>
            </w:r>
          </w:p>
        </w:tc>
        <w:tc>
          <w:tcPr>
            <w:tcW w:w="7513" w:type="dxa"/>
            <w:hideMark/>
          </w:tcPr>
          <w:p w:rsidR="003F4A1C" w:rsidRPr="003F4A1C" w:rsidRDefault="00A71767" w:rsidP="003F4A1C">
            <w:pPr>
              <w:jc w:val="both"/>
              <w:rPr>
                <w:sz w:val="28"/>
                <w:szCs w:val="28"/>
              </w:rPr>
            </w:pPr>
            <w:r w:rsidRPr="00A71767">
              <w:rPr>
                <w:sz w:val="28"/>
                <w:szCs w:val="28"/>
              </w:rPr>
              <w:t>архитектура һәм шәһәр төзелеше мәсьәләләре буенча Түбән Кама муниципаль районы Башлыгы киңәшчесе;</w:t>
            </w:r>
          </w:p>
        </w:tc>
      </w:tr>
      <w:tr w:rsidR="003F4A1C" w:rsidRPr="003F4A1C" w:rsidTr="007D2C24">
        <w:tc>
          <w:tcPr>
            <w:tcW w:w="2633" w:type="dxa"/>
            <w:hideMark/>
          </w:tcPr>
          <w:p w:rsidR="003F4A1C" w:rsidRPr="003F4A1C" w:rsidRDefault="003F4A1C" w:rsidP="003F4A1C">
            <w:pPr>
              <w:rPr>
                <w:sz w:val="28"/>
                <w:szCs w:val="28"/>
              </w:rPr>
            </w:pPr>
            <w:r w:rsidRPr="003F4A1C">
              <w:rPr>
                <w:sz w:val="28"/>
                <w:szCs w:val="28"/>
              </w:rPr>
              <w:t>Емельянов В.Г.</w:t>
            </w:r>
          </w:p>
        </w:tc>
        <w:tc>
          <w:tcPr>
            <w:tcW w:w="310" w:type="dxa"/>
          </w:tcPr>
          <w:p w:rsidR="003F4A1C" w:rsidRPr="003F4A1C" w:rsidRDefault="003F4A1C" w:rsidP="003F4A1C">
            <w:pPr>
              <w:rPr>
                <w:sz w:val="28"/>
                <w:szCs w:val="28"/>
              </w:rPr>
            </w:pPr>
            <w:r>
              <w:rPr>
                <w:sz w:val="28"/>
                <w:szCs w:val="28"/>
              </w:rPr>
              <w:t>-</w:t>
            </w:r>
          </w:p>
        </w:tc>
        <w:tc>
          <w:tcPr>
            <w:tcW w:w="7513" w:type="dxa"/>
            <w:hideMark/>
          </w:tcPr>
          <w:p w:rsidR="003F4A1C" w:rsidRPr="003F4A1C" w:rsidRDefault="00A71767" w:rsidP="003F4A1C">
            <w:pPr>
              <w:jc w:val="both"/>
              <w:rPr>
                <w:sz w:val="28"/>
                <w:szCs w:val="28"/>
              </w:rPr>
            </w:pPr>
            <w:r w:rsidRPr="00A71767">
              <w:rPr>
                <w:sz w:val="28"/>
                <w:szCs w:val="28"/>
              </w:rPr>
              <w:t>ТР Түб</w:t>
            </w:r>
            <w:r>
              <w:rPr>
                <w:sz w:val="28"/>
                <w:szCs w:val="28"/>
              </w:rPr>
              <w:t>ән Кама муниципаль районы Ширәмәт</w:t>
            </w:r>
            <w:r w:rsidRPr="00A71767">
              <w:rPr>
                <w:sz w:val="28"/>
                <w:szCs w:val="28"/>
              </w:rPr>
              <w:t xml:space="preserve"> авыл җирлеге башлыгы;</w:t>
            </w:r>
          </w:p>
        </w:tc>
      </w:tr>
      <w:tr w:rsidR="003F4A1C" w:rsidRPr="003F4A1C" w:rsidTr="007D2C24">
        <w:tc>
          <w:tcPr>
            <w:tcW w:w="2633" w:type="dxa"/>
            <w:hideMark/>
          </w:tcPr>
          <w:p w:rsidR="003F4A1C" w:rsidRPr="003F4A1C" w:rsidRDefault="003F4A1C" w:rsidP="003F4A1C">
            <w:pPr>
              <w:rPr>
                <w:sz w:val="28"/>
                <w:szCs w:val="28"/>
              </w:rPr>
            </w:pPr>
            <w:r w:rsidRPr="003F4A1C">
              <w:rPr>
                <w:sz w:val="28"/>
                <w:szCs w:val="28"/>
              </w:rPr>
              <w:t>Мингалиева А.Р.</w:t>
            </w:r>
          </w:p>
        </w:tc>
        <w:tc>
          <w:tcPr>
            <w:tcW w:w="310" w:type="dxa"/>
          </w:tcPr>
          <w:p w:rsidR="003F4A1C" w:rsidRPr="003F4A1C" w:rsidRDefault="003F4A1C" w:rsidP="003F4A1C">
            <w:pPr>
              <w:rPr>
                <w:sz w:val="28"/>
                <w:szCs w:val="28"/>
              </w:rPr>
            </w:pPr>
            <w:r>
              <w:rPr>
                <w:sz w:val="28"/>
                <w:szCs w:val="28"/>
              </w:rPr>
              <w:t>-</w:t>
            </w:r>
          </w:p>
        </w:tc>
        <w:tc>
          <w:tcPr>
            <w:tcW w:w="7513" w:type="dxa"/>
            <w:hideMark/>
          </w:tcPr>
          <w:p w:rsidR="003F4A1C" w:rsidRPr="003F4A1C" w:rsidRDefault="00A71767" w:rsidP="003F4A1C">
            <w:pPr>
              <w:jc w:val="both"/>
              <w:rPr>
                <w:sz w:val="28"/>
                <w:szCs w:val="28"/>
              </w:rPr>
            </w:pPr>
            <w:r w:rsidRPr="00A71767">
              <w:rPr>
                <w:sz w:val="28"/>
                <w:szCs w:val="28"/>
              </w:rPr>
              <w:t>ТР «Түбән Кама муниципаль районы» муниципаль берәмл</w:t>
            </w:r>
            <w:r w:rsidRPr="00A71767">
              <w:rPr>
                <w:sz w:val="28"/>
                <w:szCs w:val="28"/>
              </w:rPr>
              <w:t>е</w:t>
            </w:r>
            <w:r w:rsidRPr="00A71767">
              <w:rPr>
                <w:sz w:val="28"/>
                <w:szCs w:val="28"/>
              </w:rPr>
              <w:t>генең «Җир һәм мөлкәт мөнәсәбәтләре идарәсе» МКУ ба</w:t>
            </w:r>
            <w:r w:rsidRPr="00A71767">
              <w:rPr>
                <w:sz w:val="28"/>
                <w:szCs w:val="28"/>
              </w:rPr>
              <w:t>ш</w:t>
            </w:r>
            <w:r w:rsidRPr="00A71767">
              <w:rPr>
                <w:sz w:val="28"/>
                <w:szCs w:val="28"/>
              </w:rPr>
              <w:t>лыгы;</w:t>
            </w:r>
          </w:p>
        </w:tc>
      </w:tr>
      <w:tr w:rsidR="003F4A1C" w:rsidRPr="003F4A1C" w:rsidTr="007D2C24">
        <w:tc>
          <w:tcPr>
            <w:tcW w:w="2633" w:type="dxa"/>
            <w:hideMark/>
          </w:tcPr>
          <w:p w:rsidR="003F4A1C" w:rsidRPr="003F4A1C" w:rsidRDefault="00D56A4D" w:rsidP="003F4A1C">
            <w:pPr>
              <w:rPr>
                <w:sz w:val="28"/>
                <w:szCs w:val="28"/>
              </w:rPr>
            </w:pPr>
            <w:r>
              <w:rPr>
                <w:sz w:val="28"/>
                <w:szCs w:val="28"/>
              </w:rPr>
              <w:t>Сираҗ</w:t>
            </w:r>
            <w:r w:rsidR="003F4A1C" w:rsidRPr="003F4A1C">
              <w:rPr>
                <w:sz w:val="28"/>
                <w:szCs w:val="28"/>
              </w:rPr>
              <w:t>етдинов Э.Р.</w:t>
            </w:r>
          </w:p>
        </w:tc>
        <w:tc>
          <w:tcPr>
            <w:tcW w:w="310" w:type="dxa"/>
          </w:tcPr>
          <w:p w:rsidR="003F4A1C" w:rsidRPr="003F4A1C" w:rsidRDefault="003F4A1C" w:rsidP="003F4A1C">
            <w:pPr>
              <w:rPr>
                <w:sz w:val="28"/>
                <w:szCs w:val="28"/>
              </w:rPr>
            </w:pPr>
            <w:r>
              <w:rPr>
                <w:sz w:val="28"/>
                <w:szCs w:val="28"/>
              </w:rPr>
              <w:t>-</w:t>
            </w:r>
          </w:p>
        </w:tc>
        <w:tc>
          <w:tcPr>
            <w:tcW w:w="7513" w:type="dxa"/>
            <w:hideMark/>
          </w:tcPr>
          <w:p w:rsidR="003F4A1C" w:rsidRPr="003F4A1C" w:rsidRDefault="00A71767" w:rsidP="003F4A1C">
            <w:pPr>
              <w:jc w:val="both"/>
              <w:rPr>
                <w:sz w:val="28"/>
                <w:szCs w:val="28"/>
              </w:rPr>
            </w:pPr>
            <w:r w:rsidRPr="00A71767">
              <w:rPr>
                <w:sz w:val="28"/>
                <w:szCs w:val="28"/>
              </w:rPr>
              <w:t>Татарстан Республикасы Түбән Кама муниципаль районы Башкарма комитеты архитекторы;</w:t>
            </w:r>
          </w:p>
        </w:tc>
      </w:tr>
      <w:tr w:rsidR="003F4A1C" w:rsidRPr="003F4A1C" w:rsidTr="007D2C24">
        <w:tc>
          <w:tcPr>
            <w:tcW w:w="2633" w:type="dxa"/>
            <w:hideMark/>
          </w:tcPr>
          <w:p w:rsidR="003F4A1C" w:rsidRPr="003F4A1C" w:rsidRDefault="003F4A1C" w:rsidP="003F4A1C">
            <w:pPr>
              <w:rPr>
                <w:sz w:val="28"/>
                <w:szCs w:val="28"/>
              </w:rPr>
            </w:pPr>
            <w:r w:rsidRPr="003F4A1C">
              <w:rPr>
                <w:sz w:val="28"/>
                <w:szCs w:val="28"/>
              </w:rPr>
              <w:t>Чернышева О.Н.</w:t>
            </w:r>
          </w:p>
        </w:tc>
        <w:tc>
          <w:tcPr>
            <w:tcW w:w="310" w:type="dxa"/>
          </w:tcPr>
          <w:p w:rsidR="003F4A1C" w:rsidRPr="003F4A1C" w:rsidRDefault="003F4A1C" w:rsidP="003F4A1C">
            <w:pPr>
              <w:rPr>
                <w:sz w:val="28"/>
                <w:szCs w:val="28"/>
              </w:rPr>
            </w:pPr>
            <w:r>
              <w:rPr>
                <w:sz w:val="28"/>
                <w:szCs w:val="28"/>
              </w:rPr>
              <w:t>-</w:t>
            </w:r>
          </w:p>
        </w:tc>
        <w:tc>
          <w:tcPr>
            <w:tcW w:w="7513" w:type="dxa"/>
            <w:hideMark/>
          </w:tcPr>
          <w:p w:rsidR="003F4A1C" w:rsidRPr="003F4A1C" w:rsidRDefault="00A71767" w:rsidP="003F4A1C">
            <w:pPr>
              <w:jc w:val="both"/>
              <w:rPr>
                <w:sz w:val="28"/>
                <w:szCs w:val="28"/>
              </w:rPr>
            </w:pPr>
            <w:r w:rsidRPr="00A71767">
              <w:rPr>
                <w:sz w:val="28"/>
                <w:szCs w:val="28"/>
              </w:rPr>
              <w:t>ТР Түбән Кама муни</w:t>
            </w:r>
            <w:r>
              <w:rPr>
                <w:sz w:val="28"/>
                <w:szCs w:val="28"/>
              </w:rPr>
              <w:t>ципаль районы Башкарма комитеты</w:t>
            </w:r>
            <w:r w:rsidRPr="00A71767">
              <w:rPr>
                <w:sz w:val="28"/>
                <w:szCs w:val="28"/>
              </w:rPr>
              <w:t>ның хезмәтне һәм әйләнә-тирә мохитне саклау бүлеге җитәкчесе.</w:t>
            </w:r>
          </w:p>
        </w:tc>
      </w:tr>
    </w:tbl>
    <w:p w:rsidR="005637AB" w:rsidRPr="003F4A1C" w:rsidRDefault="005637AB" w:rsidP="003F4A1C">
      <w:pPr>
        <w:rPr>
          <w:sz w:val="28"/>
          <w:szCs w:val="28"/>
        </w:rPr>
      </w:pPr>
    </w:p>
    <w:sectPr w:rsidR="005637AB" w:rsidRPr="003F4A1C" w:rsidSect="007D2C24">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AD7DAC"/>
    <w:multiLevelType w:val="multilevel"/>
    <w:tmpl w:val="BEF07784"/>
    <w:lvl w:ilvl="0">
      <w:start w:val="1"/>
      <w:numFmt w:val="decimal"/>
      <w:lvlText w:val="%1."/>
      <w:lvlJc w:val="left"/>
      <w:pPr>
        <w:ind w:left="927" w:hanging="360"/>
      </w:p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1">
    <w:nsid w:val="64E56613"/>
    <w:multiLevelType w:val="multilevel"/>
    <w:tmpl w:val="63F40F42"/>
    <w:lvl w:ilvl="0">
      <w:start w:val="3"/>
      <w:numFmt w:val="decimal"/>
      <w:lvlText w:val="%1"/>
      <w:lvlJc w:val="left"/>
      <w:pPr>
        <w:ind w:left="360" w:hanging="360"/>
      </w:pPr>
    </w:lvl>
    <w:lvl w:ilvl="1">
      <w:start w:val="5"/>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
    <w:nsid w:val="6B196706"/>
    <w:multiLevelType w:val="multilevel"/>
    <w:tmpl w:val="23084B94"/>
    <w:lvl w:ilvl="0">
      <w:start w:val="3"/>
      <w:numFmt w:val="decimal"/>
      <w:lvlText w:val="%1"/>
      <w:lvlJc w:val="left"/>
      <w:pPr>
        <w:ind w:left="360" w:hanging="360"/>
      </w:pPr>
      <w:rPr>
        <w:b w:val="0"/>
      </w:rPr>
    </w:lvl>
    <w:lvl w:ilvl="1">
      <w:start w:val="2"/>
      <w:numFmt w:val="decimal"/>
      <w:lvlText w:val="%1.%2"/>
      <w:lvlJc w:val="left"/>
      <w:pPr>
        <w:ind w:left="927" w:hanging="360"/>
      </w:pPr>
      <w:rPr>
        <w:b w:val="0"/>
      </w:rPr>
    </w:lvl>
    <w:lvl w:ilvl="2">
      <w:start w:val="1"/>
      <w:numFmt w:val="decimal"/>
      <w:lvlText w:val="%1.%2.%3"/>
      <w:lvlJc w:val="left"/>
      <w:pPr>
        <w:ind w:left="1854" w:hanging="720"/>
      </w:pPr>
      <w:rPr>
        <w:b w:val="0"/>
      </w:rPr>
    </w:lvl>
    <w:lvl w:ilvl="3">
      <w:start w:val="1"/>
      <w:numFmt w:val="decimal"/>
      <w:lvlText w:val="%1.%2.%3.%4"/>
      <w:lvlJc w:val="left"/>
      <w:pPr>
        <w:ind w:left="2781" w:hanging="1080"/>
      </w:pPr>
      <w:rPr>
        <w:b w:val="0"/>
      </w:rPr>
    </w:lvl>
    <w:lvl w:ilvl="4">
      <w:start w:val="1"/>
      <w:numFmt w:val="decimal"/>
      <w:lvlText w:val="%1.%2.%3.%4.%5"/>
      <w:lvlJc w:val="left"/>
      <w:pPr>
        <w:ind w:left="3348" w:hanging="1080"/>
      </w:pPr>
      <w:rPr>
        <w:b w:val="0"/>
      </w:rPr>
    </w:lvl>
    <w:lvl w:ilvl="5">
      <w:start w:val="1"/>
      <w:numFmt w:val="decimal"/>
      <w:lvlText w:val="%1.%2.%3.%4.%5.%6"/>
      <w:lvlJc w:val="left"/>
      <w:pPr>
        <w:ind w:left="4275" w:hanging="1440"/>
      </w:pPr>
      <w:rPr>
        <w:b w:val="0"/>
      </w:rPr>
    </w:lvl>
    <w:lvl w:ilvl="6">
      <w:start w:val="1"/>
      <w:numFmt w:val="decimal"/>
      <w:lvlText w:val="%1.%2.%3.%4.%5.%6.%7"/>
      <w:lvlJc w:val="left"/>
      <w:pPr>
        <w:ind w:left="4842" w:hanging="1440"/>
      </w:pPr>
      <w:rPr>
        <w:b w:val="0"/>
      </w:rPr>
    </w:lvl>
    <w:lvl w:ilvl="7">
      <w:start w:val="1"/>
      <w:numFmt w:val="decimal"/>
      <w:lvlText w:val="%1.%2.%3.%4.%5.%6.%7.%8"/>
      <w:lvlJc w:val="left"/>
      <w:pPr>
        <w:ind w:left="5769" w:hanging="1800"/>
      </w:pPr>
      <w:rPr>
        <w:b w:val="0"/>
      </w:rPr>
    </w:lvl>
    <w:lvl w:ilvl="8">
      <w:start w:val="1"/>
      <w:numFmt w:val="decimal"/>
      <w:lvlText w:val="%1.%2.%3.%4.%5.%6.%7.%8.%9"/>
      <w:lvlJc w:val="left"/>
      <w:pPr>
        <w:ind w:left="6696" w:hanging="2160"/>
      </w:pPr>
      <w:rPr>
        <w:b w:val="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A1C"/>
    <w:rsid w:val="0018284E"/>
    <w:rsid w:val="00187FED"/>
    <w:rsid w:val="002345C9"/>
    <w:rsid w:val="00280506"/>
    <w:rsid w:val="003F4A1C"/>
    <w:rsid w:val="0040720A"/>
    <w:rsid w:val="005637AB"/>
    <w:rsid w:val="007D2C24"/>
    <w:rsid w:val="00A71767"/>
    <w:rsid w:val="00B268CE"/>
    <w:rsid w:val="00D56A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A1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4A1C"/>
    <w:pPr>
      <w:ind w:left="720"/>
      <w:contextualSpacing/>
    </w:pPr>
  </w:style>
  <w:style w:type="paragraph" w:styleId="a4">
    <w:name w:val="Balloon Text"/>
    <w:basedOn w:val="a"/>
    <w:link w:val="a5"/>
    <w:uiPriority w:val="99"/>
    <w:semiHidden/>
    <w:unhideWhenUsed/>
    <w:rsid w:val="003F4A1C"/>
    <w:rPr>
      <w:rFonts w:ascii="Tahoma" w:hAnsi="Tahoma" w:cs="Tahoma"/>
      <w:sz w:val="16"/>
      <w:szCs w:val="16"/>
    </w:rPr>
  </w:style>
  <w:style w:type="character" w:customStyle="1" w:styleId="a5">
    <w:name w:val="Текст выноски Знак"/>
    <w:basedOn w:val="a0"/>
    <w:link w:val="a4"/>
    <w:uiPriority w:val="99"/>
    <w:semiHidden/>
    <w:rsid w:val="003F4A1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A1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4A1C"/>
    <w:pPr>
      <w:ind w:left="720"/>
      <w:contextualSpacing/>
    </w:pPr>
  </w:style>
  <w:style w:type="paragraph" w:styleId="a4">
    <w:name w:val="Balloon Text"/>
    <w:basedOn w:val="a"/>
    <w:link w:val="a5"/>
    <w:uiPriority w:val="99"/>
    <w:semiHidden/>
    <w:unhideWhenUsed/>
    <w:rsid w:val="003F4A1C"/>
    <w:rPr>
      <w:rFonts w:ascii="Tahoma" w:hAnsi="Tahoma" w:cs="Tahoma"/>
      <w:sz w:val="16"/>
      <w:szCs w:val="16"/>
    </w:rPr>
  </w:style>
  <w:style w:type="character" w:customStyle="1" w:styleId="a5">
    <w:name w:val="Текст выноски Знак"/>
    <w:basedOn w:val="a0"/>
    <w:link w:val="a4"/>
    <w:uiPriority w:val="99"/>
    <w:semiHidden/>
    <w:rsid w:val="003F4A1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968</Words>
  <Characters>5520</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2019-08-27T13:39:00Z</cp:lastPrinted>
  <dcterms:created xsi:type="dcterms:W3CDTF">2019-09-02T08:09:00Z</dcterms:created>
  <dcterms:modified xsi:type="dcterms:W3CDTF">2019-09-02T12:08:00Z</dcterms:modified>
</cp:coreProperties>
</file>