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39" w:type="dxa"/>
        <w:tblInd w:w="108" w:type="dxa"/>
        <w:tblLayout w:type="fixed"/>
        <w:tblLook w:val="01E0" w:firstRow="1" w:lastRow="1" w:firstColumn="1" w:lastColumn="1" w:noHBand="0" w:noVBand="0"/>
      </w:tblPr>
      <w:tblGrid>
        <w:gridCol w:w="4536"/>
        <w:gridCol w:w="710"/>
        <w:gridCol w:w="566"/>
        <w:gridCol w:w="3827"/>
      </w:tblGrid>
      <w:tr w:rsidR="00DE253F" w:rsidRPr="00DE253F" w14:paraId="27CE2CD0" w14:textId="77777777" w:rsidTr="00351323">
        <w:tblPrEx>
          <w:tblCellMar>
            <w:top w:w="0" w:type="dxa"/>
            <w:bottom w:w="0" w:type="dxa"/>
          </w:tblCellMar>
        </w:tblPrEx>
        <w:trPr>
          <w:trHeight w:val="1275"/>
        </w:trPr>
        <w:tc>
          <w:tcPr>
            <w:tcW w:w="4536" w:type="dxa"/>
          </w:tcPr>
          <w:p w14:paraId="12A27433" w14:textId="77777777" w:rsidR="00DE253F" w:rsidRPr="00DE253F" w:rsidRDefault="00DE253F" w:rsidP="00DE253F">
            <w:pPr>
              <w:spacing w:after="0" w:line="240" w:lineRule="auto"/>
              <w:jc w:val="center"/>
              <w:rPr>
                <w:rFonts w:ascii="Times New Roman" w:hAnsi="Times New Roman"/>
                <w:b/>
                <w:sz w:val="20"/>
                <w:lang w:val="en-US"/>
              </w:rPr>
            </w:pPr>
          </w:p>
          <w:p w14:paraId="7D5093E7" w14:textId="77777777" w:rsidR="00DE253F" w:rsidRPr="00DE253F" w:rsidRDefault="00DE253F" w:rsidP="00DE253F">
            <w:pPr>
              <w:spacing w:after="0" w:line="240" w:lineRule="auto"/>
              <w:ind w:left="-108" w:right="-108" w:firstLine="3"/>
              <w:jc w:val="center"/>
              <w:rPr>
                <w:rFonts w:ascii="Times New Roman" w:hAnsi="Times New Roman"/>
                <w:sz w:val="17"/>
                <w:szCs w:val="17"/>
              </w:rPr>
            </w:pPr>
            <w:r w:rsidRPr="00DE253F">
              <w:rPr>
                <w:rFonts w:ascii="Times New Roman" w:hAnsi="Times New Roman"/>
                <w:sz w:val="17"/>
                <w:szCs w:val="17"/>
              </w:rPr>
              <w:t>ИСПОЛНИТЕЛЬНЫЙ КОМИТЕТ</w:t>
            </w:r>
          </w:p>
          <w:p w14:paraId="1746FAC8" w14:textId="77777777" w:rsidR="00DE253F" w:rsidRPr="00DE253F" w:rsidRDefault="00DE253F" w:rsidP="00DE253F">
            <w:pPr>
              <w:spacing w:after="0" w:line="240" w:lineRule="auto"/>
              <w:ind w:left="-108" w:right="-108" w:firstLine="3"/>
              <w:jc w:val="center"/>
              <w:rPr>
                <w:rFonts w:ascii="Times New Roman" w:hAnsi="Times New Roman"/>
                <w:sz w:val="17"/>
                <w:szCs w:val="17"/>
                <w:lang w:val="tt-RU"/>
              </w:rPr>
            </w:pPr>
            <w:r w:rsidRPr="00DE253F">
              <w:rPr>
                <w:rFonts w:ascii="Times New Roman" w:hAnsi="Times New Roman"/>
                <w:sz w:val="17"/>
                <w:szCs w:val="17"/>
              </w:rPr>
              <w:t>НИЖНЕКАМСКОГО МУНИЦИПАЛЬНОГО РАЙОНА</w:t>
            </w:r>
          </w:p>
          <w:p w14:paraId="190F99DC" w14:textId="77777777" w:rsidR="00DE253F" w:rsidRPr="00DE253F" w:rsidRDefault="00DE253F" w:rsidP="00DE253F">
            <w:pPr>
              <w:spacing w:after="0" w:line="240" w:lineRule="auto"/>
              <w:ind w:left="-108" w:right="-108" w:firstLine="3"/>
              <w:jc w:val="center"/>
              <w:rPr>
                <w:rFonts w:ascii="Times New Roman" w:hAnsi="Times New Roman"/>
                <w:sz w:val="17"/>
                <w:szCs w:val="17"/>
              </w:rPr>
            </w:pPr>
            <w:r w:rsidRPr="00DE253F">
              <w:rPr>
                <w:rFonts w:ascii="Times New Roman" w:hAnsi="Times New Roman"/>
                <w:sz w:val="17"/>
                <w:szCs w:val="17"/>
              </w:rPr>
              <w:t>РЕСПУБЛИКИ ТАТАРСТАН</w:t>
            </w:r>
          </w:p>
          <w:p w14:paraId="068E402D" w14:textId="77777777" w:rsidR="00DE253F" w:rsidRPr="00DE253F" w:rsidRDefault="00DE253F" w:rsidP="00DE253F">
            <w:pPr>
              <w:spacing w:after="0" w:line="240" w:lineRule="auto"/>
              <w:ind w:left="-108" w:right="-108" w:firstLine="3"/>
              <w:jc w:val="center"/>
              <w:rPr>
                <w:rFonts w:ascii="Times New Roman" w:hAnsi="Times New Roman"/>
                <w:b/>
                <w:sz w:val="17"/>
                <w:szCs w:val="17"/>
              </w:rPr>
            </w:pPr>
          </w:p>
          <w:p w14:paraId="1A40BB1E" w14:textId="77777777" w:rsidR="00DE253F" w:rsidRPr="00DE253F" w:rsidRDefault="00DE253F" w:rsidP="00DE253F">
            <w:pPr>
              <w:spacing w:after="0" w:line="240" w:lineRule="auto"/>
              <w:ind w:left="-108" w:right="-108" w:firstLine="3"/>
              <w:jc w:val="center"/>
              <w:rPr>
                <w:rFonts w:ascii="Times New Roman" w:hAnsi="Times New Roman"/>
                <w:sz w:val="15"/>
                <w:szCs w:val="15"/>
                <w:lang w:val="tt-RU"/>
              </w:rPr>
            </w:pPr>
          </w:p>
          <w:p w14:paraId="40572D4A" w14:textId="77777777" w:rsidR="00DE253F" w:rsidRPr="00DE253F" w:rsidRDefault="00DE253F" w:rsidP="00DE253F">
            <w:pPr>
              <w:spacing w:after="0" w:line="240" w:lineRule="auto"/>
              <w:ind w:left="-108" w:right="-108" w:firstLine="3"/>
              <w:jc w:val="center"/>
              <w:rPr>
                <w:rFonts w:ascii="Times New Roman" w:hAnsi="Times New Roman"/>
                <w:sz w:val="15"/>
                <w:szCs w:val="15"/>
                <w:lang w:val="tt-RU"/>
              </w:rPr>
            </w:pPr>
            <w:r w:rsidRPr="00DE253F">
              <w:rPr>
                <w:rFonts w:ascii="Times New Roman" w:hAnsi="Times New Roman"/>
                <w:sz w:val="15"/>
                <w:szCs w:val="15"/>
                <w:lang w:val="tt-RU"/>
              </w:rPr>
              <w:t xml:space="preserve">пр. Строителей, д. 12, </w:t>
            </w:r>
            <w:r w:rsidRPr="00DE253F">
              <w:rPr>
                <w:rFonts w:ascii="Times New Roman" w:hAnsi="Times New Roman"/>
                <w:sz w:val="15"/>
                <w:szCs w:val="15"/>
              </w:rPr>
              <w:t>г. Нижнекамск, 423570</w:t>
            </w:r>
          </w:p>
        </w:tc>
        <w:tc>
          <w:tcPr>
            <w:tcW w:w="1276" w:type="dxa"/>
            <w:gridSpan w:val="2"/>
          </w:tcPr>
          <w:p w14:paraId="6B713CFB" w14:textId="38B3C7C6" w:rsidR="00DE253F" w:rsidRPr="00DE253F" w:rsidRDefault="00DE253F" w:rsidP="00DE253F">
            <w:pPr>
              <w:spacing w:after="0" w:line="240" w:lineRule="auto"/>
              <w:ind w:left="-108" w:hanging="6"/>
              <w:jc w:val="center"/>
              <w:rPr>
                <w:rFonts w:ascii="Times New Roman" w:hAnsi="Times New Roman"/>
                <w:sz w:val="20"/>
              </w:rPr>
            </w:pPr>
            <w:r w:rsidRPr="00DE253F">
              <w:rPr>
                <w:rFonts w:ascii="Times New Roman" w:hAnsi="Times New Roman"/>
                <w:noProof/>
                <w:sz w:val="20"/>
              </w:rPr>
              <w:drawing>
                <wp:inline distT="0" distB="0" distL="0" distR="0" wp14:anchorId="0D8717A3" wp14:editId="12B4AF3F">
                  <wp:extent cx="790575" cy="914400"/>
                  <wp:effectExtent l="0" t="0" r="9525" b="0"/>
                  <wp:docPr id="1" name="Рисунок 1" descr="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r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90575" cy="914400"/>
                          </a:xfrm>
                          <a:prstGeom prst="rect">
                            <a:avLst/>
                          </a:prstGeom>
                          <a:noFill/>
                          <a:ln>
                            <a:noFill/>
                          </a:ln>
                        </pic:spPr>
                      </pic:pic>
                    </a:graphicData>
                  </a:graphic>
                </wp:inline>
              </w:drawing>
            </w:r>
          </w:p>
        </w:tc>
        <w:tc>
          <w:tcPr>
            <w:tcW w:w="3827" w:type="dxa"/>
          </w:tcPr>
          <w:p w14:paraId="723D65DD" w14:textId="77777777" w:rsidR="00DE253F" w:rsidRPr="00DE253F" w:rsidRDefault="00DE253F" w:rsidP="00DE253F">
            <w:pPr>
              <w:spacing w:after="0" w:line="240" w:lineRule="auto"/>
              <w:jc w:val="center"/>
              <w:rPr>
                <w:rFonts w:ascii="Times New Roman" w:hAnsi="Times New Roman"/>
                <w:b/>
                <w:sz w:val="20"/>
                <w:lang w:val="en-US"/>
              </w:rPr>
            </w:pPr>
          </w:p>
          <w:p w14:paraId="3879B2B7" w14:textId="77777777" w:rsidR="00DE253F" w:rsidRPr="00DE253F" w:rsidRDefault="00DE253F" w:rsidP="00DE253F">
            <w:pPr>
              <w:spacing w:after="0" w:line="240" w:lineRule="auto"/>
              <w:jc w:val="center"/>
              <w:rPr>
                <w:rFonts w:ascii="Times New Roman" w:hAnsi="Times New Roman"/>
                <w:sz w:val="17"/>
                <w:szCs w:val="17"/>
                <w:lang w:val="tt-RU"/>
              </w:rPr>
            </w:pPr>
            <w:r w:rsidRPr="00DE253F">
              <w:rPr>
                <w:rFonts w:ascii="Times New Roman" w:hAnsi="Times New Roman"/>
                <w:sz w:val="17"/>
                <w:szCs w:val="17"/>
                <w:lang w:val="tt-RU"/>
              </w:rPr>
              <w:t>ТАТАРСТАН РЕСПУБЛИКАСЫ</w:t>
            </w:r>
          </w:p>
          <w:p w14:paraId="2FC9F1D2" w14:textId="77777777" w:rsidR="00DE253F" w:rsidRPr="00DE253F" w:rsidRDefault="00DE253F" w:rsidP="00DE253F">
            <w:pPr>
              <w:spacing w:after="0" w:line="240" w:lineRule="auto"/>
              <w:ind w:left="-108" w:right="-108"/>
              <w:jc w:val="center"/>
              <w:rPr>
                <w:rFonts w:ascii="Times New Roman" w:hAnsi="Times New Roman"/>
                <w:sz w:val="17"/>
                <w:szCs w:val="17"/>
                <w:lang w:val="tt-RU"/>
              </w:rPr>
            </w:pPr>
            <w:r w:rsidRPr="00DE253F">
              <w:rPr>
                <w:rFonts w:ascii="Times New Roman" w:hAnsi="Times New Roman"/>
                <w:sz w:val="17"/>
                <w:szCs w:val="17"/>
                <w:lang w:val="tt-RU"/>
              </w:rPr>
              <w:t>ТҮБӘН КАМА МУНИЦИПАЛЬ</w:t>
            </w:r>
            <w:r w:rsidRPr="00DE253F">
              <w:rPr>
                <w:rFonts w:ascii="Times New Roman" w:hAnsi="Times New Roman"/>
                <w:sz w:val="17"/>
                <w:szCs w:val="17"/>
              </w:rPr>
              <w:t xml:space="preserve"> </w:t>
            </w:r>
            <w:r w:rsidRPr="00DE253F">
              <w:rPr>
                <w:rFonts w:ascii="Times New Roman" w:hAnsi="Times New Roman"/>
                <w:sz w:val="17"/>
                <w:szCs w:val="17"/>
                <w:lang w:val="tt-RU"/>
              </w:rPr>
              <w:t>РАЙОНЫНЫҢ</w:t>
            </w:r>
          </w:p>
          <w:p w14:paraId="714EC8DF" w14:textId="77777777" w:rsidR="00DE253F" w:rsidRPr="00DE253F" w:rsidRDefault="00DE253F" w:rsidP="00DE253F">
            <w:pPr>
              <w:spacing w:after="0" w:line="240" w:lineRule="auto"/>
              <w:jc w:val="center"/>
              <w:rPr>
                <w:rFonts w:ascii="Times New Roman" w:hAnsi="Times New Roman"/>
                <w:sz w:val="17"/>
                <w:szCs w:val="17"/>
                <w:lang w:val="tt-RU"/>
              </w:rPr>
            </w:pPr>
            <w:r w:rsidRPr="00DE253F">
              <w:rPr>
                <w:rFonts w:ascii="Times New Roman" w:hAnsi="Times New Roman"/>
                <w:sz w:val="17"/>
                <w:szCs w:val="17"/>
                <w:lang w:val="tt-RU"/>
              </w:rPr>
              <w:t>БАШКАРМА КОМИТЕТЫ</w:t>
            </w:r>
          </w:p>
          <w:p w14:paraId="767D0D11" w14:textId="77777777" w:rsidR="00DE253F" w:rsidRPr="00DE253F" w:rsidRDefault="00DE253F" w:rsidP="00DE253F">
            <w:pPr>
              <w:spacing w:after="0" w:line="240" w:lineRule="auto"/>
              <w:jc w:val="center"/>
              <w:rPr>
                <w:rFonts w:ascii="Times New Roman" w:hAnsi="Times New Roman"/>
                <w:sz w:val="17"/>
                <w:szCs w:val="17"/>
                <w:lang w:val="tt-RU"/>
              </w:rPr>
            </w:pPr>
          </w:p>
          <w:p w14:paraId="366B4155" w14:textId="77777777" w:rsidR="00DE253F" w:rsidRPr="00DE253F" w:rsidRDefault="00DE253F" w:rsidP="00DE253F">
            <w:pPr>
              <w:spacing w:after="0" w:line="240" w:lineRule="auto"/>
              <w:jc w:val="center"/>
              <w:rPr>
                <w:rFonts w:ascii="Times New Roman" w:hAnsi="Times New Roman"/>
                <w:sz w:val="15"/>
                <w:szCs w:val="15"/>
                <w:lang w:val="tt-RU"/>
              </w:rPr>
            </w:pPr>
          </w:p>
          <w:p w14:paraId="4BB632F8" w14:textId="77777777" w:rsidR="00DE253F" w:rsidRPr="00DE253F" w:rsidRDefault="00DE253F" w:rsidP="00DE253F">
            <w:pPr>
              <w:spacing w:after="0" w:line="240" w:lineRule="auto"/>
              <w:jc w:val="center"/>
              <w:rPr>
                <w:rFonts w:ascii="Times New Roman" w:hAnsi="Times New Roman"/>
                <w:sz w:val="15"/>
                <w:szCs w:val="15"/>
                <w:lang w:val="tt-RU"/>
              </w:rPr>
            </w:pPr>
            <w:r w:rsidRPr="00DE253F">
              <w:rPr>
                <w:rFonts w:ascii="Times New Roman" w:hAnsi="Times New Roman"/>
                <w:sz w:val="15"/>
                <w:szCs w:val="15"/>
                <w:lang w:val="tt-RU"/>
              </w:rPr>
              <w:t>Төзүчеләр пр., 12-нче йорт, Түбән Кама шәһәре, 423570</w:t>
            </w:r>
          </w:p>
        </w:tc>
      </w:tr>
      <w:tr w:rsidR="00DE253F" w:rsidRPr="00DE253F" w14:paraId="48D0DC2A" w14:textId="77777777" w:rsidTr="00351323">
        <w:tblPrEx>
          <w:tblCellMar>
            <w:top w:w="0" w:type="dxa"/>
            <w:bottom w:w="0" w:type="dxa"/>
          </w:tblCellMar>
        </w:tblPrEx>
        <w:trPr>
          <w:trHeight w:val="118"/>
        </w:trPr>
        <w:tc>
          <w:tcPr>
            <w:tcW w:w="9639" w:type="dxa"/>
            <w:gridSpan w:val="4"/>
          </w:tcPr>
          <w:p w14:paraId="2B99DD70" w14:textId="5DC64F6A" w:rsidR="00DE253F" w:rsidRPr="00DE253F" w:rsidRDefault="00DE253F" w:rsidP="00DE253F">
            <w:pPr>
              <w:spacing w:after="0" w:line="240" w:lineRule="auto"/>
              <w:jc w:val="center"/>
              <w:rPr>
                <w:rFonts w:ascii="Times New Roman" w:hAnsi="Times New Roman"/>
                <w:sz w:val="16"/>
                <w:szCs w:val="16"/>
                <w:lang w:val="tt-RU"/>
              </w:rPr>
            </w:pPr>
            <w:r w:rsidRPr="00DE253F">
              <w:rPr>
                <w:rFonts w:ascii="Times New Roman" w:hAnsi="Times New Roman"/>
                <w:noProof/>
                <w:sz w:val="27"/>
              </w:rPr>
              <mc:AlternateContent>
                <mc:Choice Requires="wps">
                  <w:drawing>
                    <wp:anchor distT="0" distB="0" distL="114300" distR="114300" simplePos="0" relativeHeight="251663360" behindDoc="0" locked="0" layoutInCell="1" allowOverlap="1" wp14:anchorId="274EA03B" wp14:editId="058BC30C">
                      <wp:simplePos x="0" y="0"/>
                      <wp:positionH relativeFrom="column">
                        <wp:posOffset>-57785</wp:posOffset>
                      </wp:positionH>
                      <wp:positionV relativeFrom="paragraph">
                        <wp:posOffset>36195</wp:posOffset>
                      </wp:positionV>
                      <wp:extent cx="6098540" cy="6350"/>
                      <wp:effectExtent l="8890" t="7620" r="7620" b="5080"/>
                      <wp:wrapNone/>
                      <wp:docPr id="4"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8540" cy="6350"/>
                              </a:xfrm>
                              <a:prstGeom prst="straightConnector1">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5AB2E7" id="_x0000_t32" coordsize="21600,21600" o:spt="32" o:oned="t" path="m,l21600,21600e" filled="f">
                      <v:path arrowok="t" fillok="f" o:connecttype="none"/>
                      <o:lock v:ext="edit" shapetype="t"/>
                    </v:shapetype>
                    <v:shape id="Прямая со стрелкой 4" o:spid="_x0000_s1026" type="#_x0000_t32" style="position:absolute;margin-left:-4.55pt;margin-top:2.85pt;width:480.2pt;height:.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" strokecolor="#00b050"/>
                  </w:pict>
                </mc:Fallback>
              </mc:AlternateContent>
            </w:r>
            <w:r w:rsidRPr="00DE253F">
              <w:rPr>
                <w:rFonts w:ascii="Times New Roman" w:hAnsi="Times New Roman"/>
                <w:noProof/>
                <w:sz w:val="27"/>
              </w:rPr>
              <mc:AlternateContent>
                <mc:Choice Requires="wps">
                  <w:drawing>
                    <wp:anchor distT="0" distB="0" distL="114300" distR="114300" simplePos="0" relativeHeight="251662336" behindDoc="0" locked="0" layoutInCell="1" allowOverlap="1" wp14:anchorId="0E65D21A" wp14:editId="23EB441C">
                      <wp:simplePos x="0" y="0"/>
                      <wp:positionH relativeFrom="column">
                        <wp:posOffset>-10160</wp:posOffset>
                      </wp:positionH>
                      <wp:positionV relativeFrom="paragraph">
                        <wp:posOffset>55245</wp:posOffset>
                      </wp:positionV>
                      <wp:extent cx="6098540" cy="6350"/>
                      <wp:effectExtent l="8890" t="7620" r="7620" b="508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8540" cy="6350"/>
                              </a:xfrm>
                              <a:prstGeom prst="straightConnector1">
                                <a:avLst/>
                              </a:prstGeom>
                              <a:noFill/>
                              <a:ln w="9525">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42CDB6" id="Прямая со стрелкой 3" o:spid="_x0000_s1026" type="#_x0000_t32" style="position:absolute;margin-left:-.8pt;margin-top:4.35pt;width:480.2pt;height:.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" strokecolor="yellow"/>
                  </w:pict>
                </mc:Fallback>
              </mc:AlternateContent>
            </w:r>
            <w:r w:rsidRPr="00DE253F">
              <w:rPr>
                <w:rFonts w:ascii="Times New Roman" w:hAnsi="Times New Roman"/>
                <w:noProof/>
                <w:sz w:val="27"/>
              </w:rPr>
              <mc:AlternateContent>
                <mc:Choice Requires="wps">
                  <w:drawing>
                    <wp:anchor distT="0" distB="0" distL="114300" distR="114300" simplePos="0" relativeHeight="251661312" behindDoc="0" locked="0" layoutInCell="1" allowOverlap="1" wp14:anchorId="7339DAAD" wp14:editId="378BAA82">
                      <wp:simplePos x="0" y="0"/>
                      <wp:positionH relativeFrom="column">
                        <wp:posOffset>-57785</wp:posOffset>
                      </wp:positionH>
                      <wp:positionV relativeFrom="paragraph">
                        <wp:posOffset>80645</wp:posOffset>
                      </wp:positionV>
                      <wp:extent cx="6098540" cy="6350"/>
                      <wp:effectExtent l="8890" t="13970" r="7620" b="8255"/>
                      <wp:wrapNone/>
                      <wp:docPr id="2"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8540" cy="6350"/>
                              </a:xfrm>
                              <a:prstGeom prst="straightConnector1">
                                <a:avLst/>
                              </a:prstGeom>
                              <a:noFill/>
                              <a:ln w="9525">
                                <a:solidFill>
                                  <a:srgbClr val="365F9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42EECE" id="Прямая со стрелкой 2" o:spid="_x0000_s1026" type="#_x0000_t32" style="position:absolute;margin-left:-4.55pt;margin-top:6.35pt;width:480.2pt;height:.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" strokecolor="#365f91"/>
                  </w:pict>
                </mc:Fallback>
              </mc:AlternateContent>
            </w:r>
          </w:p>
        </w:tc>
      </w:tr>
      <w:tr w:rsidR="00DE253F" w:rsidRPr="00DE253F" w14:paraId="4A6C13AB" w14:textId="77777777" w:rsidTr="00351323">
        <w:tblPrEx>
          <w:tblCellMar>
            <w:top w:w="0" w:type="dxa"/>
            <w:bottom w:w="0" w:type="dxa"/>
          </w:tblCellMar>
        </w:tblPrEx>
        <w:trPr>
          <w:trHeight w:val="319"/>
        </w:trPr>
        <w:tc>
          <w:tcPr>
            <w:tcW w:w="5246" w:type="dxa"/>
            <w:gridSpan w:val="2"/>
          </w:tcPr>
          <w:p w14:paraId="0F9B263B" w14:textId="77777777" w:rsidR="00DE253F" w:rsidRPr="00DE253F" w:rsidRDefault="00DE253F" w:rsidP="00DE253F">
            <w:pPr>
              <w:spacing w:after="0" w:line="240" w:lineRule="auto"/>
              <w:ind w:right="-143"/>
              <w:rPr>
                <w:rFonts w:ascii="Times New Roman" w:hAnsi="Times New Roman"/>
                <w:lang w:val="tt-RU"/>
              </w:rPr>
            </w:pPr>
            <w:r w:rsidRPr="00DE253F">
              <w:rPr>
                <w:rFonts w:ascii="Times New Roman" w:hAnsi="Times New Roman"/>
                <w:lang w:val="tt-RU"/>
              </w:rPr>
              <w:t xml:space="preserve">                   ПОСТАНОВЛЕНИЕ</w:t>
            </w:r>
          </w:p>
        </w:tc>
        <w:tc>
          <w:tcPr>
            <w:tcW w:w="4393" w:type="dxa"/>
            <w:gridSpan w:val="2"/>
          </w:tcPr>
          <w:p w14:paraId="4E165949" w14:textId="77777777" w:rsidR="00DE253F" w:rsidRPr="00DE253F" w:rsidRDefault="00DE253F" w:rsidP="00DE253F">
            <w:pPr>
              <w:spacing w:after="0" w:line="240" w:lineRule="auto"/>
              <w:jc w:val="center"/>
              <w:rPr>
                <w:rFonts w:ascii="Times New Roman" w:hAnsi="Times New Roman"/>
                <w:lang w:val="tt-RU"/>
              </w:rPr>
            </w:pPr>
            <w:r w:rsidRPr="00DE253F">
              <w:rPr>
                <w:rFonts w:ascii="Times New Roman" w:hAnsi="Times New Roman"/>
                <w:lang w:val="tt-RU"/>
              </w:rPr>
              <w:t xml:space="preserve">      КАРАР</w:t>
            </w:r>
          </w:p>
        </w:tc>
      </w:tr>
    </w:tbl>
    <w:p w14:paraId="63053E60" w14:textId="77777777" w:rsidR="000A0C0F" w:rsidRDefault="000A0C0F" w:rsidP="000A0C0F">
      <w:pPr>
        <w:keepNext/>
        <w:spacing w:after="0" w:line="240" w:lineRule="auto"/>
        <w:ind w:left="142" w:right="5953"/>
        <w:jc w:val="both"/>
        <w:outlineLvl w:val="0"/>
        <w:rPr>
          <w:rFonts w:ascii="Times New Roman" w:hAnsi="Times New Roman"/>
          <w:color w:val="000000"/>
          <w:sz w:val="28"/>
          <w:szCs w:val="28"/>
          <w:lang w:bidi="ru-RU"/>
        </w:rPr>
      </w:pPr>
    </w:p>
    <w:p w14:paraId="589FF494" w14:textId="699062C3" w:rsidR="000A0C0F" w:rsidRPr="00DE253F" w:rsidRDefault="00DE253F" w:rsidP="00DE253F">
      <w:pPr>
        <w:keepNext/>
        <w:spacing w:after="0" w:line="240" w:lineRule="auto"/>
        <w:ind w:left="142"/>
        <w:jc w:val="both"/>
        <w:outlineLvl w:val="0"/>
        <w:rPr>
          <w:rFonts w:ascii="Times New Roman" w:hAnsi="Times New Roman"/>
          <w:color w:val="000000"/>
          <w:sz w:val="28"/>
          <w:szCs w:val="28"/>
          <w:lang w:bidi="ru-RU"/>
        </w:rPr>
      </w:pPr>
      <w:r w:rsidRPr="001A1FD5">
        <w:rPr>
          <w:rFonts w:ascii="Times New Roman" w:hAnsi="Times New Roman"/>
          <w:sz w:val="28"/>
          <w:szCs w:val="28"/>
          <w:lang w:val="tt-RU"/>
        </w:rPr>
        <w:t>№</w:t>
      </w:r>
      <w:r>
        <w:rPr>
          <w:rFonts w:ascii="Times New Roman" w:hAnsi="Times New Roman"/>
          <w:sz w:val="28"/>
          <w:szCs w:val="28"/>
          <w:lang w:val="tt-RU"/>
        </w:rPr>
        <w:t xml:space="preserve">  </w:t>
      </w:r>
      <w:r w:rsidRPr="00DE253F">
        <w:rPr>
          <w:rFonts w:ascii="Times New Roman" w:hAnsi="Times New Roman"/>
          <w:sz w:val="28"/>
          <w:szCs w:val="28"/>
          <w:lang w:val="tt-RU"/>
        </w:rPr>
        <w:t>9</w:t>
      </w:r>
      <w:r>
        <w:rPr>
          <w:rFonts w:ascii="Times New Roman" w:hAnsi="Times New Roman"/>
          <w:sz w:val="28"/>
          <w:szCs w:val="28"/>
          <w:lang w:val="tt-RU"/>
        </w:rPr>
        <w:t>85</w:t>
      </w:r>
      <w:r w:rsidRPr="00DE253F">
        <w:rPr>
          <w:rFonts w:ascii="Times New Roman" w:hAnsi="Times New Roman"/>
          <w:sz w:val="28"/>
          <w:szCs w:val="28"/>
          <w:lang w:val="tt-RU"/>
        </w:rPr>
        <w:t xml:space="preserve">                                                                                                                   </w:t>
      </w:r>
      <w:r w:rsidRPr="00DE253F">
        <w:rPr>
          <w:rFonts w:ascii="Times New Roman" w:hAnsi="Times New Roman"/>
          <w:sz w:val="20"/>
          <w:szCs w:val="20"/>
          <w:lang w:val="tt-RU"/>
        </w:rPr>
        <w:t xml:space="preserve"> </w:t>
      </w:r>
      <w:r>
        <w:rPr>
          <w:rFonts w:ascii="Times New Roman" w:hAnsi="Times New Roman"/>
          <w:sz w:val="28"/>
          <w:szCs w:val="28"/>
          <w:lang w:val="tt-RU"/>
        </w:rPr>
        <w:t>29</w:t>
      </w:r>
      <w:r w:rsidRPr="00DE253F">
        <w:rPr>
          <w:rFonts w:ascii="Times New Roman" w:hAnsi="Times New Roman"/>
          <w:sz w:val="28"/>
          <w:szCs w:val="28"/>
          <w:lang w:val="tt-RU"/>
        </w:rPr>
        <w:t>.11.2021</w:t>
      </w:r>
    </w:p>
    <w:p w14:paraId="3B3D2A04" w14:textId="77777777" w:rsidR="000A0C0F" w:rsidRDefault="000A0C0F" w:rsidP="000A0C0F">
      <w:pPr>
        <w:keepNext/>
        <w:spacing w:after="0" w:line="240" w:lineRule="auto"/>
        <w:ind w:left="142" w:right="5953"/>
        <w:jc w:val="both"/>
        <w:outlineLvl w:val="0"/>
        <w:rPr>
          <w:rFonts w:ascii="Times New Roman" w:hAnsi="Times New Roman"/>
          <w:color w:val="000000"/>
          <w:sz w:val="28"/>
          <w:szCs w:val="28"/>
          <w:lang w:bidi="ru-RU"/>
        </w:rPr>
      </w:pPr>
    </w:p>
    <w:p w14:paraId="52BE01C5" w14:textId="77777777" w:rsidR="00DE253F" w:rsidRDefault="00DE253F" w:rsidP="000A0C0F">
      <w:pPr>
        <w:keepNext/>
        <w:spacing w:after="0" w:line="240" w:lineRule="auto"/>
        <w:ind w:left="142" w:right="5953"/>
        <w:jc w:val="both"/>
        <w:outlineLvl w:val="0"/>
        <w:rPr>
          <w:rFonts w:ascii="Times New Roman" w:hAnsi="Times New Roman"/>
          <w:color w:val="000000"/>
          <w:sz w:val="28"/>
          <w:szCs w:val="28"/>
          <w:lang w:bidi="ru-RU"/>
        </w:rPr>
      </w:pPr>
    </w:p>
    <w:p w14:paraId="1F16DBEE" w14:textId="77777777" w:rsidR="00DE253F" w:rsidRDefault="007F1AD9" w:rsidP="00DE253F">
      <w:pPr>
        <w:keepNext/>
        <w:spacing w:after="0" w:line="240" w:lineRule="auto"/>
        <w:jc w:val="center"/>
        <w:outlineLvl w:val="0"/>
        <w:rPr>
          <w:rFonts w:ascii="Times New Roman" w:eastAsia="Calibri" w:hAnsi="Times New Roman"/>
          <w:bCs/>
          <w:sz w:val="28"/>
          <w:szCs w:val="28"/>
          <w:lang w:eastAsia="zh-CN"/>
        </w:rPr>
      </w:pPr>
      <w:r w:rsidRPr="000A0C0F">
        <w:rPr>
          <w:rFonts w:ascii="Times New Roman" w:hAnsi="Times New Roman"/>
          <w:color w:val="000000"/>
          <w:sz w:val="28"/>
          <w:szCs w:val="28"/>
          <w:lang w:bidi="ru-RU"/>
        </w:rPr>
        <w:t xml:space="preserve">Об утверждении </w:t>
      </w:r>
      <w:r w:rsidR="000A0C0F">
        <w:rPr>
          <w:rFonts w:ascii="Times New Roman" w:hAnsi="Times New Roman"/>
          <w:color w:val="000000"/>
          <w:sz w:val="28"/>
          <w:szCs w:val="28"/>
          <w:lang w:bidi="ru-RU"/>
        </w:rPr>
        <w:t xml:space="preserve">административного </w:t>
      </w:r>
      <w:r w:rsidRPr="000A0C0F">
        <w:rPr>
          <w:rFonts w:ascii="Times New Roman" w:eastAsia="Calibri" w:hAnsi="Times New Roman"/>
          <w:bCs/>
          <w:sz w:val="28"/>
          <w:szCs w:val="28"/>
          <w:lang w:eastAsia="zh-CN"/>
        </w:rPr>
        <w:t>регламента</w:t>
      </w:r>
      <w:r w:rsidR="000A0C0F">
        <w:rPr>
          <w:rFonts w:ascii="Times New Roman" w:eastAsia="Calibri" w:hAnsi="Times New Roman"/>
          <w:bCs/>
          <w:sz w:val="28"/>
          <w:szCs w:val="28"/>
          <w:lang w:eastAsia="zh-CN"/>
        </w:rPr>
        <w:t xml:space="preserve"> </w:t>
      </w:r>
    </w:p>
    <w:p w14:paraId="30D6F235" w14:textId="77777777" w:rsidR="00DE253F" w:rsidRDefault="007F1AD9" w:rsidP="00DE253F">
      <w:pPr>
        <w:keepNext/>
        <w:spacing w:after="0" w:line="240" w:lineRule="auto"/>
        <w:jc w:val="center"/>
        <w:outlineLvl w:val="0"/>
        <w:rPr>
          <w:rFonts w:ascii="Times New Roman" w:eastAsia="Calibri" w:hAnsi="Times New Roman"/>
          <w:bCs/>
          <w:sz w:val="28"/>
          <w:szCs w:val="28"/>
          <w:lang w:eastAsia="zh-CN"/>
        </w:rPr>
      </w:pPr>
      <w:r w:rsidRPr="000A0C0F">
        <w:rPr>
          <w:rFonts w:ascii="Times New Roman" w:eastAsia="Calibri" w:hAnsi="Times New Roman"/>
          <w:bCs/>
          <w:sz w:val="28"/>
          <w:szCs w:val="28"/>
          <w:lang w:eastAsia="zh-CN"/>
        </w:rPr>
        <w:t>предоставления муниципальной услуги по выдаче</w:t>
      </w:r>
      <w:r w:rsidR="00DE253F">
        <w:rPr>
          <w:rFonts w:ascii="Times New Roman" w:eastAsia="Calibri" w:hAnsi="Times New Roman"/>
          <w:bCs/>
          <w:sz w:val="28"/>
          <w:szCs w:val="28"/>
          <w:lang w:eastAsia="zh-CN"/>
        </w:rPr>
        <w:t xml:space="preserve"> </w:t>
      </w:r>
      <w:r w:rsidRPr="000A0C0F">
        <w:rPr>
          <w:rFonts w:ascii="Times New Roman" w:eastAsia="Calibri" w:hAnsi="Times New Roman"/>
          <w:bCs/>
          <w:sz w:val="28"/>
          <w:szCs w:val="28"/>
          <w:lang w:eastAsia="zh-CN"/>
        </w:rPr>
        <w:t xml:space="preserve">специального разрешения </w:t>
      </w:r>
    </w:p>
    <w:p w14:paraId="0B123F11" w14:textId="2F321EDE" w:rsidR="007F1AD9" w:rsidRPr="000A0C0F" w:rsidRDefault="007F1AD9" w:rsidP="00DE253F">
      <w:pPr>
        <w:keepNext/>
        <w:spacing w:after="0" w:line="240" w:lineRule="auto"/>
        <w:jc w:val="center"/>
        <w:outlineLvl w:val="0"/>
        <w:rPr>
          <w:rFonts w:ascii="Times New Roman" w:eastAsia="Calibri" w:hAnsi="Times New Roman"/>
          <w:bCs/>
          <w:iCs/>
          <w:sz w:val="28"/>
          <w:szCs w:val="28"/>
          <w:lang w:eastAsia="zh-CN"/>
        </w:rPr>
      </w:pPr>
      <w:r w:rsidRPr="000A0C0F">
        <w:rPr>
          <w:rFonts w:ascii="Times New Roman" w:eastAsia="Calibri" w:hAnsi="Times New Roman"/>
          <w:bCs/>
          <w:sz w:val="28"/>
          <w:szCs w:val="28"/>
          <w:lang w:eastAsia="zh-CN"/>
        </w:rPr>
        <w:t>на движение по автомобильным дорогам тяжеловесного и (или) крупногабаритного транспортного средства в новой редакции</w:t>
      </w:r>
    </w:p>
    <w:p w14:paraId="560A2127" w14:textId="77777777" w:rsidR="007F1AD9" w:rsidRPr="000A0C0F" w:rsidRDefault="007F1AD9" w:rsidP="007F1AD9">
      <w:pPr>
        <w:widowControl w:val="0"/>
        <w:tabs>
          <w:tab w:val="left" w:pos="3864"/>
        </w:tabs>
        <w:spacing w:after="0" w:line="312" w:lineRule="exact"/>
        <w:ind w:right="4760"/>
        <w:jc w:val="both"/>
        <w:rPr>
          <w:rFonts w:ascii="Times New Roman" w:hAnsi="Times New Roman"/>
          <w:color w:val="000000"/>
          <w:sz w:val="28"/>
          <w:szCs w:val="28"/>
          <w:lang w:bidi="ru-RU"/>
        </w:rPr>
      </w:pPr>
    </w:p>
    <w:p w14:paraId="5DA6B4ED" w14:textId="1900B84E" w:rsidR="007F1AD9" w:rsidRPr="000A0C0F" w:rsidRDefault="007F1AD9" w:rsidP="000A0C0F">
      <w:pPr>
        <w:widowControl w:val="0"/>
        <w:spacing w:after="0" w:line="312" w:lineRule="exact"/>
        <w:ind w:firstLine="709"/>
        <w:jc w:val="both"/>
        <w:rPr>
          <w:rFonts w:ascii="Times New Roman" w:hAnsi="Times New Roman"/>
          <w:color w:val="000000"/>
          <w:sz w:val="28"/>
          <w:szCs w:val="28"/>
          <w:lang w:bidi="ru-RU"/>
        </w:rPr>
      </w:pPr>
      <w:r w:rsidRPr="000A0C0F">
        <w:rPr>
          <w:rFonts w:ascii="Times New Roman" w:hAnsi="Times New Roman"/>
          <w:color w:val="000000"/>
          <w:sz w:val="28"/>
          <w:szCs w:val="28"/>
          <w:lang w:bidi="ru-RU"/>
        </w:rPr>
        <w:t xml:space="preserve">В соответствии с Федеральным законом от </w:t>
      </w:r>
      <w:r w:rsidR="00DC7554">
        <w:rPr>
          <w:rFonts w:ascii="Times New Roman" w:hAnsi="Times New Roman"/>
          <w:color w:val="000000"/>
          <w:sz w:val="28"/>
          <w:szCs w:val="28"/>
          <w:lang w:bidi="ru-RU"/>
        </w:rPr>
        <w:t>0</w:t>
      </w:r>
      <w:r w:rsidRPr="000A0C0F">
        <w:rPr>
          <w:rFonts w:ascii="Times New Roman" w:hAnsi="Times New Roman"/>
          <w:color w:val="000000"/>
          <w:sz w:val="28"/>
          <w:szCs w:val="28"/>
          <w:lang w:bidi="ru-RU"/>
        </w:rPr>
        <w:t>6</w:t>
      </w:r>
      <w:r w:rsidR="00DC7554">
        <w:rPr>
          <w:rFonts w:ascii="Times New Roman" w:hAnsi="Times New Roman"/>
          <w:color w:val="000000"/>
          <w:sz w:val="28"/>
          <w:szCs w:val="28"/>
          <w:lang w:bidi="ru-RU"/>
        </w:rPr>
        <w:t>.10.</w:t>
      </w:r>
      <w:r w:rsidRPr="000A0C0F">
        <w:rPr>
          <w:rFonts w:ascii="Times New Roman" w:hAnsi="Times New Roman"/>
          <w:color w:val="000000"/>
          <w:sz w:val="28"/>
          <w:szCs w:val="28"/>
          <w:lang w:bidi="ru-RU"/>
        </w:rPr>
        <w:t>2003 № 131-ФЗ «Об общих принципах организации местного самоуправления в Российской</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 xml:space="preserve">Федерации», </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Федеральным законом от 27</w:t>
      </w:r>
      <w:r w:rsidR="00DC7554">
        <w:rPr>
          <w:rFonts w:ascii="Times New Roman" w:hAnsi="Times New Roman"/>
          <w:color w:val="000000"/>
          <w:sz w:val="28"/>
          <w:szCs w:val="28"/>
          <w:lang w:bidi="ru-RU"/>
        </w:rPr>
        <w:t>.07.</w:t>
      </w:r>
      <w:r w:rsidRPr="000A0C0F">
        <w:rPr>
          <w:rFonts w:ascii="Times New Roman" w:hAnsi="Times New Roman"/>
          <w:color w:val="000000"/>
          <w:sz w:val="28"/>
          <w:szCs w:val="28"/>
          <w:lang w:bidi="ru-RU"/>
        </w:rPr>
        <w:t xml:space="preserve">2010 № 210-ФЗ «Об организации предоставления </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государственных и муниципальных услуг», во исполнение</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постановления Кабинета  Министров Республики Татарстан от 13.04.2021 №</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 xml:space="preserve">242 «Об утверждении плана </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 xml:space="preserve">мероприятий по переходу на предоставление социально значимых государственных услуг, услуг, предоставляемых государственными учреждениями Республики </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Татарстан, в которых размещается государственное задание (заказ), в электронной форме» и протокола заседания рабочей группы по реализации проектов по цифровой трансформации Республики Татарстан от 21.04.2021 №</w:t>
      </w:r>
      <w:r w:rsidR="00DC7554">
        <w:rPr>
          <w:rFonts w:ascii="Times New Roman" w:hAnsi="Times New Roman"/>
          <w:color w:val="000000"/>
          <w:sz w:val="28"/>
          <w:szCs w:val="28"/>
          <w:lang w:bidi="ru-RU"/>
        </w:rPr>
        <w:t xml:space="preserve"> </w:t>
      </w:r>
      <w:r w:rsidRPr="000A0C0F">
        <w:rPr>
          <w:rFonts w:ascii="Times New Roman" w:hAnsi="Times New Roman"/>
          <w:color w:val="000000"/>
          <w:sz w:val="28"/>
          <w:szCs w:val="28"/>
          <w:lang w:bidi="ru-RU"/>
        </w:rPr>
        <w:t xml:space="preserve">ШГ-12-134, </w:t>
      </w:r>
      <w:r w:rsidR="00DC7554">
        <w:rPr>
          <w:rFonts w:ascii="Times New Roman" w:hAnsi="Times New Roman"/>
          <w:color w:val="000000"/>
          <w:sz w:val="28"/>
          <w:szCs w:val="28"/>
          <w:lang w:bidi="ru-RU"/>
        </w:rPr>
        <w:t>Исполнительный комитет Нижнекамского муниципального района постановляет</w:t>
      </w:r>
      <w:r w:rsidRPr="000A0C0F">
        <w:rPr>
          <w:rFonts w:ascii="Times New Roman" w:hAnsi="Times New Roman"/>
          <w:color w:val="000000"/>
          <w:sz w:val="28"/>
          <w:szCs w:val="28"/>
          <w:lang w:bidi="ru-RU"/>
        </w:rPr>
        <w:t>:</w:t>
      </w:r>
      <w:r w:rsidR="00DC7554">
        <w:rPr>
          <w:rFonts w:ascii="Times New Roman" w:hAnsi="Times New Roman"/>
          <w:color w:val="000000"/>
          <w:sz w:val="28"/>
          <w:szCs w:val="28"/>
          <w:lang w:bidi="ru-RU"/>
        </w:rPr>
        <w:t xml:space="preserve"> </w:t>
      </w:r>
    </w:p>
    <w:p w14:paraId="5F77C72E" w14:textId="5BD7C775" w:rsidR="007F1AD9" w:rsidRPr="000A0C0F" w:rsidRDefault="00DC7554" w:rsidP="00DC7554">
      <w:pPr>
        <w:keepNext/>
        <w:spacing w:after="0" w:line="240" w:lineRule="auto"/>
        <w:ind w:right="-1" w:firstLine="709"/>
        <w:contextualSpacing/>
        <w:jc w:val="both"/>
        <w:outlineLvl w:val="0"/>
        <w:rPr>
          <w:rFonts w:ascii="Times New Roman" w:eastAsia="Calibri" w:hAnsi="Times New Roman"/>
          <w:bCs/>
          <w:sz w:val="28"/>
          <w:szCs w:val="28"/>
          <w:lang w:eastAsia="zh-CN"/>
        </w:rPr>
      </w:pPr>
      <w:r>
        <w:rPr>
          <w:rFonts w:ascii="Times New Roman" w:hAnsi="Times New Roman"/>
          <w:color w:val="000000"/>
          <w:sz w:val="28"/>
          <w:szCs w:val="28"/>
          <w:lang w:bidi="ru-RU"/>
        </w:rPr>
        <w:t xml:space="preserve">1. </w:t>
      </w:r>
      <w:r w:rsidR="007F1AD9" w:rsidRPr="000A0C0F">
        <w:rPr>
          <w:rFonts w:ascii="Times New Roman" w:hAnsi="Times New Roman"/>
          <w:color w:val="000000"/>
          <w:sz w:val="28"/>
          <w:szCs w:val="28"/>
          <w:lang w:bidi="ru-RU"/>
        </w:rPr>
        <w:t xml:space="preserve">Утвердить </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административный</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 регламент </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предоставления </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муниципальной услуги по</w:t>
      </w:r>
      <w:r w:rsidR="007F1AD9" w:rsidRPr="000A0C0F">
        <w:rPr>
          <w:rFonts w:ascii="Times New Roman" w:eastAsia="Calibri" w:hAnsi="Times New Roman"/>
          <w:bCs/>
          <w:sz w:val="28"/>
          <w:szCs w:val="28"/>
          <w:lang w:eastAsia="zh-CN"/>
        </w:rPr>
        <w:t xml:space="preserve"> выдаче специального разрешения на движение по автомобильным дорогам тяжеловесного и (или) крупногабаритного транспортного средства в новой редакции.</w:t>
      </w:r>
      <w:r w:rsidR="007F1AD9" w:rsidRPr="000A0C0F">
        <w:rPr>
          <w:rFonts w:ascii="Times New Roman" w:hAnsi="Times New Roman"/>
          <w:color w:val="000000"/>
          <w:sz w:val="28"/>
          <w:szCs w:val="28"/>
          <w:lang w:bidi="ru-RU"/>
        </w:rPr>
        <w:t xml:space="preserve"> </w:t>
      </w:r>
    </w:p>
    <w:p w14:paraId="11211CCF" w14:textId="6204E3B9" w:rsidR="007F1AD9" w:rsidRPr="000A0C0F" w:rsidRDefault="00DC7554" w:rsidP="00DC7554">
      <w:pPr>
        <w:widowControl w:val="0"/>
        <w:tabs>
          <w:tab w:val="left" w:pos="920"/>
        </w:tabs>
        <w:spacing w:after="0" w:line="312" w:lineRule="exact"/>
        <w:ind w:firstLine="709"/>
        <w:contextualSpacing/>
        <w:jc w:val="both"/>
        <w:rPr>
          <w:rFonts w:ascii="Times New Roman" w:hAnsi="Times New Roman"/>
          <w:color w:val="000000"/>
          <w:sz w:val="28"/>
          <w:szCs w:val="28"/>
          <w:lang w:bidi="ru-RU"/>
        </w:rPr>
      </w:pPr>
      <w:r>
        <w:rPr>
          <w:rFonts w:ascii="Times New Roman" w:hAnsi="Times New Roman"/>
          <w:color w:val="000000"/>
          <w:sz w:val="28"/>
          <w:szCs w:val="28"/>
          <w:lang w:bidi="ru-RU"/>
        </w:rPr>
        <w:t xml:space="preserve">2. </w:t>
      </w:r>
      <w:r w:rsidR="007F1AD9" w:rsidRPr="000A0C0F">
        <w:rPr>
          <w:rFonts w:ascii="Times New Roman" w:hAnsi="Times New Roman"/>
          <w:color w:val="000000"/>
          <w:sz w:val="28"/>
          <w:szCs w:val="28"/>
          <w:lang w:bidi="ru-RU"/>
        </w:rPr>
        <w:t>Признать утратившим силу приложение № 23, утвержденное постановлением Исполнительного комитета Нижнекамского муниципального района</w:t>
      </w:r>
      <w:r>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от 28.05.2013 </w:t>
      </w:r>
      <w:r>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 804 «Об утверждении административных регламентов предоставления </w:t>
      </w:r>
      <w:r>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муниципальных услуг».</w:t>
      </w:r>
    </w:p>
    <w:p w14:paraId="3E5AF6A8" w14:textId="35B05B72" w:rsidR="007F1AD9" w:rsidRPr="000A0C0F" w:rsidRDefault="00DC7554" w:rsidP="00DC7554">
      <w:pPr>
        <w:widowControl w:val="0"/>
        <w:tabs>
          <w:tab w:val="left" w:pos="920"/>
        </w:tabs>
        <w:spacing w:after="0" w:line="312" w:lineRule="exact"/>
        <w:ind w:firstLine="709"/>
        <w:contextualSpacing/>
        <w:jc w:val="both"/>
        <w:rPr>
          <w:rFonts w:ascii="Times New Roman" w:hAnsi="Times New Roman"/>
          <w:color w:val="000000"/>
          <w:sz w:val="28"/>
          <w:szCs w:val="28"/>
          <w:lang w:bidi="ru-RU"/>
        </w:rPr>
      </w:pPr>
      <w:r>
        <w:rPr>
          <w:rFonts w:ascii="Times New Roman" w:hAnsi="Times New Roman"/>
          <w:color w:val="000000"/>
          <w:sz w:val="28"/>
          <w:szCs w:val="28"/>
          <w:lang w:bidi="ru-RU"/>
        </w:rPr>
        <w:t xml:space="preserve">3. </w:t>
      </w:r>
      <w:r w:rsidR="007F1AD9" w:rsidRPr="000A0C0F">
        <w:rPr>
          <w:rFonts w:ascii="Times New Roman" w:hAnsi="Times New Roman"/>
          <w:color w:val="000000"/>
          <w:sz w:val="28"/>
          <w:szCs w:val="28"/>
          <w:lang w:bidi="ru-RU"/>
        </w:rPr>
        <w:t>Отделу по связям с общественностью</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 и </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средствами массовой </w:t>
      </w:r>
      <w:r w:rsidR="009D0268">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 xml:space="preserve">информации обеспечить размещение настоящего постановления в печатных изданиях </w:t>
      </w:r>
      <w:r>
        <w:rPr>
          <w:rFonts w:ascii="Times New Roman" w:hAnsi="Times New Roman"/>
          <w:color w:val="000000"/>
          <w:sz w:val="28"/>
          <w:szCs w:val="28"/>
          <w:lang w:bidi="ru-RU"/>
        </w:rPr>
        <w:t xml:space="preserve">                                     </w:t>
      </w:r>
      <w:r w:rsidR="007F1AD9" w:rsidRPr="000A0C0F">
        <w:rPr>
          <w:rFonts w:ascii="Times New Roman" w:hAnsi="Times New Roman"/>
          <w:color w:val="000000"/>
          <w:sz w:val="28"/>
          <w:szCs w:val="28"/>
          <w:lang w:bidi="ru-RU"/>
        </w:rPr>
        <w:t>и на официальном сайте Нижнекамского муниципального района.</w:t>
      </w:r>
    </w:p>
    <w:p w14:paraId="42B5737B" w14:textId="397AC5A1" w:rsidR="007F1AD9" w:rsidRPr="00DC7554" w:rsidRDefault="00DC7554" w:rsidP="00DC7554">
      <w:pPr>
        <w:pStyle w:val="af"/>
        <w:widowControl w:val="0"/>
        <w:numPr>
          <w:ilvl w:val="0"/>
          <w:numId w:val="47"/>
        </w:numPr>
        <w:tabs>
          <w:tab w:val="left" w:pos="920"/>
        </w:tabs>
        <w:spacing w:after="0" w:line="312" w:lineRule="exact"/>
        <w:jc w:val="both"/>
        <w:rPr>
          <w:rFonts w:ascii="Times New Roman" w:hAnsi="Times New Roman"/>
          <w:color w:val="000000"/>
          <w:sz w:val="28"/>
          <w:szCs w:val="28"/>
          <w:lang w:bidi="ru-RU"/>
        </w:rPr>
      </w:pPr>
      <w:r>
        <w:rPr>
          <w:rFonts w:ascii="Times New Roman" w:hAnsi="Times New Roman"/>
          <w:color w:val="000000"/>
          <w:sz w:val="28"/>
          <w:szCs w:val="28"/>
          <w:lang w:bidi="ru-RU"/>
        </w:rPr>
        <w:t xml:space="preserve"> </w:t>
      </w:r>
      <w:r w:rsidR="007F1AD9" w:rsidRPr="00DC7554">
        <w:rPr>
          <w:rFonts w:ascii="Times New Roman" w:hAnsi="Times New Roman"/>
          <w:color w:val="000000"/>
          <w:sz w:val="28"/>
          <w:szCs w:val="28"/>
          <w:lang w:bidi="ru-RU"/>
        </w:rPr>
        <w:t>Контроль за исполнением настоящего постановления оставляю за собой.</w:t>
      </w:r>
    </w:p>
    <w:p w14:paraId="461C1777" w14:textId="39221900" w:rsidR="007F1AD9" w:rsidRDefault="007F1AD9" w:rsidP="00DC7554">
      <w:pPr>
        <w:spacing w:after="0" w:line="240" w:lineRule="auto"/>
        <w:rPr>
          <w:rFonts w:ascii="Times New Roman" w:eastAsia="Calibri" w:hAnsi="Times New Roman"/>
          <w:sz w:val="28"/>
          <w:szCs w:val="28"/>
          <w:lang w:eastAsia="en-US"/>
        </w:rPr>
      </w:pPr>
    </w:p>
    <w:p w14:paraId="6C25DC41" w14:textId="77777777" w:rsidR="00DC7554" w:rsidRPr="000A0C0F" w:rsidRDefault="00DC7554" w:rsidP="00DC7554">
      <w:pPr>
        <w:spacing w:after="0" w:line="240" w:lineRule="auto"/>
        <w:rPr>
          <w:rFonts w:ascii="Times New Roman" w:eastAsia="Calibri" w:hAnsi="Times New Roman"/>
          <w:sz w:val="28"/>
          <w:szCs w:val="28"/>
          <w:lang w:eastAsia="en-US"/>
        </w:rPr>
      </w:pPr>
    </w:p>
    <w:p w14:paraId="3EBD0BA5" w14:textId="6D045AE3" w:rsidR="007F1AD9" w:rsidRPr="000A0C0F" w:rsidRDefault="000A0C0F" w:rsidP="00DC7554">
      <w:pPr>
        <w:spacing w:after="0" w:line="240" w:lineRule="auto"/>
        <w:rPr>
          <w:rFonts w:ascii="Times New Roman" w:eastAsia="Calibri" w:hAnsi="Times New Roman"/>
          <w:sz w:val="28"/>
          <w:szCs w:val="28"/>
          <w:lang w:eastAsia="en-US"/>
        </w:rPr>
      </w:pPr>
      <w:r>
        <w:rPr>
          <w:rFonts w:ascii="Times New Roman" w:eastAsia="Calibri" w:hAnsi="Times New Roman"/>
          <w:sz w:val="28"/>
          <w:szCs w:val="28"/>
          <w:lang w:eastAsia="en-US"/>
        </w:rPr>
        <w:t xml:space="preserve">Руководитель </w:t>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t xml:space="preserve">   Р.Х.</w:t>
      </w:r>
      <w:r w:rsidR="00C073D5" w:rsidRPr="000A0C0F">
        <w:rPr>
          <w:rFonts w:ascii="Times New Roman" w:eastAsia="Calibri" w:hAnsi="Times New Roman"/>
          <w:sz w:val="28"/>
          <w:szCs w:val="28"/>
          <w:lang w:eastAsia="en-US"/>
        </w:rPr>
        <w:t>Муллин</w:t>
      </w:r>
    </w:p>
    <w:p w14:paraId="7574837E" w14:textId="4116A0A3" w:rsidR="007F1AD9" w:rsidRDefault="007F1AD9" w:rsidP="007F1AD9">
      <w:pPr>
        <w:spacing w:after="160" w:line="259" w:lineRule="auto"/>
        <w:rPr>
          <w:rFonts w:ascii="Times New Roman" w:eastAsia="Calibri" w:hAnsi="Times New Roman"/>
          <w:sz w:val="28"/>
          <w:szCs w:val="28"/>
          <w:lang w:eastAsia="en-US"/>
        </w:rPr>
      </w:pPr>
    </w:p>
    <w:p w14:paraId="1C1D6EB3" w14:textId="302C8891" w:rsidR="00DE253F" w:rsidRDefault="00DE253F" w:rsidP="007F1AD9">
      <w:pPr>
        <w:spacing w:after="160" w:line="259" w:lineRule="auto"/>
        <w:rPr>
          <w:rFonts w:ascii="Times New Roman" w:eastAsia="Calibri" w:hAnsi="Times New Roman"/>
          <w:sz w:val="28"/>
          <w:szCs w:val="28"/>
          <w:lang w:eastAsia="en-US"/>
        </w:rPr>
      </w:pPr>
    </w:p>
    <w:p w14:paraId="377FFDB7" w14:textId="77777777" w:rsidR="00DE253F" w:rsidRPr="000A0C0F" w:rsidRDefault="00DE253F" w:rsidP="007F1AD9">
      <w:pPr>
        <w:spacing w:after="160" w:line="259" w:lineRule="auto"/>
        <w:rPr>
          <w:rFonts w:ascii="Times New Roman" w:eastAsia="Calibri" w:hAnsi="Times New Roman"/>
          <w:sz w:val="28"/>
          <w:szCs w:val="28"/>
          <w:lang w:eastAsia="en-US"/>
        </w:rPr>
      </w:pPr>
    </w:p>
    <w:p w14:paraId="017E7713" w14:textId="77777777" w:rsidR="008C7BE0" w:rsidRPr="000A0C0F" w:rsidRDefault="008C7BE0" w:rsidP="00FD6CD6">
      <w:pPr>
        <w:spacing w:after="0" w:line="240" w:lineRule="auto"/>
        <w:ind w:left="5670" w:right="-1"/>
        <w:rPr>
          <w:rFonts w:ascii="Times New Roman" w:hAnsi="Times New Roman"/>
          <w:sz w:val="28"/>
          <w:szCs w:val="28"/>
        </w:rPr>
      </w:pPr>
    </w:p>
    <w:p w14:paraId="22DDDA67" w14:textId="6531D08C" w:rsidR="009D0268" w:rsidRDefault="009D0268" w:rsidP="009D0268">
      <w:pPr>
        <w:spacing w:after="0" w:line="240" w:lineRule="auto"/>
        <w:ind w:left="5670" w:right="-1"/>
        <w:jc w:val="right"/>
        <w:rPr>
          <w:rFonts w:ascii="Times New Roman" w:hAnsi="Times New Roman"/>
          <w:sz w:val="28"/>
          <w:szCs w:val="28"/>
        </w:rPr>
      </w:pPr>
      <w:r>
        <w:rPr>
          <w:rFonts w:ascii="Times New Roman" w:hAnsi="Times New Roman"/>
          <w:sz w:val="28"/>
          <w:szCs w:val="28"/>
        </w:rPr>
        <w:lastRenderedPageBreak/>
        <w:t xml:space="preserve">Приложение </w:t>
      </w:r>
    </w:p>
    <w:p w14:paraId="764A10AC" w14:textId="77777777" w:rsidR="009D0268" w:rsidRDefault="009D0268" w:rsidP="00FD6CD6">
      <w:pPr>
        <w:spacing w:after="0" w:line="240" w:lineRule="auto"/>
        <w:ind w:left="5670" w:right="-1"/>
        <w:rPr>
          <w:rFonts w:ascii="Times New Roman" w:hAnsi="Times New Roman"/>
          <w:sz w:val="28"/>
          <w:szCs w:val="28"/>
        </w:rPr>
      </w:pPr>
    </w:p>
    <w:p w14:paraId="02C5F2A5" w14:textId="3955D863" w:rsidR="00FD6CD6" w:rsidRPr="000A0C0F" w:rsidRDefault="005C3B80" w:rsidP="009D0268">
      <w:pPr>
        <w:spacing w:after="0" w:line="240" w:lineRule="auto"/>
        <w:ind w:left="4820" w:right="-1"/>
        <w:jc w:val="center"/>
        <w:rPr>
          <w:rFonts w:ascii="Times New Roman" w:hAnsi="Times New Roman"/>
          <w:sz w:val="28"/>
          <w:szCs w:val="28"/>
        </w:rPr>
      </w:pPr>
      <w:r w:rsidRPr="000A0C0F">
        <w:rPr>
          <w:rFonts w:ascii="Times New Roman" w:hAnsi="Times New Roman"/>
          <w:sz w:val="28"/>
          <w:szCs w:val="28"/>
        </w:rPr>
        <w:t>Утвержден</w:t>
      </w:r>
      <w:r w:rsidR="009D0268">
        <w:rPr>
          <w:rFonts w:ascii="Times New Roman" w:hAnsi="Times New Roman"/>
          <w:sz w:val="28"/>
          <w:szCs w:val="28"/>
        </w:rPr>
        <w:t>о</w:t>
      </w:r>
    </w:p>
    <w:p w14:paraId="117CC852" w14:textId="1E43DFC0" w:rsidR="004C7F62" w:rsidRPr="000A0C0F" w:rsidRDefault="005C3B80" w:rsidP="009D0268">
      <w:pPr>
        <w:spacing w:after="0" w:line="240" w:lineRule="auto"/>
        <w:ind w:left="4820" w:right="-1"/>
        <w:rPr>
          <w:rFonts w:ascii="Times New Roman" w:hAnsi="Times New Roman"/>
          <w:sz w:val="28"/>
          <w:szCs w:val="28"/>
        </w:rPr>
      </w:pPr>
      <w:r w:rsidRPr="000A0C0F">
        <w:rPr>
          <w:rFonts w:ascii="Times New Roman" w:hAnsi="Times New Roman"/>
          <w:sz w:val="28"/>
          <w:szCs w:val="28"/>
        </w:rPr>
        <w:t>п</w:t>
      </w:r>
      <w:r w:rsidR="00FD6CD6" w:rsidRPr="000A0C0F">
        <w:rPr>
          <w:rFonts w:ascii="Times New Roman" w:hAnsi="Times New Roman"/>
          <w:sz w:val="28"/>
          <w:szCs w:val="28"/>
        </w:rPr>
        <w:t>остановлени</w:t>
      </w:r>
      <w:r w:rsidR="004C7F62" w:rsidRPr="000A0C0F">
        <w:rPr>
          <w:rFonts w:ascii="Times New Roman" w:hAnsi="Times New Roman"/>
          <w:sz w:val="28"/>
          <w:szCs w:val="28"/>
        </w:rPr>
        <w:t xml:space="preserve">ем </w:t>
      </w:r>
      <w:r w:rsidR="009D0268">
        <w:rPr>
          <w:rFonts w:ascii="Times New Roman" w:hAnsi="Times New Roman"/>
          <w:sz w:val="28"/>
          <w:szCs w:val="28"/>
        </w:rPr>
        <w:t>И</w:t>
      </w:r>
      <w:r w:rsidR="004C7F62" w:rsidRPr="000A0C0F">
        <w:rPr>
          <w:rFonts w:ascii="Times New Roman" w:hAnsi="Times New Roman"/>
          <w:sz w:val="28"/>
          <w:szCs w:val="28"/>
        </w:rPr>
        <w:t xml:space="preserve">сполнительного комитета </w:t>
      </w:r>
    </w:p>
    <w:p w14:paraId="7B1DB91E" w14:textId="77777777" w:rsidR="004C7F62" w:rsidRPr="000A0C0F" w:rsidRDefault="004C7F62" w:rsidP="009D0268">
      <w:pPr>
        <w:spacing w:after="0" w:line="240" w:lineRule="auto"/>
        <w:ind w:left="4820" w:right="-1"/>
        <w:rPr>
          <w:rFonts w:ascii="Times New Roman" w:hAnsi="Times New Roman"/>
          <w:sz w:val="28"/>
          <w:szCs w:val="28"/>
        </w:rPr>
      </w:pPr>
      <w:r w:rsidRPr="000A0C0F">
        <w:rPr>
          <w:rFonts w:ascii="Times New Roman" w:hAnsi="Times New Roman"/>
          <w:sz w:val="28"/>
          <w:szCs w:val="28"/>
        </w:rPr>
        <w:t>Нижнекамского муниципального района Республики Татарстан</w:t>
      </w:r>
    </w:p>
    <w:p w14:paraId="63D9027A" w14:textId="027CDCAF" w:rsidR="00FD6CD6" w:rsidRPr="000A0C0F" w:rsidRDefault="00FD6CD6" w:rsidP="009D0268">
      <w:pPr>
        <w:spacing w:after="0" w:line="240" w:lineRule="auto"/>
        <w:ind w:left="4820" w:right="-1"/>
        <w:rPr>
          <w:rFonts w:ascii="Times New Roman" w:hAnsi="Times New Roman"/>
          <w:sz w:val="28"/>
          <w:szCs w:val="28"/>
        </w:rPr>
      </w:pPr>
      <w:r w:rsidRPr="000A0C0F">
        <w:rPr>
          <w:rFonts w:ascii="Times New Roman" w:hAnsi="Times New Roman"/>
          <w:sz w:val="28"/>
          <w:szCs w:val="28"/>
        </w:rPr>
        <w:t xml:space="preserve">от </w:t>
      </w:r>
      <w:r w:rsidR="00DE253F">
        <w:rPr>
          <w:rFonts w:ascii="Times New Roman" w:hAnsi="Times New Roman"/>
          <w:sz w:val="28"/>
          <w:szCs w:val="28"/>
        </w:rPr>
        <w:t>29.11.</w:t>
      </w:r>
      <w:r w:rsidRPr="000A0C0F">
        <w:rPr>
          <w:rFonts w:ascii="Times New Roman" w:hAnsi="Times New Roman"/>
          <w:sz w:val="28"/>
          <w:szCs w:val="28"/>
        </w:rPr>
        <w:t>202</w:t>
      </w:r>
      <w:r w:rsidR="008D3ADF" w:rsidRPr="000A0C0F">
        <w:rPr>
          <w:rFonts w:ascii="Times New Roman" w:hAnsi="Times New Roman"/>
          <w:sz w:val="28"/>
          <w:szCs w:val="28"/>
        </w:rPr>
        <w:t>1</w:t>
      </w:r>
      <w:r w:rsidRPr="000A0C0F">
        <w:rPr>
          <w:rFonts w:ascii="Times New Roman" w:hAnsi="Times New Roman"/>
          <w:sz w:val="28"/>
          <w:szCs w:val="28"/>
        </w:rPr>
        <w:t xml:space="preserve"> г. № </w:t>
      </w:r>
      <w:r w:rsidR="00DE253F">
        <w:rPr>
          <w:rFonts w:ascii="Times New Roman" w:hAnsi="Times New Roman"/>
          <w:sz w:val="28"/>
          <w:szCs w:val="28"/>
        </w:rPr>
        <w:t>985</w:t>
      </w:r>
    </w:p>
    <w:p w14:paraId="1740E8E6" w14:textId="77777777" w:rsidR="00641A45" w:rsidRPr="000A0C0F" w:rsidRDefault="00641A45" w:rsidP="005A7931">
      <w:pPr>
        <w:keepNext/>
        <w:spacing w:after="0" w:line="240" w:lineRule="auto"/>
        <w:ind w:right="-1"/>
        <w:jc w:val="center"/>
        <w:outlineLvl w:val="0"/>
        <w:rPr>
          <w:rFonts w:ascii="Times New Roman" w:hAnsi="Times New Roman"/>
          <w:b/>
          <w:bCs/>
          <w:sz w:val="28"/>
          <w:szCs w:val="28"/>
          <w:lang w:eastAsia="zh-CN"/>
        </w:rPr>
      </w:pPr>
    </w:p>
    <w:p w14:paraId="30338C95" w14:textId="77777777" w:rsidR="009D1C6F" w:rsidRPr="000A0C0F" w:rsidRDefault="009D1C6F" w:rsidP="005A7931">
      <w:pPr>
        <w:keepNext/>
        <w:spacing w:after="0" w:line="240" w:lineRule="auto"/>
        <w:ind w:right="-1"/>
        <w:jc w:val="center"/>
        <w:outlineLvl w:val="0"/>
        <w:rPr>
          <w:rFonts w:ascii="Times New Roman" w:hAnsi="Times New Roman"/>
          <w:b/>
          <w:bCs/>
          <w:sz w:val="28"/>
          <w:szCs w:val="28"/>
          <w:lang w:eastAsia="zh-CN"/>
        </w:rPr>
      </w:pPr>
    </w:p>
    <w:p w14:paraId="44A4FF7A" w14:textId="77777777" w:rsidR="003C32D7" w:rsidRPr="009D0268" w:rsidRDefault="00F931C1" w:rsidP="005A7931">
      <w:pPr>
        <w:keepNext/>
        <w:spacing w:after="0" w:line="240" w:lineRule="auto"/>
        <w:ind w:right="-1"/>
        <w:jc w:val="center"/>
        <w:outlineLvl w:val="0"/>
        <w:rPr>
          <w:rFonts w:ascii="Times New Roman" w:hAnsi="Times New Roman"/>
          <w:bCs/>
          <w:sz w:val="28"/>
          <w:szCs w:val="28"/>
          <w:lang w:eastAsia="zh-CN"/>
        </w:rPr>
      </w:pPr>
      <w:r w:rsidRPr="009D0268">
        <w:rPr>
          <w:rFonts w:ascii="Times New Roman" w:hAnsi="Times New Roman"/>
          <w:bCs/>
          <w:sz w:val="28"/>
          <w:szCs w:val="28"/>
          <w:lang w:eastAsia="zh-CN"/>
        </w:rPr>
        <w:t>А</w:t>
      </w:r>
      <w:r w:rsidR="003C32D7" w:rsidRPr="009D0268">
        <w:rPr>
          <w:rFonts w:ascii="Times New Roman" w:hAnsi="Times New Roman"/>
          <w:bCs/>
          <w:sz w:val="28"/>
          <w:szCs w:val="28"/>
          <w:lang w:eastAsia="zh-CN"/>
        </w:rPr>
        <w:t>дминистративный регламент</w:t>
      </w:r>
    </w:p>
    <w:p w14:paraId="2D6D1D4A" w14:textId="77777777" w:rsidR="009D0268" w:rsidRDefault="003C32D7" w:rsidP="005A7931">
      <w:pPr>
        <w:keepNext/>
        <w:spacing w:after="0" w:line="240" w:lineRule="auto"/>
        <w:ind w:right="-1"/>
        <w:jc w:val="center"/>
        <w:outlineLvl w:val="0"/>
        <w:rPr>
          <w:rFonts w:ascii="Times New Roman" w:hAnsi="Times New Roman"/>
          <w:bCs/>
          <w:sz w:val="28"/>
          <w:szCs w:val="28"/>
          <w:lang w:eastAsia="zh-CN"/>
        </w:rPr>
      </w:pPr>
      <w:r w:rsidRPr="009D0268">
        <w:rPr>
          <w:rFonts w:ascii="Times New Roman" w:hAnsi="Times New Roman"/>
          <w:bCs/>
          <w:sz w:val="28"/>
          <w:szCs w:val="28"/>
          <w:lang w:eastAsia="zh-CN"/>
        </w:rPr>
        <w:t xml:space="preserve">предоставления муниципальной услуги </w:t>
      </w:r>
      <w:r w:rsidR="00FD6CD6" w:rsidRPr="009D0268">
        <w:rPr>
          <w:rFonts w:ascii="Times New Roman" w:hAnsi="Times New Roman"/>
          <w:bCs/>
          <w:sz w:val="28"/>
          <w:szCs w:val="28"/>
          <w:lang w:eastAsia="zh-CN"/>
        </w:rPr>
        <w:t xml:space="preserve">по </w:t>
      </w:r>
      <w:r w:rsidR="005669F2" w:rsidRPr="009D0268">
        <w:rPr>
          <w:rFonts w:ascii="Times New Roman" w:hAnsi="Times New Roman"/>
          <w:bCs/>
          <w:sz w:val="28"/>
          <w:szCs w:val="28"/>
          <w:lang w:eastAsia="zh-CN"/>
        </w:rPr>
        <w:t>выдаче специального разрешения</w:t>
      </w:r>
    </w:p>
    <w:p w14:paraId="08E9D2E0" w14:textId="4E097B38" w:rsidR="003C32D7" w:rsidRPr="009D0268" w:rsidRDefault="005669F2" w:rsidP="005A7931">
      <w:pPr>
        <w:keepNext/>
        <w:spacing w:after="0" w:line="240" w:lineRule="auto"/>
        <w:ind w:right="-1"/>
        <w:jc w:val="center"/>
        <w:outlineLvl w:val="0"/>
        <w:rPr>
          <w:rFonts w:ascii="Times New Roman" w:hAnsi="Times New Roman"/>
          <w:bCs/>
          <w:iCs/>
          <w:sz w:val="28"/>
          <w:szCs w:val="28"/>
          <w:lang w:eastAsia="zh-CN"/>
        </w:rPr>
      </w:pPr>
      <w:r w:rsidRPr="009D0268">
        <w:rPr>
          <w:rFonts w:ascii="Times New Roman" w:hAnsi="Times New Roman"/>
          <w:bCs/>
          <w:sz w:val="28"/>
          <w:szCs w:val="28"/>
          <w:lang w:eastAsia="zh-CN"/>
        </w:rPr>
        <w:t xml:space="preserve">на движение по автомобильным дорогам тяжеловесного и (или) крупногабаритного транспортного средства </w:t>
      </w:r>
    </w:p>
    <w:p w14:paraId="0D4B8FE7" w14:textId="77777777" w:rsidR="003C32D7" w:rsidRPr="009D0268" w:rsidRDefault="003C32D7" w:rsidP="005A7931">
      <w:pPr>
        <w:spacing w:after="0" w:line="240" w:lineRule="auto"/>
        <w:ind w:right="-1"/>
        <w:rPr>
          <w:rFonts w:ascii="Times New Roman" w:hAnsi="Times New Roman"/>
          <w:sz w:val="28"/>
          <w:szCs w:val="28"/>
          <w:lang w:val="tt-RU"/>
        </w:rPr>
      </w:pPr>
    </w:p>
    <w:p w14:paraId="26DC510F" w14:textId="77777777" w:rsidR="003C32D7" w:rsidRPr="009D0268" w:rsidRDefault="003C32D7" w:rsidP="005A7931">
      <w:pPr>
        <w:spacing w:after="0" w:line="240" w:lineRule="auto"/>
        <w:ind w:right="-1"/>
        <w:jc w:val="center"/>
        <w:rPr>
          <w:rFonts w:ascii="Times New Roman" w:hAnsi="Times New Roman"/>
          <w:sz w:val="28"/>
          <w:szCs w:val="28"/>
        </w:rPr>
      </w:pPr>
      <w:r w:rsidRPr="009D0268">
        <w:rPr>
          <w:rFonts w:ascii="Times New Roman" w:hAnsi="Times New Roman"/>
          <w:sz w:val="28"/>
          <w:szCs w:val="28"/>
        </w:rPr>
        <w:t>1. Общие положения</w:t>
      </w:r>
    </w:p>
    <w:p w14:paraId="6D1E7281" w14:textId="77777777" w:rsidR="003C32D7" w:rsidRPr="000A0C0F" w:rsidRDefault="003C32D7" w:rsidP="005A7931">
      <w:pPr>
        <w:spacing w:after="0" w:line="240" w:lineRule="auto"/>
        <w:ind w:right="-1"/>
        <w:jc w:val="both"/>
        <w:rPr>
          <w:rFonts w:ascii="Times New Roman" w:hAnsi="Times New Roman"/>
          <w:b/>
          <w:sz w:val="28"/>
          <w:szCs w:val="28"/>
        </w:rPr>
      </w:pPr>
    </w:p>
    <w:p w14:paraId="441BB8B2" w14:textId="6E49C9C4" w:rsidR="00EB197F" w:rsidRPr="000A0C0F" w:rsidRDefault="001B3983" w:rsidP="001B3983">
      <w:pPr>
        <w:keepNext/>
        <w:spacing w:after="0" w:line="240" w:lineRule="auto"/>
        <w:ind w:right="-1" w:firstLine="709"/>
        <w:jc w:val="both"/>
        <w:outlineLvl w:val="0"/>
        <w:rPr>
          <w:rFonts w:ascii="Times New Roman" w:hAnsi="Times New Roman"/>
          <w:sz w:val="28"/>
          <w:szCs w:val="28"/>
          <w:lang w:eastAsia="zh-CN"/>
        </w:rPr>
      </w:pPr>
      <w:bookmarkStart w:id="0" w:name="_Hlk40972767"/>
      <w:bookmarkStart w:id="1" w:name="_Hlk41043988"/>
      <w:bookmarkStart w:id="2" w:name="_Hlk40973750"/>
      <w:r w:rsidRPr="000A0C0F">
        <w:rPr>
          <w:rFonts w:ascii="Times New Roman" w:hAnsi="Times New Roman"/>
          <w:sz w:val="28"/>
          <w:szCs w:val="28"/>
          <w:lang w:eastAsia="zh-CN"/>
        </w:rPr>
        <w:t>1.1.</w:t>
      </w:r>
      <w:r w:rsidR="00E17274">
        <w:rPr>
          <w:rFonts w:ascii="Times New Roman" w:hAnsi="Times New Roman"/>
          <w:sz w:val="28"/>
          <w:szCs w:val="28"/>
          <w:lang w:eastAsia="zh-CN"/>
        </w:rPr>
        <w:t xml:space="preserve"> </w:t>
      </w:r>
      <w:r w:rsidR="00EB197F" w:rsidRPr="000A0C0F">
        <w:rPr>
          <w:rFonts w:ascii="Times New Roman" w:hAnsi="Times New Roman"/>
          <w:sz w:val="28"/>
          <w:szCs w:val="28"/>
          <w:lang w:eastAsia="zh-CN"/>
        </w:rPr>
        <w:t xml:space="preserve">Настоящий административный регламент предоставления муниципальной услуги (далее – Регламент) устанавливает стандарт и порядок предоставления </w:t>
      </w:r>
      <w:r w:rsidR="00E17274">
        <w:rPr>
          <w:rFonts w:ascii="Times New Roman" w:hAnsi="Times New Roman"/>
          <w:sz w:val="28"/>
          <w:szCs w:val="28"/>
          <w:lang w:eastAsia="zh-CN"/>
        </w:rPr>
        <w:t xml:space="preserve"> </w:t>
      </w:r>
      <w:r w:rsidR="00EB197F" w:rsidRPr="000A0C0F">
        <w:rPr>
          <w:rFonts w:ascii="Times New Roman" w:hAnsi="Times New Roman"/>
          <w:sz w:val="28"/>
          <w:szCs w:val="28"/>
          <w:lang w:eastAsia="zh-CN"/>
        </w:rPr>
        <w:t xml:space="preserve">муниципальной услуги </w:t>
      </w:r>
      <w:r w:rsidR="00BF00B8" w:rsidRPr="000A0C0F">
        <w:rPr>
          <w:rFonts w:ascii="Times New Roman" w:hAnsi="Times New Roman"/>
          <w:sz w:val="28"/>
          <w:szCs w:val="28"/>
          <w:lang w:eastAsia="zh-CN"/>
        </w:rPr>
        <w:t xml:space="preserve">по </w:t>
      </w:r>
      <w:r w:rsidR="00946473" w:rsidRPr="000A0C0F">
        <w:rPr>
          <w:rFonts w:ascii="Times New Roman" w:hAnsi="Times New Roman"/>
          <w:sz w:val="28"/>
          <w:szCs w:val="28"/>
          <w:lang w:eastAsia="zh-CN"/>
        </w:rPr>
        <w:t xml:space="preserve">выдаче </w:t>
      </w:r>
      <w:r w:rsidR="006B4730" w:rsidRPr="000A0C0F">
        <w:rPr>
          <w:rFonts w:ascii="Times New Roman" w:hAnsi="Times New Roman"/>
          <w:sz w:val="28"/>
          <w:szCs w:val="28"/>
          <w:lang w:eastAsia="zh-CN"/>
        </w:rPr>
        <w:t xml:space="preserve">специального </w:t>
      </w:r>
      <w:r w:rsidR="00946473" w:rsidRPr="000A0C0F">
        <w:rPr>
          <w:rFonts w:ascii="Times New Roman" w:hAnsi="Times New Roman"/>
          <w:sz w:val="28"/>
          <w:szCs w:val="28"/>
          <w:lang w:eastAsia="zh-CN"/>
        </w:rPr>
        <w:t>разрешения на движение по автомобильным дорогам тяжеловесного и (или) крупногабаритного транспортного средства</w:t>
      </w:r>
      <w:r w:rsidR="00E17274">
        <w:rPr>
          <w:rFonts w:ascii="Times New Roman" w:hAnsi="Times New Roman"/>
          <w:sz w:val="28"/>
          <w:szCs w:val="28"/>
          <w:lang w:eastAsia="zh-CN"/>
        </w:rPr>
        <w:t xml:space="preserve"> </w:t>
      </w:r>
      <w:r w:rsidR="00946473" w:rsidRPr="000A0C0F">
        <w:rPr>
          <w:rFonts w:ascii="Times New Roman" w:hAnsi="Times New Roman"/>
          <w:sz w:val="28"/>
          <w:szCs w:val="28"/>
          <w:lang w:eastAsia="zh-CN"/>
        </w:rPr>
        <w:t>в соответствии с полномочиями, определенными в статье 31 Федерального закона</w:t>
      </w:r>
      <w:r w:rsidR="00E17274">
        <w:rPr>
          <w:rFonts w:ascii="Times New Roman" w:hAnsi="Times New Roman"/>
          <w:sz w:val="28"/>
          <w:szCs w:val="28"/>
          <w:lang w:eastAsia="zh-CN"/>
        </w:rPr>
        <w:t xml:space="preserve"> </w:t>
      </w:r>
      <w:r w:rsidR="00946473" w:rsidRPr="000A0C0F">
        <w:rPr>
          <w:rFonts w:ascii="Times New Roman" w:hAnsi="Times New Roman"/>
          <w:sz w:val="28"/>
          <w:szCs w:val="28"/>
          <w:lang w:eastAsia="zh-CN"/>
        </w:rPr>
        <w:t xml:space="preserve">от </w:t>
      </w:r>
      <w:r w:rsidR="006F74AD">
        <w:rPr>
          <w:rFonts w:ascii="Times New Roman" w:hAnsi="Times New Roman"/>
          <w:sz w:val="28"/>
          <w:szCs w:val="28"/>
          <w:lang w:eastAsia="zh-CN"/>
        </w:rPr>
        <w:t>0</w:t>
      </w:r>
      <w:r w:rsidR="00946473" w:rsidRPr="000A0C0F">
        <w:rPr>
          <w:rFonts w:ascii="Times New Roman" w:hAnsi="Times New Roman"/>
          <w:sz w:val="28"/>
          <w:szCs w:val="28"/>
          <w:lang w:eastAsia="zh-CN"/>
        </w:rPr>
        <w:t>8</w:t>
      </w:r>
      <w:r w:rsidR="006F74AD">
        <w:rPr>
          <w:rFonts w:ascii="Times New Roman" w:hAnsi="Times New Roman"/>
          <w:sz w:val="28"/>
          <w:szCs w:val="28"/>
          <w:lang w:eastAsia="zh-CN"/>
        </w:rPr>
        <w:t>.11.</w:t>
      </w:r>
      <w:r w:rsidR="00946473" w:rsidRPr="000A0C0F">
        <w:rPr>
          <w:rFonts w:ascii="Times New Roman" w:hAnsi="Times New Roman"/>
          <w:sz w:val="28"/>
          <w:szCs w:val="28"/>
          <w:lang w:eastAsia="zh-CN"/>
        </w:rPr>
        <w:t>2007 № 257-</w:t>
      </w:r>
      <w:r w:rsidR="00185BE6" w:rsidRPr="000A0C0F">
        <w:rPr>
          <w:rFonts w:ascii="Times New Roman" w:hAnsi="Times New Roman"/>
          <w:sz w:val="28"/>
          <w:szCs w:val="28"/>
          <w:lang w:eastAsia="zh-CN"/>
        </w:rPr>
        <w:t>ФЗ</w:t>
      </w:r>
      <w:r w:rsidR="00946473" w:rsidRPr="000A0C0F">
        <w:rPr>
          <w:rFonts w:ascii="Times New Roman" w:hAnsi="Times New Roman"/>
          <w:sz w:val="28"/>
          <w:szCs w:val="28"/>
          <w:lang w:eastAsia="zh-CN"/>
        </w:rPr>
        <w:t xml:space="preserve">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BF00B8" w:rsidRPr="000A0C0F">
        <w:rPr>
          <w:rFonts w:ascii="Times New Roman" w:hAnsi="Times New Roman"/>
          <w:bCs/>
          <w:sz w:val="28"/>
          <w:szCs w:val="28"/>
          <w:lang w:eastAsia="zh-CN"/>
        </w:rPr>
        <w:t xml:space="preserve"> </w:t>
      </w:r>
      <w:r w:rsidR="00EB197F" w:rsidRPr="000A0C0F">
        <w:rPr>
          <w:rFonts w:ascii="Times New Roman" w:hAnsi="Times New Roman"/>
          <w:sz w:val="28"/>
          <w:szCs w:val="28"/>
          <w:lang w:eastAsia="zh-CN"/>
        </w:rPr>
        <w:t xml:space="preserve">(далее – </w:t>
      </w:r>
      <w:r w:rsidR="00EB197F" w:rsidRPr="000A0C0F">
        <w:rPr>
          <w:rFonts w:ascii="Times New Roman" w:hAnsi="Times New Roman"/>
          <w:bCs/>
          <w:sz w:val="28"/>
          <w:szCs w:val="28"/>
          <w:lang w:val="tt-RU" w:eastAsia="zh-CN"/>
        </w:rPr>
        <w:t xml:space="preserve">муниципальная </w:t>
      </w:r>
      <w:r w:rsidR="00EB197F" w:rsidRPr="000A0C0F">
        <w:rPr>
          <w:rFonts w:ascii="Times New Roman" w:hAnsi="Times New Roman"/>
          <w:sz w:val="28"/>
          <w:szCs w:val="28"/>
          <w:lang w:eastAsia="zh-CN"/>
        </w:rPr>
        <w:t xml:space="preserve">услуга). </w:t>
      </w:r>
    </w:p>
    <w:p w14:paraId="1100B542" w14:textId="52BA30C6" w:rsidR="00EB197F" w:rsidRPr="000A0C0F" w:rsidRDefault="00EB197F" w:rsidP="00EB197F">
      <w:pPr>
        <w:pStyle w:val="af"/>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1.2. Получатели услуги: </w:t>
      </w:r>
      <w:r w:rsidR="00F724FF" w:rsidRPr="000A0C0F">
        <w:rPr>
          <w:rFonts w:ascii="Times New Roman" w:hAnsi="Times New Roman"/>
          <w:sz w:val="28"/>
          <w:szCs w:val="28"/>
        </w:rPr>
        <w:t>физические лица, юридические лица</w:t>
      </w:r>
      <w:r w:rsidRPr="000A0C0F">
        <w:rPr>
          <w:rFonts w:ascii="Times New Roman" w:hAnsi="Times New Roman"/>
          <w:sz w:val="28"/>
          <w:szCs w:val="28"/>
        </w:rPr>
        <w:t xml:space="preserve"> (далее </w:t>
      </w:r>
      <w:r w:rsidR="00E17274" w:rsidRPr="000A0C0F">
        <w:rPr>
          <w:rFonts w:ascii="Times New Roman" w:hAnsi="Times New Roman"/>
          <w:sz w:val="28"/>
          <w:szCs w:val="28"/>
          <w:lang w:eastAsia="zh-CN"/>
        </w:rPr>
        <w:t>–</w:t>
      </w:r>
      <w:r w:rsidRPr="000A0C0F">
        <w:rPr>
          <w:rFonts w:ascii="Times New Roman" w:hAnsi="Times New Roman"/>
          <w:sz w:val="28"/>
          <w:szCs w:val="28"/>
        </w:rPr>
        <w:t xml:space="preserve"> заявитель).</w:t>
      </w:r>
    </w:p>
    <w:p w14:paraId="633671A0" w14:textId="270DBCC7" w:rsidR="00636A80" w:rsidRPr="000A0C0F" w:rsidRDefault="00EB197F" w:rsidP="00636A80">
      <w:pPr>
        <w:pStyle w:val="af"/>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Интересы заявителей могут представлять лица, уполномоченные заявителем </w:t>
      </w:r>
      <w:r w:rsidR="00E17274">
        <w:rPr>
          <w:rFonts w:ascii="Times New Roman" w:hAnsi="Times New Roman"/>
          <w:sz w:val="28"/>
          <w:szCs w:val="28"/>
        </w:rPr>
        <w:t xml:space="preserve">                </w:t>
      </w:r>
      <w:r w:rsidRPr="000A0C0F">
        <w:rPr>
          <w:rFonts w:ascii="Times New Roman" w:hAnsi="Times New Roman"/>
          <w:sz w:val="28"/>
          <w:szCs w:val="28"/>
        </w:rPr>
        <w:t>в установленном порядке</w:t>
      </w:r>
      <w:r w:rsidR="00F724FF" w:rsidRPr="000A0C0F">
        <w:rPr>
          <w:rFonts w:ascii="Times New Roman" w:hAnsi="Times New Roman"/>
          <w:sz w:val="28"/>
          <w:szCs w:val="28"/>
        </w:rPr>
        <w:t>,</w:t>
      </w:r>
      <w:r w:rsidRPr="000A0C0F">
        <w:rPr>
          <w:rFonts w:ascii="Times New Roman" w:hAnsi="Times New Roman"/>
          <w:sz w:val="28"/>
          <w:szCs w:val="28"/>
        </w:rPr>
        <w:t xml:space="preserve"> </w:t>
      </w:r>
      <w:r w:rsidR="00F724FF" w:rsidRPr="000A0C0F">
        <w:rPr>
          <w:rFonts w:ascii="Times New Roman" w:hAnsi="Times New Roman"/>
          <w:sz w:val="28"/>
          <w:szCs w:val="28"/>
        </w:rPr>
        <w:t xml:space="preserve">и законные представители физических лиц </w:t>
      </w:r>
      <w:r w:rsidRPr="000A0C0F">
        <w:rPr>
          <w:rFonts w:ascii="Times New Roman" w:hAnsi="Times New Roman"/>
          <w:sz w:val="28"/>
          <w:szCs w:val="28"/>
        </w:rPr>
        <w:t xml:space="preserve">(далее – </w:t>
      </w:r>
      <w:r w:rsidR="00E17274">
        <w:rPr>
          <w:rFonts w:ascii="Times New Roman" w:hAnsi="Times New Roman"/>
          <w:sz w:val="28"/>
          <w:szCs w:val="28"/>
        </w:rPr>
        <w:t xml:space="preserve">                       </w:t>
      </w:r>
      <w:r w:rsidRPr="000A0C0F">
        <w:rPr>
          <w:rFonts w:ascii="Times New Roman" w:hAnsi="Times New Roman"/>
          <w:sz w:val="28"/>
          <w:szCs w:val="28"/>
        </w:rPr>
        <w:t>представитель заявителя).</w:t>
      </w:r>
      <w:r w:rsidR="00636A80" w:rsidRPr="000A0C0F">
        <w:rPr>
          <w:rFonts w:ascii="Times New Roman" w:hAnsi="Times New Roman"/>
          <w:sz w:val="28"/>
          <w:szCs w:val="28"/>
        </w:rPr>
        <w:t xml:space="preserve"> </w:t>
      </w:r>
    </w:p>
    <w:p w14:paraId="59C49F37" w14:textId="77777777" w:rsidR="004857E7" w:rsidRPr="000A0C0F" w:rsidRDefault="004857E7" w:rsidP="00EB197F">
      <w:pPr>
        <w:pStyle w:val="af"/>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1.3. Информирование о предоставлении муниципальной услуги:</w:t>
      </w:r>
    </w:p>
    <w:p w14:paraId="671CD9FE"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1.3.1. </w:t>
      </w:r>
      <w:r w:rsidR="00127648" w:rsidRPr="000A0C0F">
        <w:rPr>
          <w:rFonts w:ascii="Times New Roman" w:hAnsi="Times New Roman"/>
          <w:spacing w:val="1"/>
          <w:sz w:val="28"/>
          <w:szCs w:val="28"/>
        </w:rPr>
        <w:t>И</w:t>
      </w:r>
      <w:r w:rsidRPr="000A0C0F">
        <w:rPr>
          <w:rFonts w:ascii="Times New Roman" w:hAnsi="Times New Roman"/>
          <w:spacing w:val="1"/>
          <w:sz w:val="28"/>
          <w:szCs w:val="28"/>
        </w:rPr>
        <w:t>нформация о порядке предоставления муниципальной услуги размещается:</w:t>
      </w:r>
    </w:p>
    <w:p w14:paraId="58E3DD62"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1) на информационных стендах, содержащих визуальную и текстовую информацию о муниципальной услуге, расположенных в помещениях многофункциональных центров предоставления государственных и муниципальных услуг. </w:t>
      </w:r>
    </w:p>
    <w:p w14:paraId="38B0D8F6" w14:textId="05AF6890"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2) на официальном сайте </w:t>
      </w:r>
      <w:r w:rsidR="00DE79DA" w:rsidRPr="000A0C0F">
        <w:rPr>
          <w:rFonts w:ascii="Times New Roman" w:hAnsi="Times New Roman"/>
          <w:spacing w:val="1"/>
          <w:sz w:val="28"/>
          <w:szCs w:val="28"/>
        </w:rPr>
        <w:t xml:space="preserve">Нижнекамского муниципального района </w:t>
      </w:r>
      <w:r w:rsidR="000A586F" w:rsidRPr="000A0C0F">
        <w:rPr>
          <w:rFonts w:ascii="Times New Roman" w:hAnsi="Times New Roman"/>
          <w:spacing w:val="1"/>
          <w:sz w:val="28"/>
          <w:szCs w:val="28"/>
        </w:rPr>
        <w:t>в информационно-телекоммуникационной сети «Интернет»</w:t>
      </w:r>
      <w:r w:rsidR="004F791E" w:rsidRPr="000A0C0F">
        <w:rPr>
          <w:rFonts w:ascii="Times New Roman" w:hAnsi="Times New Roman"/>
          <w:spacing w:val="1"/>
          <w:sz w:val="28"/>
          <w:szCs w:val="28"/>
        </w:rPr>
        <w:t xml:space="preserve"> </w:t>
      </w:r>
      <w:r w:rsidRPr="000A0C0F">
        <w:rPr>
          <w:rFonts w:ascii="Times New Roman" w:hAnsi="Times New Roman"/>
          <w:spacing w:val="1"/>
          <w:sz w:val="28"/>
          <w:szCs w:val="28"/>
        </w:rPr>
        <w:t>(</w:t>
      </w:r>
      <w:r w:rsidR="004C7F62" w:rsidRPr="000A0C0F">
        <w:rPr>
          <w:rFonts w:ascii="Times New Roman" w:hAnsi="Times New Roman"/>
          <w:sz w:val="28"/>
          <w:szCs w:val="28"/>
          <w:lang w:val="en-US"/>
        </w:rPr>
        <w:t>http</w:t>
      </w:r>
      <w:r w:rsidR="004C7F62" w:rsidRPr="000A0C0F">
        <w:rPr>
          <w:rFonts w:ascii="Times New Roman" w:hAnsi="Times New Roman"/>
          <w:sz w:val="28"/>
          <w:szCs w:val="28"/>
        </w:rPr>
        <w:t xml:space="preserve">:// </w:t>
      </w:r>
      <w:hyperlink r:id="rId9" w:history="1">
        <w:r w:rsidR="004C7F62" w:rsidRPr="000A0C0F">
          <w:rPr>
            <w:rStyle w:val="ae"/>
            <w:rFonts w:ascii="Times New Roman" w:hAnsi="Times New Roman"/>
            <w:color w:val="auto"/>
            <w:sz w:val="28"/>
            <w:szCs w:val="28"/>
            <w:u w:val="none"/>
            <w:lang w:val="en-US"/>
          </w:rPr>
          <w:t>www</w:t>
        </w:r>
        <w:r w:rsidR="004C7F62" w:rsidRPr="000A0C0F">
          <w:rPr>
            <w:rStyle w:val="ae"/>
            <w:rFonts w:ascii="Times New Roman" w:hAnsi="Times New Roman"/>
            <w:color w:val="auto"/>
            <w:sz w:val="28"/>
            <w:szCs w:val="28"/>
            <w:u w:val="none"/>
          </w:rPr>
          <w:t>.</w:t>
        </w:r>
        <w:r w:rsidR="004C7F62" w:rsidRPr="000A0C0F">
          <w:rPr>
            <w:rStyle w:val="ae"/>
            <w:rFonts w:ascii="Times New Roman" w:hAnsi="Times New Roman"/>
            <w:color w:val="auto"/>
            <w:sz w:val="28"/>
            <w:szCs w:val="28"/>
            <w:u w:val="none"/>
            <w:lang w:val="en-US"/>
          </w:rPr>
          <w:t>e</w:t>
        </w:r>
        <w:r w:rsidR="004C7F62" w:rsidRPr="000A0C0F">
          <w:rPr>
            <w:rStyle w:val="ae"/>
            <w:rFonts w:ascii="Times New Roman" w:hAnsi="Times New Roman"/>
            <w:color w:val="auto"/>
            <w:sz w:val="28"/>
            <w:szCs w:val="28"/>
            <w:u w:val="none"/>
          </w:rPr>
          <w:t>-</w:t>
        </w:r>
        <w:r w:rsidR="004C7F62" w:rsidRPr="000A0C0F">
          <w:rPr>
            <w:rStyle w:val="ae"/>
            <w:rFonts w:ascii="Times New Roman" w:hAnsi="Times New Roman"/>
            <w:color w:val="auto"/>
            <w:sz w:val="28"/>
            <w:szCs w:val="28"/>
            <w:u w:val="none"/>
            <w:lang w:val="en-US"/>
          </w:rPr>
          <w:t>nkama</w:t>
        </w:r>
        <w:r w:rsidR="004C7F62" w:rsidRPr="000A0C0F">
          <w:rPr>
            <w:rStyle w:val="ae"/>
            <w:rFonts w:ascii="Times New Roman" w:hAnsi="Times New Roman"/>
            <w:color w:val="auto"/>
            <w:sz w:val="28"/>
            <w:szCs w:val="28"/>
            <w:u w:val="none"/>
          </w:rPr>
          <w:t>.</w:t>
        </w:r>
        <w:r w:rsidR="004C7F62" w:rsidRPr="000A0C0F">
          <w:rPr>
            <w:rStyle w:val="ae"/>
            <w:rFonts w:ascii="Times New Roman" w:hAnsi="Times New Roman"/>
            <w:color w:val="auto"/>
            <w:sz w:val="28"/>
            <w:szCs w:val="28"/>
            <w:u w:val="none"/>
            <w:lang w:val="en-US"/>
          </w:rPr>
          <w:t>ru</w:t>
        </w:r>
      </w:hyperlink>
      <w:r w:rsidRPr="000A0C0F">
        <w:rPr>
          <w:rFonts w:ascii="Times New Roman" w:hAnsi="Times New Roman"/>
          <w:spacing w:val="1"/>
          <w:sz w:val="28"/>
          <w:szCs w:val="28"/>
        </w:rPr>
        <w:t>);</w:t>
      </w:r>
    </w:p>
    <w:p w14:paraId="73801F78" w14:textId="44266302"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3) на Портале государственных и муниципальных услуг Республики Татарстан (http</w:t>
      </w:r>
      <w:r w:rsidR="00DE3195" w:rsidRPr="000A0C0F">
        <w:rPr>
          <w:rFonts w:ascii="Times New Roman" w:hAnsi="Times New Roman"/>
          <w:spacing w:val="1"/>
          <w:sz w:val="28"/>
          <w:szCs w:val="28"/>
          <w:lang w:val="en-US"/>
        </w:rPr>
        <w:t>s</w:t>
      </w:r>
      <w:r w:rsidRPr="000A0C0F">
        <w:rPr>
          <w:rFonts w:ascii="Times New Roman" w:hAnsi="Times New Roman"/>
          <w:spacing w:val="1"/>
          <w:sz w:val="28"/>
          <w:szCs w:val="28"/>
        </w:rPr>
        <w:t>://uslugi.tatarsta</w:t>
      </w:r>
      <w:r w:rsidR="006675E6" w:rsidRPr="000A0C0F">
        <w:rPr>
          <w:rFonts w:ascii="Times New Roman" w:hAnsi="Times New Roman"/>
          <w:spacing w:val="1"/>
          <w:sz w:val="28"/>
          <w:szCs w:val="28"/>
          <w:lang w:val="en-US"/>
        </w:rPr>
        <w:t>n</w:t>
      </w:r>
      <w:r w:rsidR="005669F2" w:rsidRPr="000A0C0F">
        <w:rPr>
          <w:rFonts w:ascii="Times New Roman" w:hAnsi="Times New Roman"/>
          <w:spacing w:val="1"/>
          <w:sz w:val="28"/>
          <w:szCs w:val="28"/>
        </w:rPr>
        <w:t>.ru</w:t>
      </w:r>
      <w:r w:rsidRPr="000A0C0F">
        <w:rPr>
          <w:rFonts w:ascii="Times New Roman" w:hAnsi="Times New Roman"/>
          <w:spacing w:val="1"/>
          <w:sz w:val="28"/>
          <w:szCs w:val="28"/>
        </w:rPr>
        <w:t xml:space="preserve">) (далее – Республиканский портал); </w:t>
      </w:r>
    </w:p>
    <w:p w14:paraId="15443116" w14:textId="0D18BCBF"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4) на Едином портале государственных и муниципальных услуг (функций) (http</w:t>
      </w:r>
      <w:r w:rsidR="00DE3195" w:rsidRPr="000A0C0F">
        <w:rPr>
          <w:rFonts w:ascii="Times New Roman" w:hAnsi="Times New Roman"/>
          <w:spacing w:val="1"/>
          <w:sz w:val="28"/>
          <w:szCs w:val="28"/>
          <w:lang w:val="en-US"/>
        </w:rPr>
        <w:t>s</w:t>
      </w:r>
      <w:r w:rsidR="005669F2" w:rsidRPr="000A0C0F">
        <w:rPr>
          <w:rFonts w:ascii="Times New Roman" w:hAnsi="Times New Roman"/>
          <w:spacing w:val="1"/>
          <w:sz w:val="28"/>
          <w:szCs w:val="28"/>
        </w:rPr>
        <w:t>:// www.gosuslugi.ru</w:t>
      </w:r>
      <w:r w:rsidRPr="000A0C0F">
        <w:rPr>
          <w:rFonts w:ascii="Times New Roman" w:hAnsi="Times New Roman"/>
          <w:spacing w:val="1"/>
          <w:sz w:val="28"/>
          <w:szCs w:val="28"/>
        </w:rPr>
        <w:t>) (далее – Единый портал);</w:t>
      </w:r>
    </w:p>
    <w:p w14:paraId="741BE172"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lastRenderedPageBreak/>
        <w:t>5) в государственной информационной системе «Реестр государственных и муниципальных услуг Республики Татарстан» (http://frgu.tatar.ru) (далее – Республиканский реестр).</w:t>
      </w:r>
    </w:p>
    <w:p w14:paraId="6CA4C50D"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1.3.2. Консультирование по вопросам предоставления муниципальной услуги осуществляется:</w:t>
      </w:r>
    </w:p>
    <w:p w14:paraId="082880A2" w14:textId="271007B9"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1) в многофункциональных центрах предоставления государственных и муниципальных услуг при устном обращении </w:t>
      </w:r>
      <w:r w:rsidR="00E17274" w:rsidRPr="000A0C0F">
        <w:rPr>
          <w:rFonts w:ascii="Times New Roman" w:hAnsi="Times New Roman"/>
          <w:sz w:val="28"/>
          <w:szCs w:val="28"/>
          <w:lang w:eastAsia="zh-CN"/>
        </w:rPr>
        <w:t>–</w:t>
      </w:r>
      <w:r w:rsidRPr="000A0C0F">
        <w:rPr>
          <w:rFonts w:ascii="Times New Roman" w:hAnsi="Times New Roman"/>
          <w:spacing w:val="1"/>
          <w:sz w:val="28"/>
          <w:szCs w:val="28"/>
        </w:rPr>
        <w:t xml:space="preserve"> лично или по телефону;</w:t>
      </w:r>
    </w:p>
    <w:p w14:paraId="14DB728A"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2) в интерактивной форме Республиканского портала;</w:t>
      </w:r>
    </w:p>
    <w:p w14:paraId="41C5C7A3" w14:textId="2D051B46"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3) </w:t>
      </w:r>
      <w:r w:rsidR="00581669" w:rsidRPr="000A0C0F">
        <w:rPr>
          <w:rFonts w:ascii="Times New Roman" w:hAnsi="Times New Roman"/>
          <w:spacing w:val="1"/>
          <w:sz w:val="28"/>
          <w:szCs w:val="28"/>
        </w:rPr>
        <w:t>в</w:t>
      </w:r>
      <w:r w:rsidR="00E17274">
        <w:rPr>
          <w:rFonts w:ascii="Times New Roman" w:hAnsi="Times New Roman"/>
          <w:spacing w:val="1"/>
          <w:sz w:val="28"/>
          <w:szCs w:val="28"/>
        </w:rPr>
        <w:t xml:space="preserve">  </w:t>
      </w:r>
      <w:r w:rsidR="00581669" w:rsidRPr="000A0C0F">
        <w:rPr>
          <w:rFonts w:ascii="Times New Roman" w:hAnsi="Times New Roman"/>
          <w:spacing w:val="1"/>
          <w:sz w:val="28"/>
          <w:szCs w:val="28"/>
        </w:rPr>
        <w:t xml:space="preserve"> Исполнительном</w:t>
      </w:r>
      <w:r w:rsidR="00E17274">
        <w:rPr>
          <w:rFonts w:ascii="Times New Roman" w:hAnsi="Times New Roman"/>
          <w:spacing w:val="1"/>
          <w:sz w:val="28"/>
          <w:szCs w:val="28"/>
        </w:rPr>
        <w:t xml:space="preserve">  </w:t>
      </w:r>
      <w:r w:rsidR="00581669" w:rsidRPr="000A0C0F">
        <w:rPr>
          <w:rFonts w:ascii="Times New Roman" w:hAnsi="Times New Roman"/>
          <w:spacing w:val="1"/>
          <w:sz w:val="28"/>
          <w:szCs w:val="28"/>
        </w:rPr>
        <w:t xml:space="preserve"> комитете </w:t>
      </w:r>
      <w:r w:rsidR="00E17274">
        <w:rPr>
          <w:rFonts w:ascii="Times New Roman" w:hAnsi="Times New Roman"/>
          <w:spacing w:val="1"/>
          <w:sz w:val="28"/>
          <w:szCs w:val="28"/>
        </w:rPr>
        <w:t xml:space="preserve">  </w:t>
      </w:r>
      <w:r w:rsidR="00DE79DA" w:rsidRPr="000A0C0F">
        <w:rPr>
          <w:rFonts w:ascii="Times New Roman" w:hAnsi="Times New Roman"/>
          <w:spacing w:val="1"/>
          <w:sz w:val="28"/>
          <w:szCs w:val="28"/>
        </w:rPr>
        <w:t xml:space="preserve">Нижнекамского </w:t>
      </w:r>
      <w:r w:rsidR="00E17274">
        <w:rPr>
          <w:rFonts w:ascii="Times New Roman" w:hAnsi="Times New Roman"/>
          <w:spacing w:val="1"/>
          <w:sz w:val="28"/>
          <w:szCs w:val="28"/>
        </w:rPr>
        <w:t xml:space="preserve">  </w:t>
      </w:r>
      <w:r w:rsidR="00DE79DA" w:rsidRPr="000A0C0F">
        <w:rPr>
          <w:rFonts w:ascii="Times New Roman" w:hAnsi="Times New Roman"/>
          <w:spacing w:val="1"/>
          <w:sz w:val="28"/>
          <w:szCs w:val="28"/>
        </w:rPr>
        <w:t xml:space="preserve">муниципального </w:t>
      </w:r>
      <w:r w:rsidR="00E17274">
        <w:rPr>
          <w:rFonts w:ascii="Times New Roman" w:hAnsi="Times New Roman"/>
          <w:spacing w:val="1"/>
          <w:sz w:val="28"/>
          <w:szCs w:val="28"/>
        </w:rPr>
        <w:t xml:space="preserve">  </w:t>
      </w:r>
      <w:r w:rsidR="00DE79DA" w:rsidRPr="000A0C0F">
        <w:rPr>
          <w:rFonts w:ascii="Times New Roman" w:hAnsi="Times New Roman"/>
          <w:spacing w:val="1"/>
          <w:sz w:val="28"/>
          <w:szCs w:val="28"/>
        </w:rPr>
        <w:t xml:space="preserve">района </w:t>
      </w:r>
      <w:r w:rsidR="00E17274">
        <w:rPr>
          <w:rFonts w:ascii="Times New Roman" w:hAnsi="Times New Roman"/>
          <w:spacing w:val="1"/>
          <w:sz w:val="28"/>
          <w:szCs w:val="28"/>
        </w:rPr>
        <w:t xml:space="preserve">                    </w:t>
      </w:r>
      <w:r w:rsidR="00581669" w:rsidRPr="000A0C0F">
        <w:rPr>
          <w:rFonts w:ascii="Times New Roman" w:hAnsi="Times New Roman"/>
          <w:spacing w:val="1"/>
          <w:sz w:val="28"/>
          <w:szCs w:val="28"/>
        </w:rPr>
        <w:t>Республики Татарстан (далее – Исполком)</w:t>
      </w:r>
      <w:r w:rsidRPr="000A0C0F">
        <w:rPr>
          <w:rFonts w:ascii="Times New Roman" w:hAnsi="Times New Roman"/>
          <w:spacing w:val="1"/>
          <w:sz w:val="28"/>
          <w:szCs w:val="28"/>
        </w:rPr>
        <w:t>):</w:t>
      </w:r>
    </w:p>
    <w:p w14:paraId="5B889832" w14:textId="2CCEB258"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при устном обращении </w:t>
      </w:r>
      <w:r w:rsidR="00E17274" w:rsidRPr="000A0C0F">
        <w:rPr>
          <w:rFonts w:ascii="Times New Roman" w:hAnsi="Times New Roman"/>
          <w:sz w:val="28"/>
          <w:szCs w:val="28"/>
          <w:lang w:eastAsia="zh-CN"/>
        </w:rPr>
        <w:t>–</w:t>
      </w:r>
      <w:r w:rsidRPr="000A0C0F">
        <w:rPr>
          <w:rFonts w:ascii="Times New Roman" w:hAnsi="Times New Roman"/>
          <w:spacing w:val="1"/>
          <w:sz w:val="28"/>
          <w:szCs w:val="28"/>
        </w:rPr>
        <w:t xml:space="preserve"> лично или по телефону; </w:t>
      </w:r>
    </w:p>
    <w:p w14:paraId="2243AA28"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14:paraId="18E37AE7"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1.3.3.</w:t>
      </w:r>
      <w:r w:rsidRPr="000A0C0F">
        <w:rPr>
          <w:rFonts w:ascii="Times New Roman" w:hAnsi="Times New Roman"/>
          <w:spacing w:val="1"/>
          <w:sz w:val="28"/>
          <w:szCs w:val="28"/>
        </w:rPr>
        <w:tab/>
        <w:t>Информация на Едином портале, Республиканском портале о порядке и сроках предоставления муниципальной услуги на основании сведений, содержащихся в Республиканском реестре, предоставляется заявителю бесплатно.</w:t>
      </w:r>
    </w:p>
    <w:p w14:paraId="69EEB680" w14:textId="77777777"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
    <w:p w14:paraId="1AF6DC17" w14:textId="21C539CA" w:rsidR="000D14F6"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1.3.4.</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При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обращении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заявителя </w:t>
      </w:r>
      <w:r w:rsidR="00E17274">
        <w:rPr>
          <w:rFonts w:ascii="Times New Roman" w:hAnsi="Times New Roman"/>
          <w:spacing w:val="1"/>
          <w:sz w:val="28"/>
          <w:szCs w:val="28"/>
        </w:rPr>
        <w:t xml:space="preserve"> </w:t>
      </w:r>
      <w:r w:rsidRPr="000A0C0F">
        <w:rPr>
          <w:rFonts w:ascii="Times New Roman" w:hAnsi="Times New Roman"/>
          <w:spacing w:val="1"/>
          <w:sz w:val="28"/>
          <w:szCs w:val="28"/>
        </w:rPr>
        <w:t>лично</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 или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по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телефону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в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соответствии </w:t>
      </w:r>
      <w:r w:rsidR="00E17274">
        <w:rPr>
          <w:rFonts w:ascii="Times New Roman" w:hAnsi="Times New Roman"/>
          <w:spacing w:val="1"/>
          <w:sz w:val="28"/>
          <w:szCs w:val="28"/>
        </w:rPr>
        <w:t xml:space="preserve">                            </w:t>
      </w:r>
      <w:r w:rsidRPr="000A0C0F">
        <w:rPr>
          <w:rFonts w:ascii="Times New Roman" w:hAnsi="Times New Roman"/>
          <w:spacing w:val="1"/>
          <w:sz w:val="28"/>
          <w:szCs w:val="28"/>
        </w:rPr>
        <w:t>с поступившим обращением предоставл</w:t>
      </w:r>
      <w:r w:rsidR="000D14F6" w:rsidRPr="000A0C0F">
        <w:rPr>
          <w:rFonts w:ascii="Times New Roman" w:hAnsi="Times New Roman"/>
          <w:spacing w:val="1"/>
          <w:sz w:val="28"/>
          <w:szCs w:val="28"/>
        </w:rPr>
        <w:t>яется</w:t>
      </w:r>
      <w:r w:rsidRPr="000A0C0F">
        <w:rPr>
          <w:rFonts w:ascii="Times New Roman" w:hAnsi="Times New Roman"/>
          <w:spacing w:val="1"/>
          <w:sz w:val="28"/>
          <w:szCs w:val="28"/>
        </w:rPr>
        <w:t xml:space="preserve"> информация</w:t>
      </w:r>
      <w:r w:rsidR="000D14F6" w:rsidRPr="000A0C0F">
        <w:rPr>
          <w:rFonts w:ascii="Times New Roman" w:hAnsi="Times New Roman"/>
          <w:spacing w:val="1"/>
          <w:sz w:val="28"/>
          <w:szCs w:val="28"/>
        </w:rPr>
        <w:t>:</w:t>
      </w:r>
    </w:p>
    <w:p w14:paraId="6764D76D" w14:textId="04FF6605" w:rsidR="000D14F6"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о месте нахождения многофункционального центра предоставления государ</w:t>
      </w:r>
      <w:r w:rsidR="00581669" w:rsidRPr="000A0C0F">
        <w:rPr>
          <w:rFonts w:ascii="Times New Roman" w:hAnsi="Times New Roman"/>
          <w:spacing w:val="1"/>
          <w:sz w:val="28"/>
          <w:szCs w:val="28"/>
        </w:rPr>
        <w:t xml:space="preserve">ственных и муниципальных услуг, Исполкома </w:t>
      </w:r>
      <w:r w:rsidRPr="000A0C0F">
        <w:rPr>
          <w:rFonts w:ascii="Times New Roman" w:hAnsi="Times New Roman"/>
          <w:spacing w:val="1"/>
          <w:sz w:val="28"/>
          <w:szCs w:val="28"/>
        </w:rPr>
        <w:t xml:space="preserve">(адрес, график работы, справочные телефоны); </w:t>
      </w:r>
    </w:p>
    <w:p w14:paraId="569619F5" w14:textId="5D07339B" w:rsidR="000D14F6"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о порядке предоставления муниципальной услуги, о способах и сроках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подачи заявлений; </w:t>
      </w:r>
    </w:p>
    <w:p w14:paraId="4D3E85B9" w14:textId="43000305" w:rsidR="000D14F6"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о категориях граждан, которым предоставляется муниципальная услуга;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о нормативных правовых актах, регулирующих вопросы предоставления муниципальной услуги; </w:t>
      </w:r>
    </w:p>
    <w:p w14:paraId="0921A3CF" w14:textId="77777777" w:rsidR="000D14F6"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о перечне документов, необходимых для рассмотрения заявления о предоставлении муниципальной услуги, о сроках приема и регистрации заявления; </w:t>
      </w:r>
    </w:p>
    <w:p w14:paraId="16158624" w14:textId="77777777" w:rsidR="000D14F6"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о ходе предоставления муниципальной услуги; </w:t>
      </w:r>
    </w:p>
    <w:p w14:paraId="582CA3D2" w14:textId="77777777" w:rsidR="000D14F6"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о месте размещения на официальном сайте информации по вопросам предоставления муниципальной услуги; </w:t>
      </w:r>
    </w:p>
    <w:p w14:paraId="05DC2A64" w14:textId="7785B047" w:rsidR="004857E7" w:rsidRPr="000A0C0F" w:rsidRDefault="004857E7" w:rsidP="000D14F6">
      <w:pPr>
        <w:pStyle w:val="af"/>
        <w:numPr>
          <w:ilvl w:val="0"/>
          <w:numId w:val="39"/>
        </w:numPr>
        <w:tabs>
          <w:tab w:val="left" w:pos="1134"/>
        </w:tabs>
        <w:autoSpaceDE w:val="0"/>
        <w:autoSpaceDN w:val="0"/>
        <w:adjustRightInd w:val="0"/>
        <w:spacing w:after="0" w:line="240" w:lineRule="auto"/>
        <w:ind w:left="0"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о порядке обжалования действий или бездействия должностных лиц </w:t>
      </w:r>
      <w:r w:rsidR="00581669" w:rsidRPr="000A0C0F">
        <w:rPr>
          <w:rFonts w:ascii="Times New Roman" w:hAnsi="Times New Roman"/>
          <w:spacing w:val="1"/>
          <w:sz w:val="28"/>
          <w:szCs w:val="28"/>
        </w:rPr>
        <w:t>Исполкома.</w:t>
      </w:r>
    </w:p>
    <w:p w14:paraId="6A52E24B" w14:textId="15EFC9A3"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По письменному обращению должностные лица</w:t>
      </w:r>
      <w:r w:rsidR="00DE79DA" w:rsidRPr="000A0C0F">
        <w:rPr>
          <w:rFonts w:ascii="Times New Roman" w:hAnsi="Times New Roman"/>
          <w:spacing w:val="1"/>
          <w:sz w:val="28"/>
          <w:szCs w:val="28"/>
        </w:rPr>
        <w:t xml:space="preserve"> департамента</w:t>
      </w:r>
      <w:r w:rsidRPr="000A0C0F">
        <w:rPr>
          <w:rFonts w:ascii="Times New Roman" w:hAnsi="Times New Roman"/>
          <w:spacing w:val="1"/>
          <w:sz w:val="28"/>
          <w:szCs w:val="28"/>
        </w:rPr>
        <w:t xml:space="preserve">, ответственного за предоставление муниципальной услуги, подробно в письменной форме разъясняют заявителю порядок предоставления муниципальной услуги и вопросы, указанные в настоящем пункте Регламента, и в течение </w:t>
      </w:r>
      <w:r w:rsidR="00531C15" w:rsidRPr="000A0C0F">
        <w:rPr>
          <w:rFonts w:ascii="Times New Roman" w:hAnsi="Times New Roman"/>
          <w:spacing w:val="1"/>
          <w:sz w:val="28"/>
          <w:szCs w:val="28"/>
        </w:rPr>
        <w:t>трех</w:t>
      </w:r>
      <w:r w:rsidRPr="000A0C0F">
        <w:rPr>
          <w:rFonts w:ascii="Times New Roman" w:hAnsi="Times New Roman"/>
          <w:spacing w:val="1"/>
          <w:sz w:val="28"/>
          <w:szCs w:val="28"/>
        </w:rPr>
        <w:t xml:space="preserve"> рабочих дней со дня </w:t>
      </w:r>
      <w:r w:rsidRPr="000A0C0F">
        <w:rPr>
          <w:rFonts w:ascii="Times New Roman" w:hAnsi="Times New Roman"/>
          <w:spacing w:val="1"/>
          <w:sz w:val="28"/>
          <w:szCs w:val="28"/>
        </w:rPr>
        <w:lastRenderedPageBreak/>
        <w:t>регистрации обращения направляют ответ заявителю.</w:t>
      </w:r>
      <w:r w:rsidR="0088758E" w:rsidRPr="000A0C0F">
        <w:rPr>
          <w:rFonts w:ascii="Times New Roman" w:hAnsi="Times New Roman"/>
          <w:sz w:val="28"/>
          <w:szCs w:val="28"/>
        </w:rPr>
        <w:t xml:space="preserve"> Ответы даются на языке обращения. </w:t>
      </w:r>
      <w:bookmarkStart w:id="3" w:name="_GoBack"/>
      <w:bookmarkEnd w:id="3"/>
      <w:r w:rsidR="0088758E" w:rsidRPr="000A0C0F">
        <w:rPr>
          <w:rFonts w:ascii="Times New Roman" w:hAnsi="Times New Roman"/>
          <w:sz w:val="28"/>
          <w:szCs w:val="28"/>
        </w:rPr>
        <w:t>В случае невозможности дать ответ на языке обращения используются государственные языки Республики Татарстан.</w:t>
      </w:r>
    </w:p>
    <w:p w14:paraId="08C03848" w14:textId="1E80D9CB" w:rsidR="004857E7"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1.3.5. Информация по вопросам предоставления муниципальной услуги размещается на официальном сайте </w:t>
      </w:r>
      <w:r w:rsidR="00581669" w:rsidRPr="000A0C0F">
        <w:rPr>
          <w:rFonts w:ascii="Times New Roman" w:hAnsi="Times New Roman"/>
          <w:spacing w:val="1"/>
          <w:sz w:val="28"/>
          <w:szCs w:val="28"/>
        </w:rPr>
        <w:t xml:space="preserve">Нижнекамского </w:t>
      </w:r>
      <w:r w:rsidRPr="000A0C0F">
        <w:rPr>
          <w:rFonts w:ascii="Times New Roman" w:hAnsi="Times New Roman"/>
          <w:spacing w:val="1"/>
          <w:sz w:val="28"/>
          <w:szCs w:val="28"/>
        </w:rPr>
        <w:t>муницип</w:t>
      </w:r>
      <w:r w:rsidR="00581669" w:rsidRPr="000A0C0F">
        <w:rPr>
          <w:rFonts w:ascii="Times New Roman" w:hAnsi="Times New Roman"/>
          <w:spacing w:val="1"/>
          <w:sz w:val="28"/>
          <w:szCs w:val="28"/>
        </w:rPr>
        <w:t>ального района</w:t>
      </w:r>
      <w:r w:rsidR="00AD363D" w:rsidRPr="000A0C0F">
        <w:rPr>
          <w:rFonts w:ascii="Times New Roman" w:hAnsi="Times New Roman"/>
          <w:i/>
          <w:spacing w:val="1"/>
          <w:sz w:val="28"/>
          <w:szCs w:val="28"/>
        </w:rPr>
        <w:t xml:space="preserve"> </w:t>
      </w:r>
      <w:r w:rsidRPr="000A0C0F">
        <w:rPr>
          <w:rFonts w:ascii="Times New Roman" w:hAnsi="Times New Roman"/>
          <w:spacing w:val="1"/>
          <w:sz w:val="28"/>
          <w:szCs w:val="28"/>
        </w:rPr>
        <w:t xml:space="preserve">и на информационных стендах в помещениях </w:t>
      </w:r>
      <w:r w:rsidR="00581669" w:rsidRPr="000A0C0F">
        <w:rPr>
          <w:rFonts w:ascii="Times New Roman" w:hAnsi="Times New Roman"/>
          <w:spacing w:val="1"/>
          <w:sz w:val="28"/>
          <w:szCs w:val="28"/>
        </w:rPr>
        <w:t xml:space="preserve">Исполкома </w:t>
      </w:r>
      <w:r w:rsidRPr="000A0C0F">
        <w:rPr>
          <w:rFonts w:ascii="Times New Roman" w:hAnsi="Times New Roman"/>
          <w:spacing w:val="1"/>
          <w:sz w:val="28"/>
          <w:szCs w:val="28"/>
        </w:rPr>
        <w:t>для работы с заявителями.</w:t>
      </w:r>
    </w:p>
    <w:p w14:paraId="513BDE3F" w14:textId="3D174FA0" w:rsidR="00C37D2A" w:rsidRPr="000A0C0F" w:rsidRDefault="004857E7"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Информация на государственных языках Республики Татарстан, размещаемая на информационных стендах и на официальном сайте муниципального района в информационно-телекоммуникационной сети «Интернет», включает сведения о муниципальной услуге, содержащиеся в пунктах 2.1, 2.3, 2.4, 2.5, 2.7, 2.9, </w:t>
      </w:r>
      <w:r w:rsidR="0043670E" w:rsidRPr="000A0C0F">
        <w:rPr>
          <w:rFonts w:ascii="Times New Roman" w:hAnsi="Times New Roman"/>
          <w:spacing w:val="1"/>
          <w:sz w:val="28"/>
          <w:szCs w:val="28"/>
        </w:rPr>
        <w:t xml:space="preserve">2.10, </w:t>
      </w:r>
      <w:r w:rsidRPr="000A0C0F">
        <w:rPr>
          <w:rFonts w:ascii="Times New Roman" w:hAnsi="Times New Roman"/>
          <w:spacing w:val="1"/>
          <w:sz w:val="28"/>
          <w:szCs w:val="28"/>
        </w:rPr>
        <w:t xml:space="preserve">2.11, 5.1 </w:t>
      </w:r>
      <w:r w:rsidR="008D7B26" w:rsidRPr="000A0C0F">
        <w:rPr>
          <w:rFonts w:ascii="Times New Roman" w:hAnsi="Times New Roman"/>
          <w:spacing w:val="1"/>
          <w:sz w:val="28"/>
          <w:szCs w:val="28"/>
        </w:rPr>
        <w:t>Регламента, информацию</w:t>
      </w:r>
      <w:r w:rsidRPr="000A0C0F">
        <w:rPr>
          <w:rFonts w:ascii="Times New Roman" w:hAnsi="Times New Roman"/>
          <w:spacing w:val="1"/>
          <w:sz w:val="28"/>
          <w:szCs w:val="28"/>
        </w:rPr>
        <w:t xml:space="preserve"> о месте нахождения, справочных телефонах, времени</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 работы </w:t>
      </w:r>
      <w:r w:rsidR="00581669" w:rsidRPr="000A0C0F">
        <w:rPr>
          <w:rFonts w:ascii="Times New Roman" w:hAnsi="Times New Roman"/>
          <w:spacing w:val="1"/>
          <w:sz w:val="28"/>
          <w:szCs w:val="28"/>
        </w:rPr>
        <w:t>Исполкома</w:t>
      </w:r>
      <w:r w:rsidRPr="000A0C0F">
        <w:rPr>
          <w:rFonts w:ascii="Times New Roman" w:hAnsi="Times New Roman"/>
          <w:spacing w:val="1"/>
          <w:sz w:val="28"/>
          <w:szCs w:val="28"/>
        </w:rPr>
        <w:t>, о графике приема заявлений на предоставление муниципальной услуги.</w:t>
      </w:r>
    </w:p>
    <w:p w14:paraId="00CA0AA8" w14:textId="606F3E2B" w:rsidR="00C37D2A" w:rsidRPr="000A0C0F" w:rsidRDefault="00C37D2A"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1.4. Перечень нормативных правовых актов, регулирующих предоставление муниципальной услуги (с указанием реквизитов нормативных правовых актов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и источников их официального опубликования), размещен на </w:t>
      </w:r>
      <w:r w:rsidR="00556A98" w:rsidRPr="000A0C0F">
        <w:rPr>
          <w:rFonts w:ascii="Times New Roman" w:hAnsi="Times New Roman"/>
          <w:spacing w:val="1"/>
          <w:sz w:val="28"/>
          <w:szCs w:val="28"/>
        </w:rPr>
        <w:t>Едином портале</w:t>
      </w:r>
      <w:r w:rsidRPr="000A0C0F">
        <w:rPr>
          <w:rFonts w:ascii="Times New Roman" w:hAnsi="Times New Roman"/>
          <w:spacing w:val="1"/>
          <w:sz w:val="28"/>
          <w:szCs w:val="28"/>
        </w:rPr>
        <w:t xml:space="preserve">,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в </w:t>
      </w:r>
      <w:r w:rsidR="00EB6386" w:rsidRPr="000A0C0F">
        <w:rPr>
          <w:rFonts w:ascii="Times New Roman" w:hAnsi="Times New Roman"/>
          <w:spacing w:val="1"/>
          <w:sz w:val="28"/>
          <w:szCs w:val="28"/>
        </w:rPr>
        <w:t>Республиканском реестре</w:t>
      </w:r>
      <w:r w:rsidR="005C3B80" w:rsidRPr="000A0C0F">
        <w:rPr>
          <w:rFonts w:ascii="Times New Roman" w:hAnsi="Times New Roman"/>
          <w:spacing w:val="1"/>
          <w:sz w:val="28"/>
          <w:szCs w:val="28"/>
        </w:rPr>
        <w:t>, на официальном сайте в информационно-телекоммуникационной сети «Интернет».</w:t>
      </w:r>
    </w:p>
    <w:p w14:paraId="6207747E" w14:textId="6ABBA0BC" w:rsidR="00EB6386" w:rsidRPr="000A0C0F" w:rsidRDefault="00EB6386" w:rsidP="00EB197F">
      <w:pPr>
        <w:autoSpaceDE w:val="0"/>
        <w:autoSpaceDN w:val="0"/>
        <w:adjustRightInd w:val="0"/>
        <w:spacing w:after="0" w:line="240" w:lineRule="auto"/>
        <w:ind w:right="-1" w:firstLine="709"/>
        <w:jc w:val="both"/>
        <w:rPr>
          <w:rFonts w:ascii="Times New Roman" w:hAnsi="Times New Roman"/>
          <w:spacing w:val="1"/>
          <w:sz w:val="28"/>
          <w:szCs w:val="28"/>
        </w:rPr>
      </w:pPr>
      <w:r w:rsidRPr="000A0C0F">
        <w:rPr>
          <w:rFonts w:ascii="Times New Roman" w:hAnsi="Times New Roman"/>
          <w:spacing w:val="1"/>
          <w:sz w:val="28"/>
          <w:szCs w:val="28"/>
        </w:rPr>
        <w:t xml:space="preserve">Текст административного регламента в действующей редакции подлежит </w:t>
      </w:r>
      <w:r w:rsidR="00E17274">
        <w:rPr>
          <w:rFonts w:ascii="Times New Roman" w:hAnsi="Times New Roman"/>
          <w:spacing w:val="1"/>
          <w:sz w:val="28"/>
          <w:szCs w:val="28"/>
        </w:rPr>
        <w:t xml:space="preserve">              </w:t>
      </w:r>
      <w:r w:rsidRPr="000A0C0F">
        <w:rPr>
          <w:rFonts w:ascii="Times New Roman" w:hAnsi="Times New Roman"/>
          <w:spacing w:val="1"/>
          <w:sz w:val="28"/>
          <w:szCs w:val="28"/>
        </w:rPr>
        <w:t xml:space="preserve">размещению на </w:t>
      </w:r>
      <w:r w:rsidR="00596409" w:rsidRPr="000A0C0F">
        <w:rPr>
          <w:rFonts w:ascii="Times New Roman" w:hAnsi="Times New Roman"/>
          <w:spacing w:val="1"/>
          <w:sz w:val="28"/>
          <w:szCs w:val="28"/>
        </w:rPr>
        <w:t>Едином портале</w:t>
      </w:r>
      <w:r w:rsidR="005C3B80" w:rsidRPr="000A0C0F">
        <w:rPr>
          <w:rFonts w:ascii="Times New Roman" w:hAnsi="Times New Roman"/>
          <w:spacing w:val="1"/>
          <w:sz w:val="28"/>
          <w:szCs w:val="28"/>
        </w:rPr>
        <w:t>, в Республиканском реестре, на официальном сайте в информационно-телекоммуникационной сети «Интернет».</w:t>
      </w:r>
    </w:p>
    <w:bookmarkEnd w:id="0"/>
    <w:p w14:paraId="530CFF15" w14:textId="77777777" w:rsidR="007974E7" w:rsidRPr="000A0C0F" w:rsidRDefault="007974E7" w:rsidP="00EB197F">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1.5. В </w:t>
      </w:r>
      <w:r w:rsidR="00925902" w:rsidRPr="000A0C0F">
        <w:rPr>
          <w:rFonts w:ascii="Times New Roman" w:hAnsi="Times New Roman"/>
          <w:sz w:val="28"/>
          <w:szCs w:val="28"/>
        </w:rPr>
        <w:t>Р</w:t>
      </w:r>
      <w:r w:rsidRPr="000A0C0F">
        <w:rPr>
          <w:rFonts w:ascii="Times New Roman" w:hAnsi="Times New Roman"/>
          <w:sz w:val="28"/>
          <w:szCs w:val="28"/>
        </w:rPr>
        <w:t>егламенте используются следующие термины и определения:</w:t>
      </w:r>
    </w:p>
    <w:p w14:paraId="34A2B0DB" w14:textId="76FCAF79" w:rsidR="00DD05BC" w:rsidRPr="000A0C0F" w:rsidRDefault="00DD05BC" w:rsidP="00EB197F">
      <w:pPr>
        <w:tabs>
          <w:tab w:val="left" w:pos="600"/>
          <w:tab w:val="left" w:pos="6810"/>
        </w:tabs>
        <w:spacing w:after="0" w:line="240" w:lineRule="auto"/>
        <w:ind w:right="-1" w:firstLine="709"/>
        <w:jc w:val="both"/>
        <w:rPr>
          <w:rFonts w:ascii="Times New Roman" w:hAnsi="Times New Roman"/>
          <w:sz w:val="28"/>
          <w:szCs w:val="28"/>
        </w:rPr>
      </w:pPr>
      <w:bookmarkStart w:id="4" w:name="_Hlk40972604"/>
      <w:r w:rsidRPr="000A0C0F">
        <w:rPr>
          <w:rFonts w:ascii="Times New Roman" w:hAnsi="Times New Roman"/>
          <w:sz w:val="28"/>
          <w:szCs w:val="28"/>
        </w:rPr>
        <w:t xml:space="preserve">удаленное рабочее место многофункционального центра предоставления государственных и муниципальных услуг – территориально обособленное структурное подразделение (офис) многофункционального центра предоставления государственных и муниципальных услуг, </w:t>
      </w:r>
      <w:r w:rsidR="00C37D2A" w:rsidRPr="000A0C0F">
        <w:rPr>
          <w:rFonts w:ascii="Times New Roman" w:hAnsi="Times New Roman"/>
          <w:sz w:val="28"/>
          <w:szCs w:val="28"/>
        </w:rPr>
        <w:t xml:space="preserve">созданное в городском (сельском) поселении муниципального района или в городском округе </w:t>
      </w:r>
      <w:r w:rsidRPr="000A0C0F">
        <w:rPr>
          <w:rFonts w:ascii="Times New Roman" w:hAnsi="Times New Roman"/>
          <w:sz w:val="28"/>
          <w:szCs w:val="28"/>
        </w:rPr>
        <w:t xml:space="preserve">Республики Татарстан в соответствии </w:t>
      </w:r>
      <w:r w:rsidR="00E17274">
        <w:rPr>
          <w:rFonts w:ascii="Times New Roman" w:hAnsi="Times New Roman"/>
          <w:sz w:val="28"/>
          <w:szCs w:val="28"/>
        </w:rPr>
        <w:t xml:space="preserve">                        </w:t>
      </w:r>
      <w:r w:rsidRPr="000A0C0F">
        <w:rPr>
          <w:rFonts w:ascii="Times New Roman" w:hAnsi="Times New Roman"/>
          <w:sz w:val="28"/>
          <w:szCs w:val="28"/>
        </w:rPr>
        <w:t>с пунктом 34 Правил организации деятельности многофункциональных центров предоставления государственных и муниципальных услуг, утвержденных постановлением Правительства Российской Федерации от 22.12.2012 №</w:t>
      </w:r>
      <w:r w:rsidR="007D180B" w:rsidRPr="000A0C0F">
        <w:rPr>
          <w:rFonts w:ascii="Times New Roman" w:hAnsi="Times New Roman"/>
          <w:sz w:val="28"/>
          <w:szCs w:val="28"/>
        </w:rPr>
        <w:t xml:space="preserve"> </w:t>
      </w:r>
      <w:r w:rsidRPr="000A0C0F">
        <w:rPr>
          <w:rFonts w:ascii="Times New Roman" w:hAnsi="Times New Roman"/>
          <w:sz w:val="28"/>
          <w:szCs w:val="28"/>
        </w:rPr>
        <w:t xml:space="preserve">1376 «Об утверждении Правил организации деятельности многофункциональных центров предоставления государственных и муниципальных услуг»; </w:t>
      </w:r>
      <w:bookmarkEnd w:id="1"/>
    </w:p>
    <w:bookmarkEnd w:id="2"/>
    <w:bookmarkEnd w:id="4"/>
    <w:p w14:paraId="60678E6F" w14:textId="20EB4EB3" w:rsidR="003D01FD" w:rsidRPr="000A0C0F" w:rsidRDefault="003D01FD" w:rsidP="00EB197F">
      <w:pPr>
        <w:tabs>
          <w:tab w:val="left" w:pos="600"/>
          <w:tab w:val="left" w:pos="6810"/>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техническая ошибка </w:t>
      </w:r>
      <w:r w:rsidR="00E17274" w:rsidRPr="000A0C0F">
        <w:rPr>
          <w:rFonts w:ascii="Times New Roman" w:hAnsi="Times New Roman"/>
          <w:sz w:val="28"/>
          <w:szCs w:val="28"/>
          <w:lang w:eastAsia="zh-CN"/>
        </w:rPr>
        <w:t>–</w:t>
      </w:r>
      <w:r w:rsidRPr="000A0C0F">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w:t>
      </w:r>
      <w:r w:rsidR="00E17274">
        <w:rPr>
          <w:rFonts w:ascii="Times New Roman" w:hAnsi="Times New Roman"/>
          <w:sz w:val="28"/>
          <w:szCs w:val="28"/>
        </w:rPr>
        <w:t xml:space="preserve">                               </w:t>
      </w:r>
      <w:r w:rsidRPr="000A0C0F">
        <w:rPr>
          <w:rFonts w:ascii="Times New Roman" w:hAnsi="Times New Roman"/>
          <w:sz w:val="28"/>
          <w:szCs w:val="28"/>
        </w:rPr>
        <w:t>в документ (результат муниципальной услуги), сведениям в документах, на основ</w:t>
      </w:r>
      <w:r w:rsidR="005E43F4" w:rsidRPr="000A0C0F">
        <w:rPr>
          <w:rFonts w:ascii="Times New Roman" w:hAnsi="Times New Roman"/>
          <w:sz w:val="28"/>
          <w:szCs w:val="28"/>
        </w:rPr>
        <w:t>ании которых вносились сведения;</w:t>
      </w:r>
    </w:p>
    <w:p w14:paraId="7FD02019" w14:textId="77777777" w:rsidR="009A78A9" w:rsidRPr="000A0C0F" w:rsidRDefault="009A78A9" w:rsidP="009A78A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ЕСИА –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p w14:paraId="6E6C4EDF" w14:textId="77777777" w:rsidR="00592B8E" w:rsidRPr="000A0C0F" w:rsidRDefault="009A78A9" w:rsidP="009A78A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Федеральная государственная информационная система, обеспечивающая санкционированный доступ участников информационного взаимодействия (граждан-заявителей и должностных лиц органов исполнительной власти</w:t>
      </w:r>
      <w:r w:rsidR="00BA238C" w:rsidRPr="000A0C0F">
        <w:rPr>
          <w:rFonts w:ascii="Times New Roman" w:hAnsi="Times New Roman"/>
          <w:sz w:val="28"/>
          <w:szCs w:val="28"/>
        </w:rPr>
        <w:t xml:space="preserve"> и органов местного </w:t>
      </w:r>
      <w:r w:rsidR="00BA238C" w:rsidRPr="000A0C0F">
        <w:rPr>
          <w:rFonts w:ascii="Times New Roman" w:hAnsi="Times New Roman"/>
          <w:sz w:val="28"/>
          <w:szCs w:val="28"/>
        </w:rPr>
        <w:lastRenderedPageBreak/>
        <w:t>самоуправления</w:t>
      </w:r>
      <w:r w:rsidRPr="000A0C0F">
        <w:rPr>
          <w:rFonts w:ascii="Times New Roman" w:hAnsi="Times New Roman"/>
          <w:sz w:val="28"/>
          <w:szCs w:val="28"/>
        </w:rPr>
        <w:t>) к информации, содержащейся в государственных информационных системах и иных информационных системах;</w:t>
      </w:r>
    </w:p>
    <w:p w14:paraId="4C1AC183" w14:textId="4F991D10" w:rsidR="00592B8E" w:rsidRPr="000A0C0F" w:rsidRDefault="00592B8E" w:rsidP="00EB197F">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МФЦ </w:t>
      </w:r>
      <w:r w:rsidR="00E17274" w:rsidRPr="000A0C0F">
        <w:rPr>
          <w:rFonts w:ascii="Times New Roman" w:hAnsi="Times New Roman"/>
          <w:sz w:val="28"/>
          <w:szCs w:val="28"/>
          <w:lang w:eastAsia="zh-CN"/>
        </w:rPr>
        <w:t>–</w:t>
      </w:r>
      <w:r w:rsidRPr="000A0C0F">
        <w:rPr>
          <w:rFonts w:ascii="Times New Roman" w:hAnsi="Times New Roman"/>
          <w:sz w:val="28"/>
          <w:szCs w:val="28"/>
        </w:rPr>
        <w:t xml:space="preserve"> Государственное бюджетное учреждение «Многофункциональный центр предоставления государственных и муниципальных услуг в Республике </w:t>
      </w:r>
      <w:r w:rsidR="00E17274">
        <w:rPr>
          <w:rFonts w:ascii="Times New Roman" w:hAnsi="Times New Roman"/>
          <w:sz w:val="28"/>
          <w:szCs w:val="28"/>
        </w:rPr>
        <w:t xml:space="preserve">                       </w:t>
      </w:r>
      <w:r w:rsidRPr="000A0C0F">
        <w:rPr>
          <w:rFonts w:ascii="Times New Roman" w:hAnsi="Times New Roman"/>
          <w:sz w:val="28"/>
          <w:szCs w:val="28"/>
        </w:rPr>
        <w:t>Татарстан»;</w:t>
      </w:r>
    </w:p>
    <w:p w14:paraId="397EAC36" w14:textId="61D82740" w:rsidR="00592B8E" w:rsidRPr="000A0C0F" w:rsidRDefault="00592B8E" w:rsidP="00EB197F">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АИС МФЦ </w:t>
      </w:r>
      <w:r w:rsidR="00E17274" w:rsidRPr="000A0C0F">
        <w:rPr>
          <w:rFonts w:ascii="Times New Roman" w:hAnsi="Times New Roman"/>
          <w:sz w:val="28"/>
          <w:szCs w:val="28"/>
          <w:lang w:eastAsia="zh-CN"/>
        </w:rPr>
        <w:t>–</w:t>
      </w:r>
      <w:r w:rsidRPr="000A0C0F">
        <w:rPr>
          <w:rFonts w:ascii="Times New Roman" w:hAnsi="Times New Roman"/>
          <w:sz w:val="28"/>
          <w:szCs w:val="28"/>
        </w:rPr>
        <w:t xml:space="preserve"> Автоматизированная информационная система </w:t>
      </w:r>
      <w:r w:rsidR="0043670E" w:rsidRPr="000A0C0F">
        <w:rPr>
          <w:rFonts w:ascii="Times New Roman" w:hAnsi="Times New Roman"/>
          <w:sz w:val="28"/>
          <w:szCs w:val="28"/>
        </w:rPr>
        <w:t>многофункциональных центров предоставления</w:t>
      </w:r>
      <w:r w:rsidRPr="000A0C0F">
        <w:rPr>
          <w:rFonts w:ascii="Times New Roman" w:hAnsi="Times New Roman"/>
          <w:sz w:val="28"/>
          <w:szCs w:val="28"/>
        </w:rPr>
        <w:t xml:space="preserve"> государственных и муниципал</w:t>
      </w:r>
      <w:r w:rsidR="00A010A6" w:rsidRPr="000A0C0F">
        <w:rPr>
          <w:rFonts w:ascii="Times New Roman" w:hAnsi="Times New Roman"/>
          <w:sz w:val="28"/>
          <w:szCs w:val="28"/>
        </w:rPr>
        <w:t>ьных услуг Республики Татарстан;</w:t>
      </w:r>
    </w:p>
    <w:p w14:paraId="17532661" w14:textId="5C6B770D" w:rsidR="00A010A6" w:rsidRPr="000A0C0F" w:rsidRDefault="00A010A6" w:rsidP="00A010A6">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Порядок – </w:t>
      </w:r>
      <w:r w:rsidR="00086131" w:rsidRPr="000A0C0F">
        <w:rPr>
          <w:rFonts w:ascii="Times New Roman" w:hAnsi="Times New Roman"/>
          <w:sz w:val="28"/>
          <w:szCs w:val="28"/>
        </w:rPr>
        <w:t xml:space="preserve">порядок выдачи специального разрешения на движение по автомобильным дорогам тяжеловесного и (или) крупногабаритного транспортного средства, утвержденный </w:t>
      </w:r>
      <w:r w:rsidRPr="000A0C0F">
        <w:rPr>
          <w:rFonts w:ascii="Times New Roman" w:hAnsi="Times New Roman"/>
          <w:sz w:val="28"/>
          <w:szCs w:val="28"/>
        </w:rPr>
        <w:t>Приказ</w:t>
      </w:r>
      <w:r w:rsidR="00086131" w:rsidRPr="000A0C0F">
        <w:rPr>
          <w:rFonts w:ascii="Times New Roman" w:hAnsi="Times New Roman"/>
          <w:sz w:val="28"/>
          <w:szCs w:val="28"/>
        </w:rPr>
        <w:t>ом</w:t>
      </w:r>
      <w:r w:rsidRPr="000A0C0F">
        <w:rPr>
          <w:rFonts w:ascii="Times New Roman" w:hAnsi="Times New Roman"/>
          <w:sz w:val="28"/>
          <w:szCs w:val="28"/>
        </w:rPr>
        <w:t xml:space="preserve"> Министерства транспорта Российской Федерации </w:t>
      </w:r>
      <w:r w:rsidR="00E17274">
        <w:rPr>
          <w:rFonts w:ascii="Times New Roman" w:hAnsi="Times New Roman"/>
          <w:sz w:val="28"/>
          <w:szCs w:val="28"/>
        </w:rPr>
        <w:t xml:space="preserve">                                 </w:t>
      </w:r>
      <w:r w:rsidRPr="000A0C0F">
        <w:rPr>
          <w:rFonts w:ascii="Times New Roman" w:hAnsi="Times New Roman"/>
          <w:sz w:val="28"/>
          <w:szCs w:val="28"/>
        </w:rPr>
        <w:t>от 05.06.2019 № 167 «Об утверждении Порядка выдачи специального разрешения на движение по автомобильным дорогам тяжеловесного и (или) крупногабаритного транспортного средства».</w:t>
      </w:r>
    </w:p>
    <w:p w14:paraId="4BA1637E" w14:textId="70B62807" w:rsidR="00B65294" w:rsidRPr="000A0C0F" w:rsidRDefault="00D45445" w:rsidP="00EB197F">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 Регламенте под заявлением о предоставлении муниципальной услуги</w:t>
      </w:r>
      <w:r w:rsidR="00E17274">
        <w:rPr>
          <w:rFonts w:ascii="Times New Roman" w:hAnsi="Times New Roman"/>
          <w:sz w:val="28"/>
          <w:szCs w:val="28"/>
        </w:rPr>
        <w:t xml:space="preserve">                           </w:t>
      </w:r>
      <w:r w:rsidRPr="000A0C0F">
        <w:rPr>
          <w:rFonts w:ascii="Times New Roman" w:hAnsi="Times New Roman"/>
          <w:sz w:val="28"/>
          <w:szCs w:val="28"/>
        </w:rPr>
        <w:t xml:space="preserve"> (далее </w:t>
      </w:r>
      <w:r w:rsidR="00E17274" w:rsidRPr="000A0C0F">
        <w:rPr>
          <w:rFonts w:ascii="Times New Roman" w:hAnsi="Times New Roman"/>
          <w:sz w:val="28"/>
          <w:szCs w:val="28"/>
          <w:lang w:eastAsia="zh-CN"/>
        </w:rPr>
        <w:t>–</w:t>
      </w:r>
      <w:r w:rsidRPr="000A0C0F">
        <w:rPr>
          <w:rFonts w:ascii="Times New Roman" w:hAnsi="Times New Roman"/>
          <w:sz w:val="28"/>
          <w:szCs w:val="28"/>
        </w:rPr>
        <w:t xml:space="preserve"> заявление) понимается запрос о предоставлении муниципальной услуги</w:t>
      </w:r>
      <w:r w:rsidR="00673A5A" w:rsidRPr="000A0C0F">
        <w:rPr>
          <w:rFonts w:ascii="Times New Roman" w:hAnsi="Times New Roman"/>
          <w:sz w:val="28"/>
          <w:szCs w:val="28"/>
        </w:rPr>
        <w:t>,</w:t>
      </w:r>
      <w:r w:rsidR="00E17274">
        <w:rPr>
          <w:rFonts w:ascii="Times New Roman" w:hAnsi="Times New Roman"/>
          <w:sz w:val="28"/>
          <w:szCs w:val="28"/>
        </w:rPr>
        <w:t xml:space="preserve">               </w:t>
      </w:r>
      <w:r w:rsidRPr="000A0C0F">
        <w:rPr>
          <w:rFonts w:ascii="Times New Roman" w:hAnsi="Times New Roman"/>
          <w:sz w:val="28"/>
          <w:szCs w:val="28"/>
        </w:rPr>
        <w:t xml:space="preserve"> </w:t>
      </w:r>
      <w:r w:rsidR="00673A5A" w:rsidRPr="000A0C0F">
        <w:rPr>
          <w:rFonts w:ascii="Times New Roman" w:hAnsi="Times New Roman"/>
          <w:sz w:val="28"/>
          <w:szCs w:val="28"/>
        </w:rPr>
        <w:t>поданный в соответствии с пунктом 3</w:t>
      </w:r>
      <w:r w:rsidRPr="000A0C0F">
        <w:rPr>
          <w:rFonts w:ascii="Times New Roman" w:hAnsi="Times New Roman"/>
          <w:sz w:val="28"/>
          <w:szCs w:val="28"/>
        </w:rPr>
        <w:t xml:space="preserve"> ст</w:t>
      </w:r>
      <w:r w:rsidR="00673A5A" w:rsidRPr="000A0C0F">
        <w:rPr>
          <w:rFonts w:ascii="Times New Roman" w:hAnsi="Times New Roman"/>
          <w:sz w:val="28"/>
          <w:szCs w:val="28"/>
        </w:rPr>
        <w:t xml:space="preserve">атьи </w:t>
      </w:r>
      <w:r w:rsidRPr="000A0C0F">
        <w:rPr>
          <w:rFonts w:ascii="Times New Roman" w:hAnsi="Times New Roman"/>
          <w:sz w:val="28"/>
          <w:szCs w:val="28"/>
        </w:rPr>
        <w:t>2 Федерального</w:t>
      </w:r>
      <w:r w:rsidR="009A53E6" w:rsidRPr="000A0C0F">
        <w:rPr>
          <w:rFonts w:ascii="Times New Roman" w:hAnsi="Times New Roman"/>
          <w:sz w:val="28"/>
          <w:szCs w:val="28"/>
        </w:rPr>
        <w:t xml:space="preserve"> закона от 27</w:t>
      </w:r>
      <w:r w:rsidR="006F74AD">
        <w:rPr>
          <w:rFonts w:ascii="Times New Roman" w:hAnsi="Times New Roman"/>
          <w:sz w:val="28"/>
          <w:szCs w:val="28"/>
        </w:rPr>
        <w:t>.07.</w:t>
      </w:r>
      <w:r w:rsidR="009A53E6" w:rsidRPr="000A0C0F">
        <w:rPr>
          <w:rFonts w:ascii="Times New Roman" w:hAnsi="Times New Roman"/>
          <w:sz w:val="28"/>
          <w:szCs w:val="28"/>
        </w:rPr>
        <w:t>2010</w:t>
      </w:r>
      <w:r w:rsidR="004A56E1" w:rsidRPr="000A0C0F">
        <w:rPr>
          <w:rFonts w:ascii="Times New Roman" w:hAnsi="Times New Roman"/>
          <w:sz w:val="28"/>
          <w:szCs w:val="28"/>
        </w:rPr>
        <w:t xml:space="preserve"> </w:t>
      </w:r>
      <w:r w:rsidR="006F74AD">
        <w:rPr>
          <w:rFonts w:ascii="Times New Roman" w:hAnsi="Times New Roman"/>
          <w:sz w:val="28"/>
          <w:szCs w:val="28"/>
        </w:rPr>
        <w:t xml:space="preserve">               </w:t>
      </w:r>
      <w:r w:rsidR="009A53E6" w:rsidRPr="000A0C0F">
        <w:rPr>
          <w:rFonts w:ascii="Times New Roman" w:hAnsi="Times New Roman"/>
          <w:sz w:val="28"/>
          <w:szCs w:val="28"/>
        </w:rPr>
        <w:t>№</w:t>
      </w:r>
      <w:r w:rsidR="007D180B" w:rsidRPr="000A0C0F">
        <w:rPr>
          <w:rFonts w:ascii="Times New Roman" w:hAnsi="Times New Roman"/>
          <w:sz w:val="28"/>
          <w:szCs w:val="28"/>
        </w:rPr>
        <w:t xml:space="preserve"> </w:t>
      </w:r>
      <w:r w:rsidR="009A53E6" w:rsidRPr="000A0C0F">
        <w:rPr>
          <w:rFonts w:ascii="Times New Roman" w:hAnsi="Times New Roman"/>
          <w:sz w:val="28"/>
          <w:szCs w:val="28"/>
        </w:rPr>
        <w:t>210-ФЗ</w:t>
      </w:r>
      <w:r w:rsidR="009A78A9" w:rsidRPr="000A0C0F">
        <w:rPr>
          <w:rFonts w:ascii="Times New Roman" w:hAnsi="Times New Roman"/>
          <w:sz w:val="28"/>
          <w:szCs w:val="28"/>
        </w:rPr>
        <w:t xml:space="preserve"> «Об организации предоставления государственных и муниципальных услуг» (далее – Федеральный закон</w:t>
      </w:r>
      <w:r w:rsidR="00BA238C" w:rsidRPr="000A0C0F">
        <w:rPr>
          <w:rFonts w:ascii="Times New Roman" w:hAnsi="Times New Roman"/>
          <w:sz w:val="28"/>
          <w:szCs w:val="28"/>
        </w:rPr>
        <w:t xml:space="preserve"> №</w:t>
      </w:r>
      <w:r w:rsidR="007D180B" w:rsidRPr="000A0C0F">
        <w:rPr>
          <w:rFonts w:ascii="Times New Roman" w:hAnsi="Times New Roman"/>
          <w:sz w:val="28"/>
          <w:szCs w:val="28"/>
        </w:rPr>
        <w:t xml:space="preserve"> </w:t>
      </w:r>
      <w:r w:rsidR="00BA238C" w:rsidRPr="000A0C0F">
        <w:rPr>
          <w:rFonts w:ascii="Times New Roman" w:hAnsi="Times New Roman"/>
          <w:sz w:val="28"/>
          <w:szCs w:val="28"/>
        </w:rPr>
        <w:t>210-ФЗ</w:t>
      </w:r>
      <w:r w:rsidR="009A53E6" w:rsidRPr="000A0C0F">
        <w:rPr>
          <w:rFonts w:ascii="Times New Roman" w:hAnsi="Times New Roman"/>
          <w:sz w:val="28"/>
          <w:szCs w:val="28"/>
        </w:rPr>
        <w:t>).</w:t>
      </w:r>
    </w:p>
    <w:p w14:paraId="0972A461" w14:textId="77777777" w:rsidR="00613925" w:rsidRPr="000A0C0F" w:rsidRDefault="00613925" w:rsidP="005A7931">
      <w:pPr>
        <w:spacing w:after="0" w:line="240" w:lineRule="auto"/>
        <w:ind w:right="-1"/>
        <w:jc w:val="center"/>
        <w:rPr>
          <w:rFonts w:ascii="Times New Roman" w:hAnsi="Times New Roman"/>
          <w:b/>
          <w:bCs/>
          <w:sz w:val="28"/>
          <w:szCs w:val="28"/>
        </w:rPr>
      </w:pPr>
    </w:p>
    <w:p w14:paraId="0E18DB48" w14:textId="77777777" w:rsidR="003D3F09" w:rsidRPr="006F74AD" w:rsidRDefault="003D3F09" w:rsidP="005A7931">
      <w:pPr>
        <w:spacing w:after="0" w:line="240" w:lineRule="auto"/>
        <w:ind w:right="-1"/>
        <w:jc w:val="center"/>
        <w:rPr>
          <w:rFonts w:ascii="Times New Roman" w:hAnsi="Times New Roman"/>
          <w:sz w:val="28"/>
          <w:szCs w:val="28"/>
        </w:rPr>
      </w:pPr>
      <w:r w:rsidRPr="006F74AD">
        <w:rPr>
          <w:rFonts w:ascii="Times New Roman" w:hAnsi="Times New Roman"/>
          <w:bCs/>
          <w:sz w:val="28"/>
          <w:szCs w:val="28"/>
        </w:rPr>
        <w:t>2. Стандарт предоставления муниципальной услуги</w:t>
      </w:r>
    </w:p>
    <w:p w14:paraId="6AA11BEA" w14:textId="77777777" w:rsidR="00613925" w:rsidRPr="000A0C0F" w:rsidRDefault="00613925" w:rsidP="005A7931">
      <w:pPr>
        <w:autoSpaceDE w:val="0"/>
        <w:autoSpaceDN w:val="0"/>
        <w:adjustRightInd w:val="0"/>
        <w:spacing w:after="0" w:line="240" w:lineRule="auto"/>
        <w:ind w:right="-1"/>
        <w:jc w:val="center"/>
        <w:rPr>
          <w:rFonts w:ascii="Times New Roman" w:hAnsi="Times New Roman"/>
          <w:sz w:val="28"/>
          <w:szCs w:val="28"/>
        </w:rPr>
      </w:pPr>
    </w:p>
    <w:p w14:paraId="41B8DA24" w14:textId="77777777" w:rsidR="00613925" w:rsidRPr="000A0C0F" w:rsidRDefault="00D10F43" w:rsidP="006F74AD">
      <w:pPr>
        <w:autoSpaceDE w:val="0"/>
        <w:autoSpaceDN w:val="0"/>
        <w:adjustRightInd w:val="0"/>
        <w:spacing w:after="0" w:line="240" w:lineRule="auto"/>
        <w:ind w:right="-1" w:firstLine="709"/>
        <w:rPr>
          <w:rFonts w:ascii="Times New Roman" w:hAnsi="Times New Roman"/>
          <w:sz w:val="28"/>
          <w:szCs w:val="28"/>
        </w:rPr>
      </w:pPr>
      <w:r w:rsidRPr="000A0C0F">
        <w:rPr>
          <w:rFonts w:ascii="Times New Roman" w:hAnsi="Times New Roman"/>
          <w:sz w:val="28"/>
          <w:szCs w:val="28"/>
        </w:rPr>
        <w:t xml:space="preserve">2.1. </w:t>
      </w:r>
      <w:r w:rsidR="00613925" w:rsidRPr="000A0C0F">
        <w:rPr>
          <w:rFonts w:ascii="Times New Roman" w:hAnsi="Times New Roman"/>
          <w:sz w:val="28"/>
          <w:szCs w:val="28"/>
        </w:rPr>
        <w:t>Наименование муниципальной услуги</w:t>
      </w:r>
    </w:p>
    <w:p w14:paraId="5F86F420" w14:textId="4CB50523" w:rsidR="00613925" w:rsidRPr="000A0C0F" w:rsidRDefault="00946473" w:rsidP="006F74AD">
      <w:pPr>
        <w:autoSpaceDE w:val="0"/>
        <w:autoSpaceDN w:val="0"/>
        <w:adjustRightInd w:val="0"/>
        <w:spacing w:after="0" w:line="240" w:lineRule="auto"/>
        <w:ind w:right="-1" w:firstLine="709"/>
        <w:jc w:val="both"/>
        <w:rPr>
          <w:rFonts w:ascii="Times New Roman" w:hAnsi="Times New Roman"/>
          <w:bCs/>
          <w:i/>
          <w:sz w:val="28"/>
          <w:szCs w:val="28"/>
          <w:lang w:eastAsia="zh-CN"/>
        </w:rPr>
      </w:pPr>
      <w:r w:rsidRPr="000A0C0F">
        <w:rPr>
          <w:rFonts w:ascii="Times New Roman" w:hAnsi="Times New Roman"/>
          <w:sz w:val="28"/>
          <w:szCs w:val="28"/>
          <w:lang w:eastAsia="zh-CN"/>
        </w:rPr>
        <w:t>Выдача</w:t>
      </w:r>
      <w:r w:rsidR="006B4730" w:rsidRPr="000A0C0F">
        <w:rPr>
          <w:rFonts w:ascii="Times New Roman" w:hAnsi="Times New Roman"/>
          <w:sz w:val="28"/>
          <w:szCs w:val="28"/>
          <w:lang w:eastAsia="zh-CN"/>
        </w:rPr>
        <w:t xml:space="preserve"> специального</w:t>
      </w:r>
      <w:r w:rsidRPr="000A0C0F">
        <w:rPr>
          <w:rFonts w:ascii="Times New Roman" w:hAnsi="Times New Roman"/>
          <w:sz w:val="28"/>
          <w:szCs w:val="28"/>
          <w:lang w:eastAsia="zh-CN"/>
        </w:rPr>
        <w:t xml:space="preserve"> разрешения на движение по автомобильным дорогам </w:t>
      </w:r>
      <w:r w:rsidR="006F74AD">
        <w:rPr>
          <w:rFonts w:ascii="Times New Roman" w:hAnsi="Times New Roman"/>
          <w:sz w:val="28"/>
          <w:szCs w:val="28"/>
          <w:lang w:eastAsia="zh-CN"/>
        </w:rPr>
        <w:t xml:space="preserve">             </w:t>
      </w:r>
      <w:r w:rsidRPr="000A0C0F">
        <w:rPr>
          <w:rFonts w:ascii="Times New Roman" w:hAnsi="Times New Roman"/>
          <w:sz w:val="28"/>
          <w:szCs w:val="28"/>
          <w:lang w:eastAsia="zh-CN"/>
        </w:rPr>
        <w:t>тяжеловесного и (или) крупногабаритного транспортного средства</w:t>
      </w:r>
      <w:r w:rsidR="00F724FF" w:rsidRPr="000A0C0F">
        <w:rPr>
          <w:rFonts w:ascii="Times New Roman" w:hAnsi="Times New Roman"/>
          <w:bCs/>
          <w:sz w:val="28"/>
          <w:szCs w:val="28"/>
          <w:lang w:eastAsia="zh-CN"/>
        </w:rPr>
        <w:t xml:space="preserve">. </w:t>
      </w:r>
    </w:p>
    <w:p w14:paraId="7C3597FF" w14:textId="1785B2E3" w:rsidR="005128B3" w:rsidRPr="000A0C0F" w:rsidRDefault="00D10F43" w:rsidP="006F74AD">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2.2. </w:t>
      </w:r>
      <w:r w:rsidR="00613925" w:rsidRPr="000A0C0F">
        <w:rPr>
          <w:rFonts w:ascii="Times New Roman" w:hAnsi="Times New Roman"/>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r w:rsidR="006F74AD">
        <w:rPr>
          <w:rFonts w:ascii="Times New Roman" w:hAnsi="Times New Roman"/>
          <w:sz w:val="28"/>
          <w:szCs w:val="28"/>
        </w:rPr>
        <w:t xml:space="preserve">                                      </w:t>
      </w:r>
      <w:r w:rsidR="005128B3" w:rsidRPr="000A0C0F">
        <w:rPr>
          <w:rFonts w:ascii="Times New Roman" w:hAnsi="Times New Roman"/>
          <w:sz w:val="28"/>
          <w:szCs w:val="28"/>
        </w:rPr>
        <w:t>Исполнительный комитет</w:t>
      </w:r>
      <w:r w:rsidR="00DE79DA" w:rsidRPr="000A0C0F">
        <w:rPr>
          <w:rFonts w:ascii="Times New Roman" w:hAnsi="Times New Roman"/>
          <w:sz w:val="28"/>
          <w:szCs w:val="28"/>
        </w:rPr>
        <w:t xml:space="preserve"> Нижнекамского муниципального района</w:t>
      </w:r>
      <w:r w:rsidR="005128B3" w:rsidRPr="000A0C0F">
        <w:rPr>
          <w:rFonts w:ascii="Times New Roman" w:hAnsi="Times New Roman"/>
          <w:sz w:val="28"/>
          <w:szCs w:val="28"/>
        </w:rPr>
        <w:t>.</w:t>
      </w:r>
    </w:p>
    <w:p w14:paraId="2F150C25" w14:textId="61A7B51D" w:rsidR="005128B3" w:rsidRPr="000A0C0F" w:rsidRDefault="005128B3" w:rsidP="005128B3">
      <w:pPr>
        <w:autoSpaceDE w:val="0"/>
        <w:autoSpaceDN w:val="0"/>
        <w:adjustRightInd w:val="0"/>
        <w:spacing w:after="0" w:line="240" w:lineRule="auto"/>
        <w:ind w:right="-1" w:firstLine="708"/>
        <w:jc w:val="both"/>
        <w:rPr>
          <w:rFonts w:ascii="Times New Roman" w:hAnsi="Times New Roman"/>
          <w:bCs/>
          <w:sz w:val="28"/>
          <w:szCs w:val="28"/>
          <w:lang w:eastAsia="zh-CN"/>
        </w:rPr>
      </w:pPr>
      <w:r w:rsidRPr="000A0C0F">
        <w:rPr>
          <w:rFonts w:ascii="Times New Roman" w:hAnsi="Times New Roman"/>
          <w:bCs/>
          <w:sz w:val="28"/>
          <w:szCs w:val="28"/>
          <w:lang w:eastAsia="zh-CN"/>
        </w:rPr>
        <w:t xml:space="preserve">Организацией, исполняющей полномочия Исполкома по предоставлению </w:t>
      </w:r>
      <w:r w:rsidR="006F74AD">
        <w:rPr>
          <w:rFonts w:ascii="Times New Roman" w:hAnsi="Times New Roman"/>
          <w:bCs/>
          <w:sz w:val="28"/>
          <w:szCs w:val="28"/>
          <w:lang w:eastAsia="zh-CN"/>
        </w:rPr>
        <w:t xml:space="preserve">                   </w:t>
      </w:r>
      <w:r w:rsidRPr="000A0C0F">
        <w:rPr>
          <w:rFonts w:ascii="Times New Roman" w:hAnsi="Times New Roman"/>
          <w:bCs/>
          <w:sz w:val="28"/>
          <w:szCs w:val="28"/>
          <w:lang w:eastAsia="zh-CN"/>
        </w:rPr>
        <w:t xml:space="preserve">муниципальной услуги, является </w:t>
      </w:r>
      <w:r w:rsidRPr="000A0C0F">
        <w:rPr>
          <w:rFonts w:ascii="Times New Roman" w:hAnsi="Times New Roman"/>
          <w:sz w:val="28"/>
          <w:szCs w:val="28"/>
        </w:rPr>
        <w:t>Муниципальное унитарное предприятие «Департамент строительства, жилищно-коммунального хозяйства города Нижнекамска»</w:t>
      </w:r>
      <w:r w:rsidR="006F74AD">
        <w:rPr>
          <w:rFonts w:ascii="Times New Roman" w:hAnsi="Times New Roman"/>
          <w:sz w:val="28"/>
          <w:szCs w:val="28"/>
        </w:rPr>
        <w:t xml:space="preserve">               </w:t>
      </w:r>
      <w:r w:rsidRPr="000A0C0F">
        <w:rPr>
          <w:rFonts w:ascii="Times New Roman" w:hAnsi="Times New Roman"/>
          <w:sz w:val="28"/>
          <w:szCs w:val="28"/>
        </w:rPr>
        <w:t xml:space="preserve"> (далее – Департамент).</w:t>
      </w:r>
    </w:p>
    <w:p w14:paraId="07DEA0C4" w14:textId="77777777" w:rsidR="00613925" w:rsidRPr="000A0C0F" w:rsidRDefault="00D10F43" w:rsidP="006F74AD">
      <w:pPr>
        <w:autoSpaceDE w:val="0"/>
        <w:autoSpaceDN w:val="0"/>
        <w:adjustRightInd w:val="0"/>
        <w:spacing w:after="0" w:line="240" w:lineRule="auto"/>
        <w:ind w:right="-1" w:firstLine="709"/>
        <w:rPr>
          <w:rFonts w:ascii="Times New Roman" w:hAnsi="Times New Roman"/>
          <w:i/>
          <w:sz w:val="28"/>
          <w:szCs w:val="28"/>
        </w:rPr>
      </w:pPr>
      <w:r w:rsidRPr="000A0C0F">
        <w:rPr>
          <w:rFonts w:ascii="Times New Roman" w:hAnsi="Times New Roman"/>
          <w:sz w:val="28"/>
          <w:szCs w:val="28"/>
        </w:rPr>
        <w:t>2.3. </w:t>
      </w:r>
      <w:r w:rsidR="00613925" w:rsidRPr="000A0C0F">
        <w:rPr>
          <w:rFonts w:ascii="Times New Roman" w:hAnsi="Times New Roman"/>
          <w:sz w:val="28"/>
          <w:szCs w:val="28"/>
        </w:rPr>
        <w:t>Описание результата предоставления муниципальной услуги</w:t>
      </w:r>
    </w:p>
    <w:p w14:paraId="211B597D" w14:textId="77777777" w:rsidR="00183167" w:rsidRPr="000A0C0F" w:rsidRDefault="00183167" w:rsidP="00673A5A">
      <w:pPr>
        <w:autoSpaceDE w:val="0"/>
        <w:autoSpaceDN w:val="0"/>
        <w:adjustRightInd w:val="0"/>
        <w:spacing w:after="0" w:line="240" w:lineRule="auto"/>
        <w:ind w:right="-1" w:firstLine="709"/>
        <w:jc w:val="both"/>
        <w:outlineLvl w:val="2"/>
        <w:rPr>
          <w:rFonts w:ascii="Times New Roman" w:hAnsi="Times New Roman"/>
          <w:sz w:val="28"/>
          <w:szCs w:val="28"/>
        </w:rPr>
      </w:pPr>
      <w:r w:rsidRPr="000A0C0F">
        <w:rPr>
          <w:rFonts w:ascii="Times New Roman" w:hAnsi="Times New Roman"/>
          <w:sz w:val="28"/>
          <w:szCs w:val="28"/>
        </w:rPr>
        <w:t>2.3.</w:t>
      </w:r>
      <w:r w:rsidR="00D10F43" w:rsidRPr="000A0C0F">
        <w:rPr>
          <w:rFonts w:ascii="Times New Roman" w:hAnsi="Times New Roman"/>
          <w:sz w:val="28"/>
          <w:szCs w:val="28"/>
        </w:rPr>
        <w:t>1.</w:t>
      </w:r>
      <w:r w:rsidRPr="000A0C0F">
        <w:rPr>
          <w:rFonts w:ascii="Times New Roman" w:hAnsi="Times New Roman"/>
          <w:sz w:val="28"/>
          <w:szCs w:val="28"/>
        </w:rPr>
        <w:t> Результатом предоставления муниципальной услуги является:</w:t>
      </w:r>
    </w:p>
    <w:p w14:paraId="3144E276" w14:textId="08C1F8DE" w:rsidR="00BE5FAB" w:rsidRPr="000A0C0F" w:rsidRDefault="006B4730" w:rsidP="00BE5FAB">
      <w:pPr>
        <w:pStyle w:val="af"/>
        <w:numPr>
          <w:ilvl w:val="0"/>
          <w:numId w:val="36"/>
        </w:numPr>
        <w:tabs>
          <w:tab w:val="left" w:pos="1134"/>
        </w:tabs>
        <w:autoSpaceDE w:val="0"/>
        <w:autoSpaceDN w:val="0"/>
        <w:adjustRightInd w:val="0"/>
        <w:spacing w:after="0" w:line="240" w:lineRule="auto"/>
        <w:ind w:left="0" w:right="-1" w:firstLine="709"/>
        <w:jc w:val="both"/>
        <w:outlineLvl w:val="2"/>
        <w:rPr>
          <w:rFonts w:ascii="Times New Roman" w:hAnsi="Times New Roman"/>
          <w:sz w:val="28"/>
          <w:szCs w:val="28"/>
        </w:rPr>
      </w:pPr>
      <w:r w:rsidRPr="000A0C0F">
        <w:rPr>
          <w:rFonts w:ascii="Times New Roman" w:hAnsi="Times New Roman"/>
          <w:sz w:val="28"/>
          <w:szCs w:val="28"/>
        </w:rPr>
        <w:t xml:space="preserve">специальное </w:t>
      </w:r>
      <w:r w:rsidR="00946473" w:rsidRPr="000A0C0F">
        <w:rPr>
          <w:rFonts w:ascii="Times New Roman" w:hAnsi="Times New Roman"/>
          <w:sz w:val="28"/>
          <w:szCs w:val="28"/>
        </w:rPr>
        <w:t xml:space="preserve">разрешение на движение </w:t>
      </w:r>
      <w:r w:rsidRPr="000A0C0F">
        <w:rPr>
          <w:rFonts w:ascii="Times New Roman" w:hAnsi="Times New Roman"/>
          <w:sz w:val="28"/>
          <w:szCs w:val="28"/>
        </w:rPr>
        <w:t>по автомобильным</w:t>
      </w:r>
      <w:r w:rsidR="00D84BEB" w:rsidRPr="000A0C0F">
        <w:rPr>
          <w:rFonts w:ascii="Times New Roman" w:hAnsi="Times New Roman"/>
          <w:sz w:val="28"/>
          <w:szCs w:val="28"/>
        </w:rPr>
        <w:t xml:space="preserve"> </w:t>
      </w:r>
      <w:r w:rsidRPr="000A0C0F">
        <w:rPr>
          <w:rFonts w:ascii="Times New Roman" w:hAnsi="Times New Roman"/>
          <w:sz w:val="28"/>
          <w:szCs w:val="28"/>
        </w:rPr>
        <w:t xml:space="preserve">дорогам транспортного средства, осуществляющего перевозки тяжеловесных и (или) крупногабаритных грузов по маршрутам, проходящим полностью или частично по дорогам местного значения в границах муниципального образования </w:t>
      </w:r>
      <w:r w:rsidR="00D84BEB" w:rsidRPr="000A0C0F">
        <w:rPr>
          <w:rFonts w:ascii="Times New Roman" w:hAnsi="Times New Roman"/>
          <w:sz w:val="28"/>
          <w:szCs w:val="28"/>
        </w:rPr>
        <w:t xml:space="preserve">(приложение № </w:t>
      </w:r>
      <w:r w:rsidR="00F87D0E" w:rsidRPr="000A0C0F">
        <w:rPr>
          <w:rFonts w:ascii="Times New Roman" w:hAnsi="Times New Roman"/>
          <w:sz w:val="28"/>
          <w:szCs w:val="28"/>
        </w:rPr>
        <w:t>1</w:t>
      </w:r>
      <w:r w:rsidR="005C3B80" w:rsidRPr="000A0C0F">
        <w:rPr>
          <w:rFonts w:ascii="Times New Roman" w:hAnsi="Times New Roman"/>
          <w:sz w:val="28"/>
          <w:szCs w:val="28"/>
        </w:rPr>
        <w:t xml:space="preserve"> к настоящему Регламенту</w:t>
      </w:r>
      <w:r w:rsidR="00D84BEB" w:rsidRPr="000A0C0F">
        <w:rPr>
          <w:rFonts w:ascii="Times New Roman" w:hAnsi="Times New Roman"/>
          <w:sz w:val="28"/>
          <w:szCs w:val="28"/>
        </w:rPr>
        <w:t>);</w:t>
      </w:r>
    </w:p>
    <w:p w14:paraId="1706EA45" w14:textId="6BAA79C4" w:rsidR="00C902A0" w:rsidRPr="000A0C0F" w:rsidRDefault="0092346C" w:rsidP="00D84BEB">
      <w:pPr>
        <w:pStyle w:val="af"/>
        <w:numPr>
          <w:ilvl w:val="0"/>
          <w:numId w:val="36"/>
        </w:numPr>
        <w:tabs>
          <w:tab w:val="left" w:pos="1134"/>
        </w:tabs>
        <w:autoSpaceDE w:val="0"/>
        <w:autoSpaceDN w:val="0"/>
        <w:adjustRightInd w:val="0"/>
        <w:spacing w:after="0" w:line="240" w:lineRule="auto"/>
        <w:ind w:left="0" w:right="-1" w:firstLine="709"/>
        <w:jc w:val="both"/>
        <w:outlineLvl w:val="2"/>
        <w:rPr>
          <w:rFonts w:ascii="Times New Roman" w:hAnsi="Times New Roman"/>
          <w:sz w:val="28"/>
          <w:szCs w:val="28"/>
        </w:rPr>
      </w:pPr>
      <w:r w:rsidRPr="000A0C0F">
        <w:rPr>
          <w:rFonts w:ascii="Times New Roman" w:hAnsi="Times New Roman"/>
          <w:sz w:val="28"/>
          <w:szCs w:val="28"/>
        </w:rPr>
        <w:t>р</w:t>
      </w:r>
      <w:r w:rsidR="00C902A0" w:rsidRPr="000A0C0F">
        <w:rPr>
          <w:rFonts w:ascii="Times New Roman" w:hAnsi="Times New Roman"/>
          <w:sz w:val="28"/>
          <w:szCs w:val="28"/>
        </w:rPr>
        <w:t xml:space="preserve">ешение об отказе в предоставлении </w:t>
      </w:r>
      <w:r w:rsidRPr="000A0C0F">
        <w:rPr>
          <w:rFonts w:ascii="Times New Roman" w:hAnsi="Times New Roman"/>
          <w:sz w:val="28"/>
          <w:szCs w:val="28"/>
        </w:rPr>
        <w:t>муниципальной</w:t>
      </w:r>
      <w:r w:rsidR="007766AF" w:rsidRPr="000A0C0F">
        <w:rPr>
          <w:rFonts w:ascii="Times New Roman" w:hAnsi="Times New Roman"/>
          <w:sz w:val="28"/>
          <w:szCs w:val="28"/>
        </w:rPr>
        <w:t xml:space="preserve"> услуги</w:t>
      </w:r>
      <w:r w:rsidR="00D84BEB" w:rsidRPr="000A0C0F">
        <w:rPr>
          <w:rFonts w:ascii="Times New Roman" w:hAnsi="Times New Roman"/>
          <w:sz w:val="28"/>
          <w:szCs w:val="28"/>
        </w:rPr>
        <w:t xml:space="preserve"> </w:t>
      </w:r>
      <w:r w:rsidR="00A153BC" w:rsidRPr="000A0C0F">
        <w:rPr>
          <w:rFonts w:ascii="Times New Roman" w:hAnsi="Times New Roman"/>
          <w:sz w:val="28"/>
          <w:szCs w:val="28"/>
        </w:rPr>
        <w:t>(приложение №</w:t>
      </w:r>
      <w:r w:rsidR="006B4730" w:rsidRPr="000A0C0F">
        <w:rPr>
          <w:rFonts w:ascii="Times New Roman" w:hAnsi="Times New Roman"/>
          <w:sz w:val="28"/>
          <w:szCs w:val="28"/>
        </w:rPr>
        <w:t xml:space="preserve"> </w:t>
      </w:r>
      <w:r w:rsidR="00F87D0E" w:rsidRPr="000A0C0F">
        <w:rPr>
          <w:rFonts w:ascii="Times New Roman" w:hAnsi="Times New Roman"/>
          <w:sz w:val="28"/>
          <w:szCs w:val="28"/>
        </w:rPr>
        <w:t>2</w:t>
      </w:r>
      <w:r w:rsidR="005C3B80" w:rsidRPr="000A0C0F">
        <w:rPr>
          <w:rFonts w:ascii="Times New Roman" w:hAnsi="Times New Roman"/>
          <w:sz w:val="28"/>
          <w:szCs w:val="28"/>
        </w:rPr>
        <w:t xml:space="preserve"> к настоящему Регламенту</w:t>
      </w:r>
      <w:r w:rsidR="00A153BC" w:rsidRPr="000A0C0F">
        <w:rPr>
          <w:rFonts w:ascii="Times New Roman" w:hAnsi="Times New Roman"/>
          <w:sz w:val="28"/>
          <w:szCs w:val="28"/>
        </w:rPr>
        <w:t>)</w:t>
      </w:r>
      <w:r w:rsidR="00A11145" w:rsidRPr="000A0C0F">
        <w:rPr>
          <w:rFonts w:ascii="Times New Roman" w:hAnsi="Times New Roman"/>
          <w:sz w:val="28"/>
          <w:szCs w:val="28"/>
        </w:rPr>
        <w:t>.</w:t>
      </w:r>
    </w:p>
    <w:p w14:paraId="7F5614B5" w14:textId="28C7B809" w:rsidR="00673A5A" w:rsidRPr="000A0C0F" w:rsidRDefault="00BA238C" w:rsidP="00673A5A">
      <w:pPr>
        <w:autoSpaceDE w:val="0"/>
        <w:autoSpaceDN w:val="0"/>
        <w:adjustRightInd w:val="0"/>
        <w:spacing w:after="0" w:line="240" w:lineRule="auto"/>
        <w:ind w:right="-1" w:firstLine="709"/>
        <w:jc w:val="both"/>
        <w:outlineLvl w:val="2"/>
        <w:rPr>
          <w:rFonts w:ascii="Times New Roman" w:hAnsi="Times New Roman"/>
          <w:sz w:val="28"/>
          <w:szCs w:val="28"/>
        </w:rPr>
      </w:pPr>
      <w:r w:rsidRPr="000A0C0F">
        <w:rPr>
          <w:rFonts w:ascii="Times New Roman" w:hAnsi="Times New Roman"/>
          <w:sz w:val="28"/>
          <w:szCs w:val="28"/>
        </w:rPr>
        <w:t xml:space="preserve">2.3.2. </w:t>
      </w:r>
      <w:r w:rsidR="00673A5A" w:rsidRPr="000A0C0F">
        <w:rPr>
          <w:rFonts w:ascii="Times New Roman" w:hAnsi="Times New Roman"/>
          <w:sz w:val="28"/>
          <w:szCs w:val="28"/>
        </w:rPr>
        <w:t xml:space="preserve">Результат предоставления муниципальной услуги </w:t>
      </w:r>
      <w:r w:rsidR="00583B47" w:rsidRPr="000A0C0F">
        <w:rPr>
          <w:rFonts w:ascii="Times New Roman" w:hAnsi="Times New Roman"/>
          <w:sz w:val="28"/>
          <w:szCs w:val="28"/>
        </w:rPr>
        <w:t>направляется заявителю</w:t>
      </w:r>
      <w:r w:rsidR="00673A5A" w:rsidRPr="000A0C0F">
        <w:rPr>
          <w:rFonts w:ascii="Times New Roman" w:hAnsi="Times New Roman"/>
          <w:sz w:val="28"/>
          <w:szCs w:val="28"/>
        </w:rPr>
        <w:t xml:space="preserve"> в форме электронного документа, подписанного усиленной квалифицированной </w:t>
      </w:r>
      <w:r w:rsidR="00673A5A" w:rsidRPr="000A0C0F">
        <w:rPr>
          <w:rFonts w:ascii="Times New Roman" w:hAnsi="Times New Roman"/>
          <w:sz w:val="28"/>
          <w:szCs w:val="28"/>
        </w:rPr>
        <w:lastRenderedPageBreak/>
        <w:t>электр</w:t>
      </w:r>
      <w:r w:rsidR="00CB496F" w:rsidRPr="000A0C0F">
        <w:rPr>
          <w:rFonts w:ascii="Times New Roman" w:hAnsi="Times New Roman"/>
          <w:sz w:val="28"/>
          <w:szCs w:val="28"/>
        </w:rPr>
        <w:t>онной подписью</w:t>
      </w:r>
      <w:r w:rsidR="002643A0" w:rsidRPr="000A0C0F">
        <w:rPr>
          <w:rFonts w:ascii="Times New Roman" w:hAnsi="Times New Roman"/>
          <w:sz w:val="28"/>
          <w:szCs w:val="28"/>
        </w:rPr>
        <w:t xml:space="preserve"> уполномоченного</w:t>
      </w:r>
      <w:r w:rsidR="00673A5A" w:rsidRPr="000A0C0F">
        <w:rPr>
          <w:rFonts w:ascii="Times New Roman" w:hAnsi="Times New Roman"/>
          <w:sz w:val="28"/>
          <w:szCs w:val="28"/>
        </w:rPr>
        <w:t xml:space="preserve"> </w:t>
      </w:r>
      <w:r w:rsidR="00953F7F" w:rsidRPr="000A0C0F">
        <w:rPr>
          <w:rFonts w:ascii="Times New Roman" w:hAnsi="Times New Roman"/>
          <w:sz w:val="28"/>
          <w:szCs w:val="28"/>
        </w:rPr>
        <w:t>должностного лица</w:t>
      </w:r>
      <w:r w:rsidR="00A731C0" w:rsidRPr="000A0C0F">
        <w:rPr>
          <w:rFonts w:ascii="Times New Roman" w:hAnsi="Times New Roman"/>
          <w:sz w:val="28"/>
          <w:szCs w:val="28"/>
        </w:rPr>
        <w:t xml:space="preserve"> Исполкома</w:t>
      </w:r>
      <w:r w:rsidR="00CB496F" w:rsidRPr="000A0C0F">
        <w:rPr>
          <w:rFonts w:ascii="Times New Roman" w:hAnsi="Times New Roman"/>
          <w:sz w:val="28"/>
          <w:szCs w:val="28"/>
        </w:rPr>
        <w:t xml:space="preserve">, </w:t>
      </w:r>
      <w:r w:rsidR="00673A5A" w:rsidRPr="000A0C0F">
        <w:rPr>
          <w:rFonts w:ascii="Times New Roman" w:hAnsi="Times New Roman"/>
          <w:sz w:val="28"/>
          <w:szCs w:val="28"/>
        </w:rPr>
        <w:t xml:space="preserve">в соответствии с </w:t>
      </w:r>
      <w:r w:rsidR="004A56E1" w:rsidRPr="000A0C0F">
        <w:rPr>
          <w:rFonts w:ascii="Times New Roman" w:hAnsi="Times New Roman"/>
          <w:sz w:val="28"/>
          <w:szCs w:val="28"/>
        </w:rPr>
        <w:t xml:space="preserve">Федеральным законом от </w:t>
      </w:r>
      <w:r w:rsidR="006F74AD">
        <w:rPr>
          <w:rFonts w:ascii="Times New Roman" w:hAnsi="Times New Roman"/>
          <w:sz w:val="28"/>
          <w:szCs w:val="28"/>
        </w:rPr>
        <w:t>0</w:t>
      </w:r>
      <w:r w:rsidR="00B95D81" w:rsidRPr="000A0C0F">
        <w:rPr>
          <w:rFonts w:ascii="Times New Roman" w:hAnsi="Times New Roman"/>
          <w:sz w:val="28"/>
          <w:szCs w:val="28"/>
        </w:rPr>
        <w:t>6</w:t>
      </w:r>
      <w:r w:rsidR="006F74AD">
        <w:rPr>
          <w:rFonts w:ascii="Times New Roman" w:hAnsi="Times New Roman"/>
          <w:sz w:val="28"/>
          <w:szCs w:val="28"/>
        </w:rPr>
        <w:t>.04.</w:t>
      </w:r>
      <w:r w:rsidR="00B95D81" w:rsidRPr="000A0C0F">
        <w:rPr>
          <w:rFonts w:ascii="Times New Roman" w:hAnsi="Times New Roman"/>
          <w:sz w:val="28"/>
          <w:szCs w:val="28"/>
        </w:rPr>
        <w:t>2011</w:t>
      </w:r>
      <w:r w:rsidR="004A56E1" w:rsidRPr="000A0C0F">
        <w:rPr>
          <w:rFonts w:ascii="Times New Roman" w:hAnsi="Times New Roman"/>
          <w:sz w:val="28"/>
          <w:szCs w:val="28"/>
        </w:rPr>
        <w:t xml:space="preserve"> </w:t>
      </w:r>
      <w:r w:rsidR="00B95D81" w:rsidRPr="000A0C0F">
        <w:rPr>
          <w:rFonts w:ascii="Times New Roman" w:hAnsi="Times New Roman"/>
          <w:sz w:val="28"/>
          <w:szCs w:val="28"/>
        </w:rPr>
        <w:t>№</w:t>
      </w:r>
      <w:r w:rsidR="007D180B" w:rsidRPr="000A0C0F">
        <w:rPr>
          <w:rFonts w:ascii="Times New Roman" w:hAnsi="Times New Roman"/>
          <w:sz w:val="28"/>
          <w:szCs w:val="28"/>
        </w:rPr>
        <w:t xml:space="preserve"> </w:t>
      </w:r>
      <w:r w:rsidR="00B95D81" w:rsidRPr="000A0C0F">
        <w:rPr>
          <w:rFonts w:ascii="Times New Roman" w:hAnsi="Times New Roman"/>
          <w:sz w:val="28"/>
          <w:szCs w:val="28"/>
        </w:rPr>
        <w:t>63-ФЗ «Об электронной подписи»</w:t>
      </w:r>
      <w:r w:rsidR="006F74AD">
        <w:rPr>
          <w:rFonts w:ascii="Times New Roman" w:hAnsi="Times New Roman"/>
          <w:sz w:val="28"/>
          <w:szCs w:val="28"/>
        </w:rPr>
        <w:t xml:space="preserve">            </w:t>
      </w:r>
      <w:r w:rsidR="00B95D81" w:rsidRPr="000A0C0F">
        <w:rPr>
          <w:rFonts w:ascii="Times New Roman" w:hAnsi="Times New Roman"/>
          <w:sz w:val="28"/>
          <w:szCs w:val="28"/>
        </w:rPr>
        <w:t xml:space="preserve"> (далее – Федеральный закон №</w:t>
      </w:r>
      <w:r w:rsidR="007D180B" w:rsidRPr="000A0C0F">
        <w:rPr>
          <w:rFonts w:ascii="Times New Roman" w:hAnsi="Times New Roman"/>
          <w:sz w:val="28"/>
          <w:szCs w:val="28"/>
        </w:rPr>
        <w:t xml:space="preserve"> </w:t>
      </w:r>
      <w:r w:rsidR="00B95D81" w:rsidRPr="000A0C0F">
        <w:rPr>
          <w:rFonts w:ascii="Times New Roman" w:hAnsi="Times New Roman"/>
          <w:sz w:val="28"/>
          <w:szCs w:val="28"/>
        </w:rPr>
        <w:t>63-ФЗ)</w:t>
      </w:r>
      <w:r w:rsidR="00AD363D" w:rsidRPr="000A0C0F">
        <w:rPr>
          <w:rFonts w:ascii="Times New Roman" w:hAnsi="Times New Roman"/>
          <w:sz w:val="28"/>
          <w:szCs w:val="28"/>
        </w:rPr>
        <w:t xml:space="preserve"> </w:t>
      </w:r>
      <w:r w:rsidR="00102342" w:rsidRPr="000A0C0F">
        <w:rPr>
          <w:rFonts w:ascii="Times New Roman" w:hAnsi="Times New Roman"/>
          <w:sz w:val="28"/>
          <w:szCs w:val="28"/>
        </w:rPr>
        <w:t>в личный кабинет Республиканского портала</w:t>
      </w:r>
      <w:r w:rsidR="00673A5A" w:rsidRPr="000A0C0F">
        <w:rPr>
          <w:rFonts w:ascii="Times New Roman" w:hAnsi="Times New Roman"/>
          <w:sz w:val="28"/>
          <w:szCs w:val="28"/>
        </w:rPr>
        <w:t>.</w:t>
      </w:r>
    </w:p>
    <w:p w14:paraId="5E571B2B" w14:textId="63A1AB2E" w:rsidR="00613925" w:rsidRPr="000A0C0F" w:rsidRDefault="00BA238C" w:rsidP="00D811C2">
      <w:pPr>
        <w:autoSpaceDE w:val="0"/>
        <w:autoSpaceDN w:val="0"/>
        <w:adjustRightInd w:val="0"/>
        <w:spacing w:after="0" w:line="240" w:lineRule="auto"/>
        <w:ind w:right="-1" w:firstLine="709"/>
        <w:jc w:val="both"/>
        <w:outlineLvl w:val="2"/>
        <w:rPr>
          <w:rFonts w:ascii="Times New Roman" w:hAnsi="Times New Roman"/>
          <w:sz w:val="28"/>
          <w:szCs w:val="28"/>
        </w:rPr>
      </w:pPr>
      <w:r w:rsidRPr="000A0C0F">
        <w:rPr>
          <w:rFonts w:ascii="Times New Roman" w:hAnsi="Times New Roman"/>
          <w:sz w:val="28"/>
          <w:szCs w:val="28"/>
        </w:rPr>
        <w:t>2.3.3</w:t>
      </w:r>
      <w:r w:rsidR="00D10F43" w:rsidRPr="000A0C0F">
        <w:rPr>
          <w:rFonts w:ascii="Times New Roman" w:hAnsi="Times New Roman"/>
          <w:sz w:val="28"/>
          <w:szCs w:val="28"/>
        </w:rPr>
        <w:t xml:space="preserve">. </w:t>
      </w:r>
      <w:r w:rsidR="00B95D81" w:rsidRPr="000A0C0F">
        <w:rPr>
          <w:rFonts w:ascii="Times New Roman" w:hAnsi="Times New Roman"/>
          <w:sz w:val="28"/>
          <w:szCs w:val="28"/>
        </w:rPr>
        <w:t>Результат предоставления муниципальной услуги, указанный в подпункт</w:t>
      </w:r>
      <w:r w:rsidR="00556A98" w:rsidRPr="000A0C0F">
        <w:rPr>
          <w:rFonts w:ascii="Times New Roman" w:hAnsi="Times New Roman"/>
          <w:sz w:val="28"/>
          <w:szCs w:val="28"/>
        </w:rPr>
        <w:t xml:space="preserve">ах </w:t>
      </w:r>
      <w:r w:rsidR="00D811C2" w:rsidRPr="000A0C0F">
        <w:rPr>
          <w:rFonts w:ascii="Times New Roman" w:hAnsi="Times New Roman"/>
          <w:sz w:val="28"/>
          <w:szCs w:val="28"/>
        </w:rPr>
        <w:t>1, 2</w:t>
      </w:r>
      <w:r w:rsidR="00B95D81" w:rsidRPr="000A0C0F">
        <w:rPr>
          <w:rFonts w:ascii="Times New Roman" w:hAnsi="Times New Roman"/>
          <w:sz w:val="28"/>
          <w:szCs w:val="28"/>
        </w:rPr>
        <w:t xml:space="preserve"> пункта 2.3.1 Регламента, </w:t>
      </w:r>
      <w:r w:rsidR="001C41FD" w:rsidRPr="000A0C0F">
        <w:rPr>
          <w:rFonts w:ascii="Times New Roman" w:hAnsi="Times New Roman"/>
          <w:sz w:val="28"/>
          <w:szCs w:val="28"/>
        </w:rPr>
        <w:t xml:space="preserve">выдается </w:t>
      </w:r>
      <w:r w:rsidR="00B95D81" w:rsidRPr="000A0C0F">
        <w:rPr>
          <w:rFonts w:ascii="Times New Roman" w:hAnsi="Times New Roman"/>
          <w:sz w:val="28"/>
          <w:szCs w:val="28"/>
        </w:rPr>
        <w:t>в</w:t>
      </w:r>
      <w:r w:rsidR="002217F2" w:rsidRPr="000A0C0F">
        <w:rPr>
          <w:rFonts w:ascii="Times New Roman" w:hAnsi="Times New Roman"/>
          <w:sz w:val="28"/>
          <w:szCs w:val="28"/>
        </w:rPr>
        <w:t xml:space="preserve"> Департаменте</w:t>
      </w:r>
      <w:r w:rsidR="001C41FD" w:rsidRPr="000A0C0F">
        <w:rPr>
          <w:rFonts w:ascii="Times New Roman" w:hAnsi="Times New Roman"/>
          <w:sz w:val="28"/>
          <w:szCs w:val="28"/>
        </w:rPr>
        <w:t xml:space="preserve"> или в</w:t>
      </w:r>
      <w:r w:rsidR="00B95D81" w:rsidRPr="000A0C0F">
        <w:rPr>
          <w:rFonts w:ascii="Times New Roman" w:hAnsi="Times New Roman"/>
          <w:sz w:val="28"/>
          <w:szCs w:val="28"/>
        </w:rPr>
        <w:t xml:space="preserve"> МФЦ </w:t>
      </w:r>
      <w:r w:rsidR="00613925" w:rsidRPr="000A0C0F">
        <w:rPr>
          <w:rFonts w:ascii="Times New Roman" w:hAnsi="Times New Roman"/>
          <w:sz w:val="28"/>
          <w:szCs w:val="28"/>
        </w:rPr>
        <w:t xml:space="preserve">в форме </w:t>
      </w:r>
      <w:r w:rsidR="004F1487" w:rsidRPr="000A0C0F">
        <w:rPr>
          <w:rFonts w:ascii="Times New Roman" w:hAnsi="Times New Roman"/>
          <w:sz w:val="28"/>
          <w:szCs w:val="28"/>
        </w:rPr>
        <w:t xml:space="preserve">экземпляра электронного </w:t>
      </w:r>
      <w:r w:rsidR="00613925" w:rsidRPr="000A0C0F">
        <w:rPr>
          <w:rFonts w:ascii="Times New Roman" w:hAnsi="Times New Roman"/>
          <w:sz w:val="28"/>
          <w:szCs w:val="28"/>
        </w:rPr>
        <w:t>документа</w:t>
      </w:r>
      <w:r w:rsidR="004F1487" w:rsidRPr="000A0C0F">
        <w:rPr>
          <w:rFonts w:ascii="Times New Roman" w:hAnsi="Times New Roman"/>
          <w:sz w:val="28"/>
          <w:szCs w:val="28"/>
        </w:rPr>
        <w:t>, распечатанного</w:t>
      </w:r>
      <w:r w:rsidR="00613925" w:rsidRPr="000A0C0F">
        <w:rPr>
          <w:rFonts w:ascii="Times New Roman" w:hAnsi="Times New Roman"/>
          <w:sz w:val="28"/>
          <w:szCs w:val="28"/>
        </w:rPr>
        <w:t xml:space="preserve"> на бумажном носителе, </w:t>
      </w:r>
      <w:r w:rsidR="004F1487" w:rsidRPr="000A0C0F">
        <w:rPr>
          <w:rFonts w:ascii="Times New Roman" w:hAnsi="Times New Roman"/>
          <w:sz w:val="28"/>
          <w:szCs w:val="28"/>
        </w:rPr>
        <w:t xml:space="preserve">заверенного печатью и подписью </w:t>
      </w:r>
      <w:r w:rsidR="00CF79BD" w:rsidRPr="000A0C0F">
        <w:rPr>
          <w:rFonts w:ascii="Times New Roman" w:hAnsi="Times New Roman"/>
          <w:sz w:val="28"/>
          <w:szCs w:val="28"/>
        </w:rPr>
        <w:t>уполномо</w:t>
      </w:r>
      <w:r w:rsidR="002217F2" w:rsidRPr="000A0C0F">
        <w:rPr>
          <w:rFonts w:ascii="Times New Roman" w:hAnsi="Times New Roman"/>
          <w:sz w:val="28"/>
          <w:szCs w:val="28"/>
        </w:rPr>
        <w:t>ченного должностного лица Департамента</w:t>
      </w:r>
      <w:r w:rsidR="00CF79BD" w:rsidRPr="000A0C0F">
        <w:rPr>
          <w:rFonts w:ascii="Times New Roman" w:hAnsi="Times New Roman"/>
          <w:sz w:val="28"/>
          <w:szCs w:val="28"/>
        </w:rPr>
        <w:t xml:space="preserve"> или </w:t>
      </w:r>
      <w:r w:rsidR="004F1487" w:rsidRPr="000A0C0F">
        <w:rPr>
          <w:rFonts w:ascii="Times New Roman" w:hAnsi="Times New Roman"/>
          <w:sz w:val="28"/>
          <w:szCs w:val="28"/>
        </w:rPr>
        <w:t>работника МФЦ</w:t>
      </w:r>
      <w:r w:rsidR="00613925" w:rsidRPr="000A0C0F">
        <w:rPr>
          <w:rFonts w:ascii="Times New Roman" w:hAnsi="Times New Roman"/>
          <w:sz w:val="28"/>
          <w:szCs w:val="28"/>
        </w:rPr>
        <w:t>.</w:t>
      </w:r>
    </w:p>
    <w:p w14:paraId="4C30F23B" w14:textId="77479850" w:rsidR="00D811C2" w:rsidRPr="000A0C0F" w:rsidRDefault="00D811C2" w:rsidP="00D811C2">
      <w:pPr>
        <w:autoSpaceDE w:val="0"/>
        <w:autoSpaceDN w:val="0"/>
        <w:adjustRightInd w:val="0"/>
        <w:spacing w:after="0" w:line="240" w:lineRule="auto"/>
        <w:ind w:right="-1" w:firstLine="709"/>
        <w:jc w:val="both"/>
        <w:outlineLvl w:val="2"/>
        <w:rPr>
          <w:rFonts w:ascii="Times New Roman" w:hAnsi="Times New Roman"/>
          <w:sz w:val="28"/>
          <w:szCs w:val="28"/>
        </w:rPr>
      </w:pPr>
      <w:r w:rsidRPr="000A0C0F">
        <w:rPr>
          <w:rFonts w:ascii="Times New Roman" w:hAnsi="Times New Roman"/>
          <w:sz w:val="28"/>
          <w:szCs w:val="28"/>
        </w:rPr>
        <w:t xml:space="preserve">По выбору заявителя результат предоставления муниципальной услуги, указанный в подпункте 1 пункта 2.3.1 Регламента, на бумажном носителе, подписанный </w:t>
      </w:r>
      <w:r w:rsidR="006F74AD">
        <w:rPr>
          <w:rFonts w:ascii="Times New Roman" w:hAnsi="Times New Roman"/>
          <w:sz w:val="28"/>
          <w:szCs w:val="28"/>
        </w:rPr>
        <w:t xml:space="preserve">            </w:t>
      </w:r>
      <w:r w:rsidRPr="000A0C0F">
        <w:rPr>
          <w:rFonts w:ascii="Times New Roman" w:hAnsi="Times New Roman"/>
          <w:sz w:val="28"/>
          <w:szCs w:val="28"/>
        </w:rPr>
        <w:t xml:space="preserve">руководителем Исполкома и заверенный печатью Исполкома, выдается заявителю </w:t>
      </w:r>
      <w:r w:rsidR="006F74AD">
        <w:rPr>
          <w:rFonts w:ascii="Times New Roman" w:hAnsi="Times New Roman"/>
          <w:sz w:val="28"/>
          <w:szCs w:val="28"/>
        </w:rPr>
        <w:t xml:space="preserve">                </w:t>
      </w:r>
      <w:r w:rsidRPr="000A0C0F">
        <w:rPr>
          <w:rFonts w:ascii="Times New Roman" w:hAnsi="Times New Roman"/>
          <w:sz w:val="28"/>
          <w:szCs w:val="28"/>
        </w:rPr>
        <w:t>в Департаменте или в МФЦ.</w:t>
      </w:r>
    </w:p>
    <w:p w14:paraId="5673ADAD" w14:textId="779470F0" w:rsidR="000A586F" w:rsidRPr="000A0C0F" w:rsidRDefault="006F4445" w:rsidP="006F4445">
      <w:pPr>
        <w:autoSpaceDE w:val="0"/>
        <w:autoSpaceDN w:val="0"/>
        <w:adjustRightInd w:val="0"/>
        <w:spacing w:after="0" w:line="240" w:lineRule="auto"/>
        <w:ind w:right="-1" w:firstLine="709"/>
        <w:jc w:val="both"/>
        <w:outlineLvl w:val="2"/>
        <w:rPr>
          <w:rFonts w:ascii="Times New Roman" w:hAnsi="Times New Roman"/>
          <w:sz w:val="28"/>
          <w:szCs w:val="28"/>
        </w:rPr>
      </w:pPr>
      <w:r w:rsidRPr="000A0C0F">
        <w:rPr>
          <w:rFonts w:ascii="Times New Roman" w:hAnsi="Times New Roman"/>
          <w:sz w:val="28"/>
          <w:szCs w:val="28"/>
        </w:rPr>
        <w:t xml:space="preserve">2.3.4. </w:t>
      </w:r>
      <w:r w:rsidR="000A586F" w:rsidRPr="000A0C0F">
        <w:rPr>
          <w:rFonts w:ascii="Times New Roman" w:hAnsi="Times New Roman"/>
          <w:sz w:val="28"/>
          <w:szCs w:val="28"/>
        </w:rPr>
        <w:t>Заявитель вправе получить результат предоставления муниципальной услуги в форме электронного документа в течение срока действия результата предоставления муниципальной услуги.</w:t>
      </w:r>
    </w:p>
    <w:p w14:paraId="198C72B2" w14:textId="76158142" w:rsidR="00613925" w:rsidRPr="000A0C0F" w:rsidRDefault="00D10F43" w:rsidP="006F74AD">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2.4.</w:t>
      </w:r>
      <w:r w:rsidRPr="000A0C0F">
        <w:rPr>
          <w:rFonts w:ascii="Times New Roman" w:hAnsi="Times New Roman"/>
          <w:sz w:val="28"/>
          <w:szCs w:val="28"/>
          <w:lang w:val="en-US"/>
        </w:rPr>
        <w:t> </w:t>
      </w:r>
      <w:r w:rsidR="00613925" w:rsidRPr="000A0C0F">
        <w:rPr>
          <w:rFonts w:ascii="Times New Roman" w:hAnsi="Times New Roman"/>
          <w:sz w:val="28"/>
          <w:szCs w:val="28"/>
        </w:rPr>
        <w:t xml:space="preserve">Срок предоставления муниципальной услуги,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w:t>
      </w:r>
      <w:r w:rsidR="005A7931" w:rsidRPr="000A0C0F">
        <w:rPr>
          <w:rFonts w:ascii="Times New Roman" w:hAnsi="Times New Roman"/>
          <w:sz w:val="28"/>
          <w:szCs w:val="28"/>
        </w:rPr>
        <w:t>з</w:t>
      </w:r>
      <w:r w:rsidR="00613925" w:rsidRPr="000A0C0F">
        <w:rPr>
          <w:rFonts w:ascii="Times New Roman" w:hAnsi="Times New Roman"/>
          <w:sz w:val="28"/>
          <w:szCs w:val="28"/>
        </w:rPr>
        <w:t>аконодательством Российской Федерации,</w:t>
      </w:r>
      <w:r w:rsidR="00613925" w:rsidRPr="000A0C0F">
        <w:rPr>
          <w:rFonts w:ascii="Times New Roman" w:hAnsi="Times New Roman"/>
          <w:b/>
          <w:sz w:val="28"/>
          <w:szCs w:val="28"/>
        </w:rPr>
        <w:t xml:space="preserve"> </w:t>
      </w:r>
      <w:r w:rsidR="00613925" w:rsidRPr="000A0C0F">
        <w:rPr>
          <w:rFonts w:ascii="Times New Roman" w:hAnsi="Times New Roman"/>
          <w:sz w:val="28"/>
          <w:szCs w:val="28"/>
        </w:rPr>
        <w:t>срок выдачи (направления) документов, являющихся результатом предоставления муниципальной услуги</w:t>
      </w:r>
    </w:p>
    <w:p w14:paraId="2070FD56" w14:textId="4682DFAA" w:rsidR="00613925" w:rsidRPr="000A0C0F" w:rsidRDefault="00183167" w:rsidP="005A7931">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2.4.</w:t>
      </w:r>
      <w:r w:rsidR="00D10F43" w:rsidRPr="000A0C0F">
        <w:rPr>
          <w:rFonts w:ascii="Times New Roman" w:hAnsi="Times New Roman"/>
          <w:sz w:val="28"/>
          <w:szCs w:val="28"/>
        </w:rPr>
        <w:t>1.</w:t>
      </w:r>
      <w:r w:rsidRPr="000A0C0F">
        <w:rPr>
          <w:rFonts w:ascii="Times New Roman" w:hAnsi="Times New Roman"/>
          <w:sz w:val="28"/>
          <w:szCs w:val="28"/>
          <w:lang w:val="en-US"/>
        </w:rPr>
        <w:t> </w:t>
      </w:r>
      <w:r w:rsidR="00613925" w:rsidRPr="000A0C0F">
        <w:rPr>
          <w:rFonts w:ascii="Times New Roman" w:hAnsi="Times New Roman"/>
          <w:sz w:val="28"/>
          <w:szCs w:val="28"/>
        </w:rPr>
        <w:t xml:space="preserve">Срок предоставления муниципальной услуги </w:t>
      </w:r>
      <w:r w:rsidR="00DE29B3" w:rsidRPr="000A0C0F">
        <w:rPr>
          <w:rFonts w:ascii="Times New Roman" w:hAnsi="Times New Roman"/>
          <w:sz w:val="28"/>
          <w:szCs w:val="28"/>
        </w:rPr>
        <w:t>составляет</w:t>
      </w:r>
      <w:r w:rsidR="00390A71" w:rsidRPr="000A0C0F">
        <w:rPr>
          <w:rFonts w:ascii="Times New Roman" w:hAnsi="Times New Roman"/>
          <w:sz w:val="28"/>
          <w:szCs w:val="28"/>
        </w:rPr>
        <w:t xml:space="preserve"> </w:t>
      </w:r>
      <w:r w:rsidR="007D180B" w:rsidRPr="000A0C0F">
        <w:rPr>
          <w:rFonts w:ascii="Times New Roman" w:hAnsi="Times New Roman"/>
          <w:sz w:val="28"/>
          <w:szCs w:val="28"/>
        </w:rPr>
        <w:t>1</w:t>
      </w:r>
      <w:r w:rsidR="006B4730" w:rsidRPr="000A0C0F">
        <w:rPr>
          <w:rFonts w:ascii="Times New Roman" w:hAnsi="Times New Roman"/>
          <w:sz w:val="28"/>
          <w:szCs w:val="28"/>
        </w:rPr>
        <w:t>1</w:t>
      </w:r>
      <w:r w:rsidR="00613925" w:rsidRPr="000A0C0F">
        <w:rPr>
          <w:rFonts w:ascii="Times New Roman" w:hAnsi="Times New Roman"/>
          <w:sz w:val="28"/>
          <w:szCs w:val="28"/>
        </w:rPr>
        <w:t xml:space="preserve"> рабочих дней.</w:t>
      </w:r>
    </w:p>
    <w:p w14:paraId="731E3719" w14:textId="77777777" w:rsidR="006B4730" w:rsidRPr="000A0C0F" w:rsidRDefault="006B4730" w:rsidP="00664C53">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 случае если для осуществления перевозки тяжеловесных и (или) крупногабаритных грузов требуется оценка технического состояния автомобильных дорог, их укрепление или принятие специальных мер по обустройству автомобильных дорог, их участков, а также пересекающих автомобильную дорогу сооружений и инженерных коммуникаций, срок выдачи специального разрешения увеличивается на срок проведения указанных мероприятий.</w:t>
      </w:r>
    </w:p>
    <w:p w14:paraId="5D982C50" w14:textId="69349E42" w:rsidR="005D6BE2" w:rsidRPr="000A0C0F" w:rsidRDefault="00D10F43" w:rsidP="00664C53">
      <w:pPr>
        <w:spacing w:after="0" w:line="240" w:lineRule="auto"/>
        <w:ind w:right="-1" w:firstLine="709"/>
        <w:jc w:val="both"/>
        <w:rPr>
          <w:rFonts w:ascii="Times New Roman" w:hAnsi="Times New Roman"/>
          <w:color w:val="000000"/>
          <w:sz w:val="28"/>
          <w:szCs w:val="28"/>
        </w:rPr>
      </w:pPr>
      <w:r w:rsidRPr="000A0C0F">
        <w:rPr>
          <w:rFonts w:ascii="Times New Roman" w:hAnsi="Times New Roman"/>
          <w:color w:val="000000"/>
          <w:sz w:val="28"/>
          <w:szCs w:val="28"/>
        </w:rPr>
        <w:t>2.4.</w:t>
      </w:r>
      <w:r w:rsidR="005F5CCE" w:rsidRPr="000A0C0F">
        <w:rPr>
          <w:rFonts w:ascii="Times New Roman" w:hAnsi="Times New Roman"/>
          <w:color w:val="000000"/>
          <w:sz w:val="28"/>
          <w:szCs w:val="28"/>
        </w:rPr>
        <w:t>2</w:t>
      </w:r>
      <w:r w:rsidRPr="000A0C0F">
        <w:rPr>
          <w:rFonts w:ascii="Times New Roman" w:hAnsi="Times New Roman"/>
          <w:color w:val="000000"/>
          <w:sz w:val="28"/>
          <w:szCs w:val="28"/>
        </w:rPr>
        <w:t xml:space="preserve">. </w:t>
      </w:r>
      <w:r w:rsidR="007A70FA" w:rsidRPr="000A0C0F">
        <w:rPr>
          <w:rFonts w:ascii="Times New Roman" w:hAnsi="Times New Roman"/>
          <w:color w:val="000000"/>
          <w:sz w:val="28"/>
          <w:szCs w:val="28"/>
        </w:rPr>
        <w:t xml:space="preserve">Приостановление срока предоставления муниципальной услуги </w:t>
      </w:r>
      <w:r w:rsidR="00664C53" w:rsidRPr="000A0C0F">
        <w:rPr>
          <w:rFonts w:ascii="Times New Roman" w:hAnsi="Times New Roman"/>
          <w:color w:val="000000"/>
          <w:sz w:val="28"/>
          <w:szCs w:val="28"/>
        </w:rPr>
        <w:t>не предусмотрено</w:t>
      </w:r>
      <w:r w:rsidR="00BB7B4A" w:rsidRPr="000A0C0F">
        <w:rPr>
          <w:rFonts w:ascii="Times New Roman" w:hAnsi="Times New Roman"/>
          <w:color w:val="000000"/>
          <w:sz w:val="28"/>
          <w:szCs w:val="28"/>
        </w:rPr>
        <w:t>.</w:t>
      </w:r>
    </w:p>
    <w:p w14:paraId="31E8F080" w14:textId="05C9D49F" w:rsidR="005F5CCE" w:rsidRPr="000A0C0F" w:rsidRDefault="00EC52C0" w:rsidP="00A12DF7">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2.4.</w:t>
      </w:r>
      <w:r w:rsidR="005F5CCE" w:rsidRPr="000A0C0F">
        <w:rPr>
          <w:rFonts w:ascii="Times New Roman" w:hAnsi="Times New Roman"/>
          <w:sz w:val="28"/>
          <w:szCs w:val="28"/>
        </w:rPr>
        <w:t>3</w:t>
      </w:r>
      <w:r w:rsidRPr="000A0C0F">
        <w:rPr>
          <w:rFonts w:ascii="Times New Roman" w:hAnsi="Times New Roman"/>
          <w:sz w:val="28"/>
          <w:szCs w:val="28"/>
        </w:rPr>
        <w:t xml:space="preserve">. </w:t>
      </w:r>
      <w:r w:rsidR="005F5CCE" w:rsidRPr="000A0C0F">
        <w:rPr>
          <w:rFonts w:ascii="Times New Roman" w:hAnsi="Times New Roman"/>
          <w:sz w:val="28"/>
          <w:szCs w:val="28"/>
        </w:rPr>
        <w:t>Направление документа, являющегося результатом предоставления муниципальной услуги</w:t>
      </w:r>
      <w:r w:rsidR="005F5CCE" w:rsidRPr="000A0C0F">
        <w:rPr>
          <w:rFonts w:ascii="Times New Roman" w:hAnsi="Times New Roman"/>
          <w:color w:val="000000"/>
          <w:sz w:val="28"/>
          <w:szCs w:val="28"/>
        </w:rPr>
        <w:t xml:space="preserve"> в форме электронного документа</w:t>
      </w:r>
      <w:r w:rsidR="005F5CCE" w:rsidRPr="000A0C0F">
        <w:rPr>
          <w:rFonts w:ascii="Times New Roman" w:hAnsi="Times New Roman"/>
          <w:sz w:val="28"/>
          <w:szCs w:val="28"/>
        </w:rPr>
        <w:t xml:space="preserve">, </w:t>
      </w:r>
      <w:r w:rsidR="00CF79BD" w:rsidRPr="000A0C0F">
        <w:rPr>
          <w:rFonts w:ascii="Times New Roman" w:hAnsi="Times New Roman"/>
          <w:sz w:val="28"/>
          <w:szCs w:val="28"/>
        </w:rPr>
        <w:t xml:space="preserve">заявителю </w:t>
      </w:r>
      <w:r w:rsidR="005F5CCE" w:rsidRPr="000A0C0F">
        <w:rPr>
          <w:rFonts w:ascii="Times New Roman" w:hAnsi="Times New Roman"/>
          <w:sz w:val="28"/>
          <w:szCs w:val="28"/>
        </w:rPr>
        <w:t>осуществляется в день оформления и регистрации результата предоставления муниципальной услуги.</w:t>
      </w:r>
    </w:p>
    <w:p w14:paraId="6D55120E" w14:textId="77777777" w:rsidR="00613925" w:rsidRPr="000A0C0F" w:rsidRDefault="00D10F43" w:rsidP="006F74AD">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2.5. </w:t>
      </w:r>
      <w:r w:rsidR="00613925" w:rsidRPr="000A0C0F">
        <w:rPr>
          <w:rFonts w:ascii="Times New Roman" w:hAnsi="Times New Roman"/>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 способы их получения заявителем, в том числе в электронной форме, порядок их представления</w:t>
      </w:r>
    </w:p>
    <w:p w14:paraId="551598AB" w14:textId="77777777" w:rsidR="00642819" w:rsidRPr="000A0C0F" w:rsidRDefault="00642819" w:rsidP="0064281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2.5.1.</w:t>
      </w:r>
      <w:r w:rsidRPr="000A0C0F">
        <w:rPr>
          <w:rFonts w:ascii="Times New Roman" w:hAnsi="Times New Roman"/>
          <w:sz w:val="28"/>
          <w:szCs w:val="28"/>
          <w:lang w:val="en-US"/>
        </w:rPr>
        <w:t> </w:t>
      </w:r>
      <w:r w:rsidRPr="000A0C0F">
        <w:rPr>
          <w:rFonts w:ascii="Times New Roman" w:hAnsi="Times New Roman"/>
          <w:sz w:val="28"/>
          <w:szCs w:val="28"/>
        </w:rPr>
        <w:t>Для получения муниципальной услуги заявитель представляет следующие документы независимо от категории и основания обращения:</w:t>
      </w:r>
    </w:p>
    <w:p w14:paraId="388EC18C" w14:textId="77777777" w:rsidR="00642819" w:rsidRPr="000A0C0F" w:rsidRDefault="00642819" w:rsidP="0064281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1) документ, удостоверяющий личность (не требуется в случае обращения посредством Республиканского портала);</w:t>
      </w:r>
    </w:p>
    <w:p w14:paraId="57A3E123" w14:textId="77777777" w:rsidR="00642819" w:rsidRPr="000A0C0F" w:rsidRDefault="00642819" w:rsidP="0064281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2) документ, удостоверяющий полномочия представителя заявителя, в случае обращения за предоставлением муниципальной услуги представителя заявителя (не требуется в случае обращения законных представителей физических лиц: в заявлении указываются реквизиты решения об установлении опеки или свидетельства о рождении, выданного на территории Российской Федерации);</w:t>
      </w:r>
    </w:p>
    <w:p w14:paraId="4500EE48" w14:textId="77777777" w:rsidR="00642819" w:rsidRPr="000A0C0F" w:rsidRDefault="00642819" w:rsidP="0064281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 заявление:</w:t>
      </w:r>
    </w:p>
    <w:p w14:paraId="4FC20F94" w14:textId="4441E586" w:rsidR="00642819" w:rsidRPr="006F74AD" w:rsidRDefault="006F74AD" w:rsidP="006F74AD">
      <w:pPr>
        <w:tabs>
          <w:tab w:val="left" w:pos="993"/>
        </w:tabs>
        <w:spacing w:after="0" w:line="240" w:lineRule="auto"/>
        <w:ind w:right="-1" w:firstLine="709"/>
        <w:jc w:val="both"/>
        <w:rPr>
          <w:rFonts w:ascii="Times New Roman" w:hAnsi="Times New Roman"/>
          <w:sz w:val="28"/>
          <w:szCs w:val="28"/>
        </w:rPr>
      </w:pPr>
      <w:r>
        <w:rPr>
          <w:rFonts w:ascii="Times New Roman" w:hAnsi="Times New Roman"/>
          <w:sz w:val="28"/>
          <w:szCs w:val="28"/>
        </w:rPr>
        <w:t xml:space="preserve">- </w:t>
      </w:r>
      <w:r w:rsidR="00642819" w:rsidRPr="006F74AD">
        <w:rPr>
          <w:rFonts w:ascii="Times New Roman" w:hAnsi="Times New Roman"/>
          <w:sz w:val="28"/>
          <w:szCs w:val="28"/>
        </w:rPr>
        <w:t>в форме документа на бумажном носителе, оформленном на русском языке машинописным текстом (наименования груза, марок и моделей транспортных средств, их государственных регистрационных номеров допускается оформлять буквами латинского алфавита);</w:t>
      </w:r>
    </w:p>
    <w:p w14:paraId="62DC8F48" w14:textId="3F7F2FD1" w:rsidR="00642819" w:rsidRPr="006F74AD" w:rsidRDefault="006F74AD" w:rsidP="006F74AD">
      <w:pPr>
        <w:tabs>
          <w:tab w:val="left" w:pos="993"/>
        </w:tabs>
        <w:spacing w:after="0" w:line="240" w:lineRule="auto"/>
        <w:ind w:right="-1" w:firstLine="709"/>
        <w:jc w:val="both"/>
        <w:rPr>
          <w:rFonts w:ascii="Times New Roman" w:hAnsi="Times New Roman"/>
          <w:sz w:val="28"/>
          <w:szCs w:val="28"/>
        </w:rPr>
      </w:pPr>
      <w:r>
        <w:rPr>
          <w:rFonts w:ascii="Times New Roman" w:hAnsi="Times New Roman"/>
          <w:sz w:val="28"/>
          <w:szCs w:val="28"/>
        </w:rPr>
        <w:t xml:space="preserve">- </w:t>
      </w:r>
      <w:r w:rsidR="00642819" w:rsidRPr="006F74AD">
        <w:rPr>
          <w:rFonts w:ascii="Times New Roman" w:hAnsi="Times New Roman"/>
          <w:sz w:val="28"/>
          <w:szCs w:val="28"/>
        </w:rPr>
        <w:t>в электронной форме (заполняется посредством внесения соответствующих сведений в электронную форму заявления), подписанное в соответствии с требованиями пункта 2.5.3. Регламента, при обращении посредством Республиканского портала;</w:t>
      </w:r>
    </w:p>
    <w:p w14:paraId="4271BA49" w14:textId="77777777" w:rsidR="00642819" w:rsidRPr="000A0C0F" w:rsidRDefault="00642819" w:rsidP="00642819">
      <w:pPr>
        <w:pStyle w:val="af"/>
        <w:tabs>
          <w:tab w:val="left" w:pos="0"/>
        </w:tabs>
        <w:spacing w:after="0" w:line="240" w:lineRule="auto"/>
        <w:ind w:right="-1" w:hanging="11"/>
        <w:jc w:val="both"/>
        <w:rPr>
          <w:rFonts w:ascii="Times New Roman" w:hAnsi="Times New Roman"/>
          <w:sz w:val="28"/>
          <w:szCs w:val="28"/>
        </w:rPr>
      </w:pPr>
      <w:r w:rsidRPr="000A0C0F">
        <w:rPr>
          <w:rFonts w:ascii="Times New Roman" w:hAnsi="Times New Roman"/>
          <w:sz w:val="28"/>
          <w:szCs w:val="28"/>
        </w:rPr>
        <w:t>В заявлении указываются:</w:t>
      </w:r>
    </w:p>
    <w:p w14:paraId="20046966" w14:textId="046CAB54"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информация о лице, обратившемся с заявлением на получение специального разрешения (далее </w:t>
      </w:r>
      <w:r w:rsidR="006F74AD">
        <w:rPr>
          <w:rFonts w:ascii="Times New Roman" w:hAnsi="Times New Roman"/>
          <w:sz w:val="28"/>
          <w:szCs w:val="28"/>
        </w:rPr>
        <w:t>–</w:t>
      </w:r>
      <w:r w:rsidRPr="000A0C0F">
        <w:rPr>
          <w:rFonts w:ascii="Times New Roman" w:hAnsi="Times New Roman"/>
          <w:sz w:val="28"/>
          <w:szCs w:val="28"/>
        </w:rPr>
        <w:t xml:space="preserve"> заявитель) </w:t>
      </w:r>
      <w:r w:rsidR="006F74AD">
        <w:rPr>
          <w:rFonts w:ascii="Times New Roman" w:hAnsi="Times New Roman"/>
          <w:sz w:val="28"/>
          <w:szCs w:val="28"/>
        </w:rPr>
        <w:t>–</w:t>
      </w:r>
      <w:r w:rsidRPr="000A0C0F">
        <w:rPr>
          <w:rFonts w:ascii="Times New Roman" w:hAnsi="Times New Roman"/>
          <w:sz w:val="28"/>
          <w:szCs w:val="28"/>
        </w:rPr>
        <w:t xml:space="preserve"> владельце транспортного средства или его уполномоченном представителе: наименование, адрес в пределах места нахождения </w:t>
      </w:r>
      <w:r w:rsidR="006F74AD">
        <w:rPr>
          <w:rFonts w:ascii="Times New Roman" w:hAnsi="Times New Roman"/>
          <w:sz w:val="28"/>
          <w:szCs w:val="28"/>
        </w:rPr>
        <w:t xml:space="preserve">                    </w:t>
      </w:r>
      <w:r w:rsidRPr="000A0C0F">
        <w:rPr>
          <w:rFonts w:ascii="Times New Roman" w:hAnsi="Times New Roman"/>
          <w:sz w:val="28"/>
          <w:szCs w:val="28"/>
        </w:rPr>
        <w:t xml:space="preserve">(для юридических лиц), фамилия, имя, отчество (при наличии), адрес регистрации </w:t>
      </w:r>
      <w:r w:rsidR="006F74AD">
        <w:rPr>
          <w:rFonts w:ascii="Times New Roman" w:hAnsi="Times New Roman"/>
          <w:sz w:val="28"/>
          <w:szCs w:val="28"/>
        </w:rPr>
        <w:t xml:space="preserve">                </w:t>
      </w:r>
      <w:r w:rsidRPr="000A0C0F">
        <w:rPr>
          <w:rFonts w:ascii="Times New Roman" w:hAnsi="Times New Roman"/>
          <w:sz w:val="28"/>
          <w:szCs w:val="28"/>
        </w:rPr>
        <w:t>по месту жительства (пребывания) (для физических лиц и индивидуальных предпринимателей), телефон и адрес электронной почты (при наличии);</w:t>
      </w:r>
    </w:p>
    <w:p w14:paraId="644C3097" w14:textId="77777777" w:rsidR="00642819" w:rsidRPr="000A0C0F" w:rsidRDefault="00642819" w:rsidP="00642819">
      <w:pPr>
        <w:pStyle w:val="af"/>
        <w:tabs>
          <w:tab w:val="left" w:pos="0"/>
        </w:tabs>
        <w:spacing w:after="0" w:line="240" w:lineRule="auto"/>
        <w:ind w:right="-1" w:hanging="11"/>
        <w:jc w:val="both"/>
        <w:rPr>
          <w:rFonts w:ascii="Times New Roman" w:hAnsi="Times New Roman"/>
          <w:sz w:val="28"/>
          <w:szCs w:val="28"/>
        </w:rPr>
      </w:pPr>
      <w:r w:rsidRPr="000A0C0F">
        <w:rPr>
          <w:rFonts w:ascii="Times New Roman" w:hAnsi="Times New Roman"/>
          <w:sz w:val="28"/>
          <w:szCs w:val="28"/>
        </w:rPr>
        <w:t>номер и дата заявления;</w:t>
      </w:r>
    </w:p>
    <w:p w14:paraId="59F0F615" w14:textId="77777777" w:rsidR="00642819" w:rsidRPr="000A0C0F" w:rsidRDefault="00642819" w:rsidP="00642819">
      <w:pPr>
        <w:pStyle w:val="af"/>
        <w:tabs>
          <w:tab w:val="left" w:pos="0"/>
        </w:tabs>
        <w:spacing w:after="0" w:line="240" w:lineRule="auto"/>
        <w:ind w:right="-1" w:hanging="11"/>
        <w:jc w:val="both"/>
        <w:rPr>
          <w:rFonts w:ascii="Times New Roman" w:hAnsi="Times New Roman"/>
          <w:sz w:val="28"/>
          <w:szCs w:val="28"/>
        </w:rPr>
      </w:pPr>
      <w:r w:rsidRPr="000A0C0F">
        <w:rPr>
          <w:rFonts w:ascii="Times New Roman" w:hAnsi="Times New Roman"/>
          <w:sz w:val="28"/>
          <w:szCs w:val="28"/>
        </w:rPr>
        <w:t>наименование уполномоченного органа;</w:t>
      </w:r>
    </w:p>
    <w:p w14:paraId="0C1D6CAF" w14:textId="77777777" w:rsidR="00642819" w:rsidRPr="000A0C0F" w:rsidRDefault="00642819" w:rsidP="00642819">
      <w:pPr>
        <w:pStyle w:val="af"/>
        <w:tabs>
          <w:tab w:val="left" w:pos="0"/>
        </w:tabs>
        <w:spacing w:after="0" w:line="240" w:lineRule="auto"/>
        <w:ind w:right="-1" w:hanging="11"/>
        <w:jc w:val="both"/>
        <w:rPr>
          <w:rFonts w:ascii="Times New Roman" w:hAnsi="Times New Roman"/>
          <w:sz w:val="28"/>
          <w:szCs w:val="28"/>
        </w:rPr>
      </w:pPr>
      <w:r w:rsidRPr="000A0C0F">
        <w:rPr>
          <w:rFonts w:ascii="Times New Roman" w:hAnsi="Times New Roman"/>
          <w:sz w:val="28"/>
          <w:szCs w:val="28"/>
        </w:rPr>
        <w:t>информация о владельце транспортного средства:</w:t>
      </w:r>
    </w:p>
    <w:p w14:paraId="5FDF1C03" w14:textId="76D56783"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наименование, организационно-правовая форма и адрес в пределах места нахождения, телефон </w:t>
      </w:r>
      <w:r w:rsidR="006F74AD">
        <w:rPr>
          <w:rFonts w:ascii="Times New Roman" w:hAnsi="Times New Roman"/>
          <w:sz w:val="28"/>
          <w:szCs w:val="28"/>
        </w:rPr>
        <w:t>–</w:t>
      </w:r>
      <w:r w:rsidRPr="000A0C0F">
        <w:rPr>
          <w:rFonts w:ascii="Times New Roman" w:hAnsi="Times New Roman"/>
          <w:sz w:val="28"/>
          <w:szCs w:val="28"/>
        </w:rPr>
        <w:t xml:space="preserve"> для юридических лиц;</w:t>
      </w:r>
    </w:p>
    <w:p w14:paraId="0D427FE7" w14:textId="550A6BDC"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фамилия, имя, отчество (при наличии), адрес регистрации по месту жительства (пребывания), телефон </w:t>
      </w:r>
      <w:r w:rsidR="006F74AD">
        <w:rPr>
          <w:rFonts w:ascii="Times New Roman" w:hAnsi="Times New Roman"/>
          <w:sz w:val="28"/>
          <w:szCs w:val="28"/>
        </w:rPr>
        <w:t>–</w:t>
      </w:r>
      <w:r w:rsidRPr="000A0C0F">
        <w:rPr>
          <w:rFonts w:ascii="Times New Roman" w:hAnsi="Times New Roman"/>
          <w:sz w:val="28"/>
          <w:szCs w:val="28"/>
        </w:rPr>
        <w:t xml:space="preserve"> для физических лиц и индивидуальных предпринимателей </w:t>
      </w:r>
      <w:r w:rsidR="006F74AD">
        <w:rPr>
          <w:rFonts w:ascii="Times New Roman" w:hAnsi="Times New Roman"/>
          <w:sz w:val="28"/>
          <w:szCs w:val="28"/>
        </w:rPr>
        <w:t xml:space="preserve"> </w:t>
      </w:r>
      <w:r w:rsidRPr="000A0C0F">
        <w:rPr>
          <w:rFonts w:ascii="Times New Roman" w:hAnsi="Times New Roman"/>
          <w:sz w:val="28"/>
          <w:szCs w:val="28"/>
        </w:rPr>
        <w:t>(с указанием статуса индивидуального предпринимателя);</w:t>
      </w:r>
    </w:p>
    <w:p w14:paraId="4B31681B" w14:textId="30FAFB1B"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идентификационный номер налогоплательщика (далее </w:t>
      </w:r>
      <w:r w:rsidR="006F74AD">
        <w:rPr>
          <w:rFonts w:ascii="Times New Roman" w:hAnsi="Times New Roman"/>
          <w:sz w:val="28"/>
          <w:szCs w:val="28"/>
        </w:rPr>
        <w:t>–</w:t>
      </w:r>
      <w:r w:rsidRPr="000A0C0F">
        <w:rPr>
          <w:rFonts w:ascii="Times New Roman" w:hAnsi="Times New Roman"/>
          <w:sz w:val="28"/>
          <w:szCs w:val="28"/>
        </w:rPr>
        <w:t xml:space="preserve"> ИНН) и основной государственный регистрационный номер (далее - ОГРН или ОГРНИП) </w:t>
      </w:r>
      <w:r w:rsidR="006F74AD">
        <w:rPr>
          <w:rFonts w:ascii="Times New Roman" w:hAnsi="Times New Roman"/>
          <w:sz w:val="28"/>
          <w:szCs w:val="28"/>
        </w:rPr>
        <w:t>–</w:t>
      </w:r>
      <w:r w:rsidRPr="000A0C0F">
        <w:rPr>
          <w:rFonts w:ascii="Times New Roman" w:hAnsi="Times New Roman"/>
          <w:sz w:val="28"/>
          <w:szCs w:val="28"/>
        </w:rPr>
        <w:t xml:space="preserve"> для юридических лиц и индивидуальных предпринимателей, зарегистрированных на территории Российской Федерации;</w:t>
      </w:r>
    </w:p>
    <w:p w14:paraId="4173AD93" w14:textId="5F0897B9"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маршрут движения (пункт отправления </w:t>
      </w:r>
      <w:r w:rsidR="006F74AD">
        <w:rPr>
          <w:rFonts w:ascii="Times New Roman" w:hAnsi="Times New Roman"/>
          <w:sz w:val="28"/>
          <w:szCs w:val="28"/>
        </w:rPr>
        <w:t>–</w:t>
      </w:r>
      <w:r w:rsidRPr="000A0C0F">
        <w:rPr>
          <w:rFonts w:ascii="Times New Roman" w:hAnsi="Times New Roman"/>
          <w:sz w:val="28"/>
          <w:szCs w:val="28"/>
        </w:rPr>
        <w:t xml:space="preserve"> пункт назначения с указанием</w:t>
      </w:r>
      <w:r w:rsidR="006F74AD">
        <w:rPr>
          <w:rFonts w:ascii="Times New Roman" w:hAnsi="Times New Roman"/>
          <w:sz w:val="28"/>
          <w:szCs w:val="28"/>
        </w:rPr>
        <w:t xml:space="preserve">                          </w:t>
      </w:r>
      <w:r w:rsidRPr="000A0C0F">
        <w:rPr>
          <w:rFonts w:ascii="Times New Roman" w:hAnsi="Times New Roman"/>
          <w:sz w:val="28"/>
          <w:szCs w:val="28"/>
        </w:rPr>
        <w:t xml:space="preserve"> их адресов в населенных пунктах, если маршрут проходит по улично-дорожной сети населенных пунктов, без указания промежуточных пунктов);</w:t>
      </w:r>
    </w:p>
    <w:p w14:paraId="0DD6AB1C" w14:textId="7777777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вид перевозки (по территории Российской Федерации);</w:t>
      </w:r>
    </w:p>
    <w:p w14:paraId="7F6F0851" w14:textId="7777777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срок выполнения поездок;</w:t>
      </w:r>
    </w:p>
    <w:p w14:paraId="619EFFA3" w14:textId="77777777" w:rsidR="00642819" w:rsidRPr="000A0C0F" w:rsidRDefault="00642819" w:rsidP="00642819">
      <w:pPr>
        <w:pStyle w:val="af"/>
        <w:tabs>
          <w:tab w:val="left" w:pos="0"/>
        </w:tabs>
        <w:spacing w:after="0" w:line="240" w:lineRule="auto"/>
        <w:ind w:left="0" w:right="-1" w:firstLine="698"/>
        <w:jc w:val="both"/>
        <w:rPr>
          <w:rFonts w:ascii="Times New Roman" w:hAnsi="Times New Roman"/>
          <w:sz w:val="28"/>
          <w:szCs w:val="28"/>
        </w:rPr>
      </w:pPr>
      <w:r w:rsidRPr="000A0C0F">
        <w:rPr>
          <w:rFonts w:ascii="Times New Roman" w:hAnsi="Times New Roman"/>
          <w:sz w:val="28"/>
          <w:szCs w:val="28"/>
        </w:rPr>
        <w:t>количество поездок (для тяжеловесных транспортных средств);</w:t>
      </w:r>
    </w:p>
    <w:p w14:paraId="2BC205EE" w14:textId="67B1844C"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характеристика груза (при наличии груза) (наименование, габариты (длина, </w:t>
      </w:r>
      <w:r w:rsidR="006F74AD">
        <w:rPr>
          <w:rFonts w:ascii="Times New Roman" w:hAnsi="Times New Roman"/>
          <w:sz w:val="28"/>
          <w:szCs w:val="28"/>
        </w:rPr>
        <w:t xml:space="preserve"> </w:t>
      </w:r>
      <w:r w:rsidRPr="000A0C0F">
        <w:rPr>
          <w:rFonts w:ascii="Times New Roman" w:hAnsi="Times New Roman"/>
          <w:sz w:val="28"/>
          <w:szCs w:val="28"/>
        </w:rPr>
        <w:t>ширина, высота), масса, делимость;</w:t>
      </w:r>
    </w:p>
    <w:p w14:paraId="4D6A3CA6" w14:textId="7777777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сведения о транспортном средстве: марка, модель, государственный регистрационный номер;</w:t>
      </w:r>
    </w:p>
    <w:p w14:paraId="7FA58730" w14:textId="003B4555"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lastRenderedPageBreak/>
        <w:t xml:space="preserve">идентификационный номер транспортного средства (при подаче заявления о выдаче специального разрешения в электронной форме в порядке главы </w:t>
      </w:r>
      <w:r w:rsidRPr="000A0C0F">
        <w:rPr>
          <w:rFonts w:ascii="Times New Roman" w:hAnsi="Times New Roman"/>
          <w:sz w:val="28"/>
          <w:szCs w:val="28"/>
          <w:lang w:val="en-US"/>
        </w:rPr>
        <w:t>VII</w:t>
      </w:r>
      <w:r w:rsidRPr="000A0C0F">
        <w:rPr>
          <w:rFonts w:ascii="Times New Roman" w:hAnsi="Times New Roman"/>
          <w:sz w:val="28"/>
          <w:szCs w:val="28"/>
        </w:rPr>
        <w:t xml:space="preserve"> Приказа Минтранса России от 05.06.2019 № 167);</w:t>
      </w:r>
    </w:p>
    <w:p w14:paraId="0C40494E" w14:textId="7777777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параметры транспортного средства (автопоезда): масса, расстояние между осями, нагрузки на оси, количество и скатность колес на каждой оси, наличие пневматической подвески, габариты (длина, ширина, высота, длина свеса (при наличии), минимальный радиус поворота с грузом;</w:t>
      </w:r>
    </w:p>
    <w:p w14:paraId="1948FB66" w14:textId="7777777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способ связи: по телефону, по электронной почте и иные.</w:t>
      </w:r>
    </w:p>
    <w:p w14:paraId="1FE1252A" w14:textId="2F7CD4E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В случае движения крупногабаритной сельскохозяйственной техники </w:t>
      </w:r>
      <w:r w:rsidR="006F74AD">
        <w:rPr>
          <w:rFonts w:ascii="Times New Roman" w:hAnsi="Times New Roman"/>
          <w:sz w:val="28"/>
          <w:szCs w:val="28"/>
        </w:rPr>
        <w:t xml:space="preserve">                        </w:t>
      </w:r>
      <w:r w:rsidRPr="000A0C0F">
        <w:rPr>
          <w:rFonts w:ascii="Times New Roman" w:hAnsi="Times New Roman"/>
          <w:sz w:val="28"/>
          <w:szCs w:val="28"/>
        </w:rPr>
        <w:t>(комбайн, трактор) своим ходом в период с марта по ноябрь в пределах одного муниципального образования, входящего в состав Нижнекамского муниципального района, в заявлении указываются пункт отправления и пункт назначения с указанием подъездов к местам проведения сельскохозяйственных работ.</w:t>
      </w:r>
    </w:p>
    <w:p w14:paraId="1B5B7D13" w14:textId="77777777"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К заявлению прилагаются:</w:t>
      </w:r>
    </w:p>
    <w:p w14:paraId="1FD9F9F3" w14:textId="170D92AF"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1) схема тяжеловесного и (или) крупногабаритного транспортного средства </w:t>
      </w:r>
      <w:r w:rsidR="006F74AD">
        <w:rPr>
          <w:rFonts w:ascii="Times New Roman" w:hAnsi="Times New Roman"/>
          <w:sz w:val="28"/>
          <w:szCs w:val="28"/>
        </w:rPr>
        <w:t xml:space="preserve"> </w:t>
      </w:r>
      <w:r w:rsidRPr="000A0C0F">
        <w:rPr>
          <w:rFonts w:ascii="Times New Roman" w:hAnsi="Times New Roman"/>
          <w:sz w:val="28"/>
          <w:szCs w:val="28"/>
        </w:rPr>
        <w:t xml:space="preserve">(автопоезда) с изображением размещения груза (при наличии груза) (рекомендуемый образец схемы приведен в приложении № 3 к настоящему Регламенту). На схеме изображаются транспортное средство, планируемое к участию в перевозке, его габариты с грузом (при наличии груза), количество осей и колес на нем, взаимное расположение осей и колес, распределение нагрузки по осям, а также при наличии груза </w:t>
      </w:r>
      <w:r w:rsidR="006F74AD">
        <w:rPr>
          <w:rFonts w:ascii="Times New Roman" w:hAnsi="Times New Roman"/>
          <w:sz w:val="28"/>
          <w:szCs w:val="28"/>
        </w:rPr>
        <w:t>–</w:t>
      </w:r>
      <w:r w:rsidRPr="000A0C0F">
        <w:rPr>
          <w:rFonts w:ascii="Times New Roman" w:hAnsi="Times New Roman"/>
          <w:sz w:val="28"/>
          <w:szCs w:val="28"/>
        </w:rPr>
        <w:t xml:space="preserve"> габариты груза, расположение груза на транспортном средстве, погрузочная высота, свес (при наличии) (изображается вид в профиль, сзади);</w:t>
      </w:r>
    </w:p>
    <w:p w14:paraId="0856B406" w14:textId="566BC929"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2) копия документов каждого транспортного средства (паспорт транспортного средства или свидетельство о регистрации транспортного средства, паспорт самоходной машины), с использованием которого планируется поездка (для транспортных средств, зарегистрированных федеральными органами исполнительной власти и </w:t>
      </w:r>
      <w:r w:rsidR="006F74AD">
        <w:rPr>
          <w:rFonts w:ascii="Times New Roman" w:hAnsi="Times New Roman"/>
          <w:sz w:val="28"/>
          <w:szCs w:val="28"/>
        </w:rPr>
        <w:t xml:space="preserve">               </w:t>
      </w:r>
      <w:r w:rsidRPr="000A0C0F">
        <w:rPr>
          <w:rFonts w:ascii="Times New Roman" w:hAnsi="Times New Roman"/>
          <w:sz w:val="28"/>
          <w:szCs w:val="28"/>
        </w:rPr>
        <w:t xml:space="preserve">федеральными государственными органами, в которых законодательством Российской Федерации предусмотрена военная служба, органами Государственного надзора за техническим состоянием самоходных машин и других видов техники, а также </w:t>
      </w:r>
      <w:r w:rsidR="006F74AD">
        <w:rPr>
          <w:rFonts w:ascii="Times New Roman" w:hAnsi="Times New Roman"/>
          <w:sz w:val="28"/>
          <w:szCs w:val="28"/>
        </w:rPr>
        <w:t xml:space="preserve">                   </w:t>
      </w:r>
      <w:r w:rsidRPr="000A0C0F">
        <w:rPr>
          <w:rFonts w:ascii="Times New Roman" w:hAnsi="Times New Roman"/>
          <w:sz w:val="28"/>
          <w:szCs w:val="28"/>
        </w:rPr>
        <w:t>за пределами Российской Федерации, и (или) при подаче заявления в уполномоченный орган на бумажном носителе).</w:t>
      </w:r>
    </w:p>
    <w:p w14:paraId="01450E5E" w14:textId="4760C91A" w:rsidR="00642819" w:rsidRPr="000A0C0F" w:rsidRDefault="00642819" w:rsidP="00642819">
      <w:pPr>
        <w:pStyle w:val="af"/>
        <w:tabs>
          <w:tab w:val="left" w:pos="0"/>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Заявление, схема тяжеловесного и (или) крупногабаритного транспортного средства (автопоезда), а также копии документов, указанных в вышеуказанном абзаце настоящего подпункта, должны быть подписаны заявителем и заверены печатью</w:t>
      </w:r>
      <w:r w:rsidR="006F74AD">
        <w:rPr>
          <w:rFonts w:ascii="Times New Roman" w:hAnsi="Times New Roman"/>
          <w:sz w:val="28"/>
          <w:szCs w:val="28"/>
        </w:rPr>
        <w:t xml:space="preserve">               </w:t>
      </w:r>
      <w:r w:rsidRPr="000A0C0F">
        <w:rPr>
          <w:rFonts w:ascii="Times New Roman" w:hAnsi="Times New Roman"/>
          <w:sz w:val="28"/>
          <w:szCs w:val="28"/>
        </w:rPr>
        <w:t xml:space="preserve"> (при наличии).</w:t>
      </w:r>
    </w:p>
    <w:p w14:paraId="5144EADD" w14:textId="77777777"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2.5.2. Заявление и прилагаемые документы могут быть представлены (направлены) заявителем одним из следующих способов:</w:t>
      </w:r>
    </w:p>
    <w:p w14:paraId="5BF2FB66" w14:textId="77777777"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1) через МФЦ на бумажных носителях и в виде электронных документов, соответствующих требованиям пункта </w:t>
      </w:r>
      <w:r w:rsidRPr="000A0C0F">
        <w:rPr>
          <w:rFonts w:ascii="Times New Roman" w:hAnsi="Times New Roman"/>
          <w:sz w:val="28"/>
          <w:szCs w:val="28"/>
          <w:shd w:val="clear" w:color="auto" w:fill="FFFFFF" w:themeFill="background1"/>
        </w:rPr>
        <w:t>2.5.3</w:t>
      </w:r>
      <w:r w:rsidRPr="000A0C0F">
        <w:rPr>
          <w:rFonts w:ascii="Times New Roman" w:hAnsi="Times New Roman"/>
          <w:sz w:val="28"/>
          <w:szCs w:val="28"/>
        </w:rPr>
        <w:t xml:space="preserve"> Регламента;</w:t>
      </w:r>
    </w:p>
    <w:p w14:paraId="13A35891" w14:textId="77777777"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 посредством Республиканского портала в электронной форме;</w:t>
      </w:r>
    </w:p>
    <w:p w14:paraId="7C89645A" w14:textId="77777777"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 в Департамент лично или посредством почтовой связи на бумажном носителе. Заявление и прилагаемые документы, при направлении посредством почтовой связи, заверяются в установленном порядке.</w:t>
      </w:r>
    </w:p>
    <w:p w14:paraId="3DDBBAF2" w14:textId="77777777"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2.5.3. Заявление, при направлении посредством Республиканского портала, подписывается простой электронной подписью заявителя.</w:t>
      </w:r>
    </w:p>
    <w:p w14:paraId="319F9F1F" w14:textId="3AD08AEC"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Для получения простой электронной подписи заявителю необходимо пройти процедуру регистрации (аутентификации) в ЕСИА, а также подтвердить учетную </w:t>
      </w:r>
      <w:r w:rsidR="006F74AD">
        <w:rPr>
          <w:rFonts w:ascii="Times New Roman" w:hAnsi="Times New Roman"/>
          <w:sz w:val="28"/>
          <w:szCs w:val="28"/>
        </w:rPr>
        <w:t xml:space="preserve">                 </w:t>
      </w:r>
      <w:r w:rsidRPr="000A0C0F">
        <w:rPr>
          <w:rFonts w:ascii="Times New Roman" w:hAnsi="Times New Roman"/>
          <w:sz w:val="28"/>
          <w:szCs w:val="28"/>
        </w:rPr>
        <w:t xml:space="preserve">запись. </w:t>
      </w:r>
    </w:p>
    <w:p w14:paraId="53A82D7F" w14:textId="77777777" w:rsidR="00642819" w:rsidRPr="000A0C0F" w:rsidRDefault="00642819" w:rsidP="0064281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Электронные документы (электронные образы документов), указанные в третьем и двадцать седьмом пункта 2.5.1 Регламента, заверяются усиленной квалифицированной подписью лиц, уполномоченных на создание и подписание таких документов, в том числе нотариусами.</w:t>
      </w:r>
    </w:p>
    <w:p w14:paraId="68C54F5A" w14:textId="72E64E47" w:rsidR="0028736F" w:rsidRPr="000A0C0F" w:rsidRDefault="003F4DD5"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Электронные д</w:t>
      </w:r>
      <w:r w:rsidR="00F93F89" w:rsidRPr="000A0C0F">
        <w:rPr>
          <w:rFonts w:ascii="Times New Roman" w:hAnsi="Times New Roman"/>
          <w:sz w:val="28"/>
          <w:szCs w:val="28"/>
        </w:rPr>
        <w:t>окументы</w:t>
      </w:r>
      <w:r w:rsidRPr="000A0C0F">
        <w:rPr>
          <w:rFonts w:ascii="Times New Roman" w:hAnsi="Times New Roman"/>
          <w:sz w:val="28"/>
          <w:szCs w:val="28"/>
        </w:rPr>
        <w:t xml:space="preserve"> </w:t>
      </w:r>
      <w:r w:rsidR="00D97755" w:rsidRPr="000A0C0F">
        <w:rPr>
          <w:rFonts w:ascii="Times New Roman" w:hAnsi="Times New Roman"/>
          <w:sz w:val="28"/>
          <w:szCs w:val="28"/>
        </w:rPr>
        <w:t>(электронные образы документов)</w:t>
      </w:r>
      <w:r w:rsidR="00F93F89" w:rsidRPr="000A0C0F">
        <w:rPr>
          <w:rFonts w:ascii="Times New Roman" w:hAnsi="Times New Roman"/>
          <w:sz w:val="28"/>
          <w:szCs w:val="28"/>
        </w:rPr>
        <w:t>, прилагаемые</w:t>
      </w:r>
      <w:r w:rsidR="00D97755" w:rsidRPr="000A0C0F">
        <w:rPr>
          <w:rFonts w:ascii="Times New Roman" w:hAnsi="Times New Roman"/>
          <w:sz w:val="28"/>
          <w:szCs w:val="28"/>
        </w:rPr>
        <w:t xml:space="preserve"> </w:t>
      </w:r>
      <w:r w:rsidR="006F74AD">
        <w:rPr>
          <w:rFonts w:ascii="Times New Roman" w:hAnsi="Times New Roman"/>
          <w:sz w:val="28"/>
          <w:szCs w:val="28"/>
        </w:rPr>
        <w:t xml:space="preserve">                          </w:t>
      </w:r>
      <w:r w:rsidR="00D97755" w:rsidRPr="000A0C0F">
        <w:rPr>
          <w:rFonts w:ascii="Times New Roman" w:hAnsi="Times New Roman"/>
          <w:sz w:val="28"/>
          <w:szCs w:val="28"/>
        </w:rPr>
        <w:t>к заявлению</w:t>
      </w:r>
      <w:r w:rsidR="0095124E" w:rsidRPr="000A0C0F">
        <w:rPr>
          <w:rFonts w:ascii="Times New Roman" w:hAnsi="Times New Roman"/>
          <w:sz w:val="28"/>
          <w:szCs w:val="28"/>
        </w:rPr>
        <w:t xml:space="preserve">, в том числе доверенности, направляются в виде файлов в форматах </w:t>
      </w:r>
      <w:r w:rsidR="003C1581" w:rsidRPr="000A0C0F">
        <w:rPr>
          <w:rFonts w:ascii="Times New Roman" w:hAnsi="Times New Roman"/>
          <w:sz w:val="28"/>
          <w:szCs w:val="28"/>
          <w:lang w:val="en-US"/>
        </w:rPr>
        <w:t>pdf</w:t>
      </w:r>
      <w:r w:rsidR="007466F7" w:rsidRPr="000A0C0F">
        <w:rPr>
          <w:rFonts w:ascii="Times New Roman" w:hAnsi="Times New Roman"/>
          <w:sz w:val="28"/>
          <w:szCs w:val="28"/>
        </w:rPr>
        <w:t xml:space="preserve">, </w:t>
      </w:r>
      <w:r w:rsidR="003C1581" w:rsidRPr="000A0C0F">
        <w:rPr>
          <w:rFonts w:ascii="Times New Roman" w:hAnsi="Times New Roman"/>
          <w:sz w:val="28"/>
          <w:szCs w:val="28"/>
          <w:lang w:val="en-US"/>
        </w:rPr>
        <w:t>jpg</w:t>
      </w:r>
      <w:r w:rsidR="003C1581" w:rsidRPr="000A0C0F">
        <w:rPr>
          <w:rFonts w:ascii="Times New Roman" w:hAnsi="Times New Roman"/>
          <w:sz w:val="28"/>
          <w:szCs w:val="28"/>
        </w:rPr>
        <w:t>,</w:t>
      </w:r>
      <w:r w:rsidR="00193F1E" w:rsidRPr="000A0C0F">
        <w:rPr>
          <w:rFonts w:ascii="Times New Roman" w:hAnsi="Times New Roman"/>
          <w:sz w:val="28"/>
          <w:szCs w:val="28"/>
        </w:rPr>
        <w:t xml:space="preserve"> </w:t>
      </w:r>
      <w:r w:rsidR="00193F1E" w:rsidRPr="000A0C0F">
        <w:rPr>
          <w:rFonts w:ascii="Times New Roman" w:hAnsi="Times New Roman"/>
          <w:sz w:val="28"/>
          <w:szCs w:val="28"/>
          <w:lang w:val="en-US"/>
        </w:rPr>
        <w:t>jpeg</w:t>
      </w:r>
      <w:r w:rsidR="00193F1E" w:rsidRPr="000A0C0F">
        <w:rPr>
          <w:rFonts w:ascii="Times New Roman" w:hAnsi="Times New Roman"/>
          <w:sz w:val="28"/>
          <w:szCs w:val="28"/>
        </w:rPr>
        <w:t>,</w:t>
      </w:r>
      <w:r w:rsidR="003C1581" w:rsidRPr="000A0C0F">
        <w:rPr>
          <w:rFonts w:ascii="Times New Roman" w:hAnsi="Times New Roman"/>
          <w:sz w:val="28"/>
          <w:szCs w:val="28"/>
        </w:rPr>
        <w:t xml:space="preserve"> </w:t>
      </w:r>
      <w:r w:rsidR="003C1581" w:rsidRPr="000A0C0F">
        <w:rPr>
          <w:rFonts w:ascii="Times New Roman" w:hAnsi="Times New Roman"/>
          <w:sz w:val="28"/>
          <w:szCs w:val="28"/>
          <w:lang w:val="en-US"/>
        </w:rPr>
        <w:t>png</w:t>
      </w:r>
      <w:r w:rsidR="003C1581" w:rsidRPr="000A0C0F">
        <w:rPr>
          <w:rFonts w:ascii="Times New Roman" w:hAnsi="Times New Roman"/>
          <w:sz w:val="28"/>
          <w:szCs w:val="28"/>
        </w:rPr>
        <w:t xml:space="preserve">, </w:t>
      </w:r>
      <w:r w:rsidR="00503A57" w:rsidRPr="000A0C0F">
        <w:rPr>
          <w:rFonts w:ascii="Times New Roman" w:hAnsi="Times New Roman"/>
          <w:sz w:val="28"/>
          <w:szCs w:val="28"/>
          <w:lang w:val="en-US"/>
        </w:rPr>
        <w:t>tif</w:t>
      </w:r>
      <w:r w:rsidR="00503A57" w:rsidRPr="000A0C0F">
        <w:rPr>
          <w:rFonts w:ascii="Times New Roman" w:hAnsi="Times New Roman"/>
          <w:sz w:val="28"/>
          <w:szCs w:val="28"/>
        </w:rPr>
        <w:t xml:space="preserve">, </w:t>
      </w:r>
      <w:r w:rsidR="00670C30" w:rsidRPr="000A0C0F">
        <w:rPr>
          <w:rFonts w:ascii="Times New Roman" w:hAnsi="Times New Roman"/>
          <w:sz w:val="28"/>
          <w:szCs w:val="28"/>
          <w:lang w:val="en-US"/>
        </w:rPr>
        <w:t>doc</w:t>
      </w:r>
      <w:r w:rsidR="00670C30" w:rsidRPr="000A0C0F">
        <w:rPr>
          <w:rFonts w:ascii="Times New Roman" w:hAnsi="Times New Roman"/>
          <w:sz w:val="28"/>
          <w:szCs w:val="28"/>
        </w:rPr>
        <w:t xml:space="preserve">, </w:t>
      </w:r>
      <w:r w:rsidR="00670C30" w:rsidRPr="000A0C0F">
        <w:rPr>
          <w:rFonts w:ascii="Times New Roman" w:hAnsi="Times New Roman"/>
          <w:sz w:val="28"/>
          <w:szCs w:val="28"/>
          <w:lang w:val="en-US"/>
        </w:rPr>
        <w:t>docx</w:t>
      </w:r>
      <w:r w:rsidR="00670C30" w:rsidRPr="000A0C0F">
        <w:rPr>
          <w:rFonts w:ascii="Times New Roman" w:hAnsi="Times New Roman"/>
          <w:sz w:val="28"/>
          <w:szCs w:val="28"/>
        </w:rPr>
        <w:t xml:space="preserve">, </w:t>
      </w:r>
      <w:r w:rsidR="00670C30" w:rsidRPr="000A0C0F">
        <w:rPr>
          <w:rFonts w:ascii="Times New Roman" w:hAnsi="Times New Roman"/>
          <w:sz w:val="28"/>
          <w:szCs w:val="28"/>
          <w:lang w:val="en-US"/>
        </w:rPr>
        <w:t>rtf</w:t>
      </w:r>
      <w:r w:rsidR="00295F13" w:rsidRPr="000A0C0F">
        <w:rPr>
          <w:rFonts w:ascii="Times New Roman" w:hAnsi="Times New Roman"/>
          <w:sz w:val="28"/>
          <w:szCs w:val="28"/>
        </w:rPr>
        <w:t xml:space="preserve"> </w:t>
      </w:r>
      <w:r w:rsidR="009223D0" w:rsidRPr="000A0C0F">
        <w:rPr>
          <w:rFonts w:ascii="Times New Roman" w:hAnsi="Times New Roman"/>
          <w:sz w:val="28"/>
          <w:szCs w:val="28"/>
        </w:rPr>
        <w:t>размером не более 50 Мбайт</w:t>
      </w:r>
      <w:r w:rsidR="0028736F" w:rsidRPr="000A0C0F">
        <w:rPr>
          <w:rFonts w:ascii="Times New Roman" w:hAnsi="Times New Roman"/>
          <w:sz w:val="28"/>
          <w:szCs w:val="28"/>
        </w:rPr>
        <w:t>.</w:t>
      </w:r>
    </w:p>
    <w:p w14:paraId="5408EAAD" w14:textId="5B965580" w:rsidR="00F93F89" w:rsidRPr="000A0C0F" w:rsidRDefault="0028736F"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Качество предоставляемых</w:t>
      </w:r>
      <w:r w:rsidR="0072705A" w:rsidRPr="000A0C0F">
        <w:rPr>
          <w:rFonts w:ascii="Times New Roman" w:hAnsi="Times New Roman"/>
          <w:sz w:val="28"/>
          <w:szCs w:val="28"/>
        </w:rPr>
        <w:t xml:space="preserve"> электронных документов (электронных образов документов) </w:t>
      </w:r>
      <w:r w:rsidR="00183E3C" w:rsidRPr="000A0C0F">
        <w:rPr>
          <w:rFonts w:ascii="Times New Roman" w:hAnsi="Times New Roman"/>
          <w:sz w:val="28"/>
          <w:szCs w:val="28"/>
        </w:rPr>
        <w:t xml:space="preserve">должно позволять в полном объеме прочитать текст документа и распознать реквизиты </w:t>
      </w:r>
      <w:r w:rsidR="00295F13" w:rsidRPr="000A0C0F">
        <w:rPr>
          <w:rFonts w:ascii="Times New Roman" w:hAnsi="Times New Roman"/>
          <w:sz w:val="28"/>
          <w:szCs w:val="28"/>
        </w:rPr>
        <w:t>документа.</w:t>
      </w:r>
    </w:p>
    <w:p w14:paraId="69704618" w14:textId="121F6F0B" w:rsidR="00DB6CAB" w:rsidRPr="000A0C0F" w:rsidRDefault="00945BD5"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2.5.</w:t>
      </w:r>
      <w:r w:rsidR="000431FF" w:rsidRPr="000A0C0F">
        <w:rPr>
          <w:rFonts w:ascii="Times New Roman" w:hAnsi="Times New Roman"/>
          <w:sz w:val="28"/>
          <w:szCs w:val="28"/>
        </w:rPr>
        <w:t>4</w:t>
      </w:r>
      <w:r w:rsidRPr="000A0C0F">
        <w:rPr>
          <w:rFonts w:ascii="Times New Roman" w:hAnsi="Times New Roman"/>
          <w:sz w:val="28"/>
          <w:szCs w:val="28"/>
        </w:rPr>
        <w:t>. Запрещается требовать от заявителя:</w:t>
      </w:r>
    </w:p>
    <w:p w14:paraId="133DFC22" w14:textId="77777777" w:rsidR="00945BD5" w:rsidRPr="000A0C0F" w:rsidRDefault="00945BD5"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w:t>
      </w:r>
      <w:r w:rsidR="005325EA" w:rsidRPr="000A0C0F">
        <w:rPr>
          <w:rFonts w:ascii="Times New Roman" w:hAnsi="Times New Roman"/>
          <w:sz w:val="28"/>
          <w:szCs w:val="28"/>
        </w:rPr>
        <w:t>ой</w:t>
      </w:r>
      <w:r w:rsidRPr="000A0C0F">
        <w:rPr>
          <w:rFonts w:ascii="Times New Roman" w:hAnsi="Times New Roman"/>
          <w:sz w:val="28"/>
          <w:szCs w:val="28"/>
        </w:rPr>
        <w:t xml:space="preserve"> услуг</w:t>
      </w:r>
      <w:r w:rsidR="005325EA" w:rsidRPr="000A0C0F">
        <w:rPr>
          <w:rFonts w:ascii="Times New Roman" w:hAnsi="Times New Roman"/>
          <w:sz w:val="28"/>
          <w:szCs w:val="28"/>
        </w:rPr>
        <w:t>и</w:t>
      </w:r>
      <w:r w:rsidRPr="000A0C0F">
        <w:rPr>
          <w:rFonts w:ascii="Times New Roman" w:hAnsi="Times New Roman"/>
          <w:sz w:val="28"/>
          <w:szCs w:val="28"/>
        </w:rPr>
        <w:t>;</w:t>
      </w:r>
    </w:p>
    <w:p w14:paraId="4BFE7007" w14:textId="716BDFCE" w:rsidR="00945BD5" w:rsidRPr="000A0C0F" w:rsidRDefault="00945BD5"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 осуществления действий, в том числе согласований, необходимых для получения муниципальн</w:t>
      </w:r>
      <w:r w:rsidR="005325EA" w:rsidRPr="000A0C0F">
        <w:rPr>
          <w:rFonts w:ascii="Times New Roman" w:hAnsi="Times New Roman"/>
          <w:sz w:val="28"/>
          <w:szCs w:val="28"/>
        </w:rPr>
        <w:t>ой</w:t>
      </w:r>
      <w:r w:rsidRPr="000A0C0F">
        <w:rPr>
          <w:rFonts w:ascii="Times New Roman" w:hAnsi="Times New Roman"/>
          <w:sz w:val="28"/>
          <w:szCs w:val="28"/>
        </w:rPr>
        <w:t xml:space="preserve"> услуг</w:t>
      </w:r>
      <w:r w:rsidR="005325EA" w:rsidRPr="000A0C0F">
        <w:rPr>
          <w:rFonts w:ascii="Times New Roman" w:hAnsi="Times New Roman"/>
          <w:sz w:val="28"/>
          <w:szCs w:val="28"/>
        </w:rPr>
        <w:t>и</w:t>
      </w:r>
      <w:r w:rsidRPr="000A0C0F">
        <w:rPr>
          <w:rFonts w:ascii="Times New Roman" w:hAnsi="Times New Roman"/>
          <w:sz w:val="28"/>
          <w:szCs w:val="28"/>
        </w:rPr>
        <w:t xml:space="preserve"> и связанных с обращением в иные государственные </w:t>
      </w:r>
      <w:r w:rsidR="00744C4B">
        <w:rPr>
          <w:rFonts w:ascii="Times New Roman" w:hAnsi="Times New Roman"/>
          <w:sz w:val="28"/>
          <w:szCs w:val="28"/>
        </w:rPr>
        <w:t xml:space="preserve">                </w:t>
      </w:r>
      <w:r w:rsidRPr="000A0C0F">
        <w:rPr>
          <w:rFonts w:ascii="Times New Roman" w:hAnsi="Times New Roman"/>
          <w:sz w:val="28"/>
          <w:szCs w:val="28"/>
        </w:rPr>
        <w:t xml:space="preserve">органы, органы местного самоуправления, организации, за исключением получения услуг и получения документов и информации, предоставляемых в результате </w:t>
      </w:r>
      <w:r w:rsidR="00744C4B">
        <w:rPr>
          <w:rFonts w:ascii="Times New Roman" w:hAnsi="Times New Roman"/>
          <w:sz w:val="28"/>
          <w:szCs w:val="28"/>
        </w:rPr>
        <w:t xml:space="preserve">                        </w:t>
      </w:r>
      <w:r w:rsidRPr="000A0C0F">
        <w:rPr>
          <w:rFonts w:ascii="Times New Roman" w:hAnsi="Times New Roman"/>
          <w:sz w:val="28"/>
          <w:szCs w:val="28"/>
        </w:rPr>
        <w:t>предоставления таких услуг, включенных в перечни, указанные в части 1 статьи 9 Федерального закона</w:t>
      </w:r>
      <w:r w:rsidR="005325EA" w:rsidRPr="000A0C0F">
        <w:rPr>
          <w:rFonts w:ascii="Times New Roman" w:hAnsi="Times New Roman"/>
          <w:sz w:val="28"/>
          <w:szCs w:val="28"/>
        </w:rPr>
        <w:t xml:space="preserve"> № 210-ФЗ</w:t>
      </w:r>
      <w:r w:rsidR="009B1924" w:rsidRPr="000A0C0F">
        <w:rPr>
          <w:rFonts w:ascii="Times New Roman" w:hAnsi="Times New Roman"/>
          <w:sz w:val="28"/>
          <w:szCs w:val="28"/>
        </w:rPr>
        <w:t xml:space="preserve"> (необходимых и обязательных услуг)</w:t>
      </w:r>
      <w:r w:rsidRPr="000A0C0F">
        <w:rPr>
          <w:rFonts w:ascii="Times New Roman" w:hAnsi="Times New Roman"/>
          <w:sz w:val="28"/>
          <w:szCs w:val="28"/>
        </w:rPr>
        <w:t>;</w:t>
      </w:r>
    </w:p>
    <w:p w14:paraId="7B1CA7E9" w14:textId="5792D6E0" w:rsidR="00945BD5" w:rsidRPr="000A0C0F" w:rsidRDefault="009B1924"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w:t>
      </w:r>
      <w:r w:rsidR="00945BD5" w:rsidRPr="000A0C0F">
        <w:rPr>
          <w:rFonts w:ascii="Times New Roman" w:hAnsi="Times New Roman"/>
          <w:sz w:val="28"/>
          <w:szCs w:val="28"/>
        </w:rPr>
        <w:t xml:space="preserve">) представления документов и информации, отсутствие и (или) недостоверность которых не указывались при первоначальном отказе в приеме документов, </w:t>
      </w:r>
      <w:r w:rsidR="00744C4B">
        <w:rPr>
          <w:rFonts w:ascii="Times New Roman" w:hAnsi="Times New Roman"/>
          <w:sz w:val="28"/>
          <w:szCs w:val="28"/>
        </w:rPr>
        <w:t xml:space="preserve">                </w:t>
      </w:r>
      <w:r w:rsidR="00945BD5" w:rsidRPr="000A0C0F">
        <w:rPr>
          <w:rFonts w:ascii="Times New Roman" w:hAnsi="Times New Roman"/>
          <w:sz w:val="28"/>
          <w:szCs w:val="28"/>
        </w:rPr>
        <w:t xml:space="preserve">необходимых для предоставления муниципальной услуги, либо в предоставлении </w:t>
      </w:r>
      <w:r w:rsidR="00744C4B">
        <w:rPr>
          <w:rFonts w:ascii="Times New Roman" w:hAnsi="Times New Roman"/>
          <w:sz w:val="28"/>
          <w:szCs w:val="28"/>
        </w:rPr>
        <w:t xml:space="preserve"> </w:t>
      </w:r>
      <w:r w:rsidR="00945BD5" w:rsidRPr="000A0C0F">
        <w:rPr>
          <w:rFonts w:ascii="Times New Roman" w:hAnsi="Times New Roman"/>
          <w:sz w:val="28"/>
          <w:szCs w:val="28"/>
        </w:rPr>
        <w:t>муниципальной услуги, за исключением следующих случаев:</w:t>
      </w:r>
    </w:p>
    <w:p w14:paraId="1562A104" w14:textId="77777777" w:rsidR="00945BD5" w:rsidRPr="000A0C0F" w:rsidRDefault="00945BD5"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14:paraId="03C7C43D" w14:textId="77777777" w:rsidR="00945BD5" w:rsidRPr="000A0C0F" w:rsidRDefault="00945BD5"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w:t>
      </w:r>
    </w:p>
    <w:p w14:paraId="21C00AF7" w14:textId="77777777" w:rsidR="00945BD5" w:rsidRPr="000A0C0F" w:rsidRDefault="00945BD5"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14:paraId="5F715F0D" w14:textId="3B85CEF1" w:rsidR="00F87890" w:rsidRPr="000A0C0F" w:rsidRDefault="00945BD5" w:rsidP="00F8789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г) выявление документально подтвержденного факта (признаков) ошибочного или противоправного действия (бездействия) должностного лица </w:t>
      </w:r>
      <w:r w:rsidR="002217F2" w:rsidRPr="000A0C0F">
        <w:rPr>
          <w:rFonts w:ascii="Times New Roman" w:hAnsi="Times New Roman"/>
          <w:sz w:val="28"/>
          <w:szCs w:val="28"/>
        </w:rPr>
        <w:t>Департамента</w:t>
      </w:r>
      <w:r w:rsidRPr="000A0C0F">
        <w:rPr>
          <w:rFonts w:ascii="Times New Roman" w:hAnsi="Times New Roman"/>
          <w:sz w:val="28"/>
          <w:szCs w:val="28"/>
        </w:rPr>
        <w:t xml:space="preserve">, работника </w:t>
      </w:r>
      <w:r w:rsidR="009B1924" w:rsidRPr="000A0C0F">
        <w:rPr>
          <w:rFonts w:ascii="Times New Roman" w:hAnsi="Times New Roman"/>
          <w:sz w:val="28"/>
          <w:szCs w:val="28"/>
        </w:rPr>
        <w:t>МФЦ</w:t>
      </w:r>
      <w:r w:rsidRPr="000A0C0F">
        <w:rPr>
          <w:rFonts w:ascii="Times New Roman" w:hAnsi="Times New Roman"/>
          <w:sz w:val="28"/>
          <w:szCs w:val="28"/>
        </w:rPr>
        <w:t xml:space="preserve">, при первоначальном отказе в приеме документов, необходимых для предоставления муниципальной услуги, либо в предоставлении муниципальной </w:t>
      </w:r>
      <w:r w:rsidRPr="000A0C0F">
        <w:rPr>
          <w:rFonts w:ascii="Times New Roman" w:hAnsi="Times New Roman"/>
          <w:sz w:val="28"/>
          <w:szCs w:val="28"/>
        </w:rPr>
        <w:lastRenderedPageBreak/>
        <w:t xml:space="preserve">услуги, о чем в письменном виде за подписью руководителя </w:t>
      </w:r>
      <w:r w:rsidR="002217F2" w:rsidRPr="000A0C0F">
        <w:rPr>
          <w:rFonts w:ascii="Times New Roman" w:hAnsi="Times New Roman"/>
          <w:sz w:val="28"/>
          <w:szCs w:val="28"/>
        </w:rPr>
        <w:t>Департамента</w:t>
      </w:r>
      <w:r w:rsidRPr="000A0C0F">
        <w:rPr>
          <w:rFonts w:ascii="Times New Roman" w:hAnsi="Times New Roman"/>
          <w:sz w:val="28"/>
          <w:szCs w:val="28"/>
        </w:rPr>
        <w:t xml:space="preserve"> при первоначальном отказе в приеме документов, необходимых для предоставления муниципальной услуги, уведомляется заявитель, а также приносятся извин</w:t>
      </w:r>
      <w:r w:rsidR="00A43FFF" w:rsidRPr="000A0C0F">
        <w:rPr>
          <w:rFonts w:ascii="Times New Roman" w:hAnsi="Times New Roman"/>
          <w:sz w:val="28"/>
          <w:szCs w:val="28"/>
        </w:rPr>
        <w:t>ения за доставленные неудобства;</w:t>
      </w:r>
    </w:p>
    <w:p w14:paraId="1B584DD7" w14:textId="50402671" w:rsidR="00F87890" w:rsidRPr="000A0C0F" w:rsidRDefault="0065037C" w:rsidP="00945BD5">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4) предоставления на бумажном носителе документов и информации, электронные образы которых ранее были заверены в соответствии с пунктом 7.2 части 1 статьи 16 </w:t>
      </w:r>
      <w:r w:rsidR="00A43FFF" w:rsidRPr="000A0C0F">
        <w:rPr>
          <w:rFonts w:ascii="Times New Roman" w:hAnsi="Times New Roman"/>
          <w:sz w:val="28"/>
          <w:szCs w:val="28"/>
        </w:rPr>
        <w:t>Федерального закона № 210-ФЗ</w:t>
      </w:r>
      <w:r w:rsidRPr="000A0C0F">
        <w:rPr>
          <w:rFonts w:ascii="Times New Roman" w:hAnsi="Times New Roman"/>
          <w:sz w:val="28"/>
          <w:szCs w:val="28"/>
        </w:rPr>
        <w:t xml:space="preserve">, за исключением случаев, если нанесение отметок на такие документы либо их изъятие является необходимым условием предоставления государственной или муниципальной услуги, и иных случаев, установленных </w:t>
      </w:r>
      <w:r w:rsidR="00744C4B">
        <w:rPr>
          <w:rFonts w:ascii="Times New Roman" w:hAnsi="Times New Roman"/>
          <w:sz w:val="28"/>
          <w:szCs w:val="28"/>
        </w:rPr>
        <w:t xml:space="preserve">              </w:t>
      </w:r>
      <w:r w:rsidRPr="000A0C0F">
        <w:rPr>
          <w:rFonts w:ascii="Times New Roman" w:hAnsi="Times New Roman"/>
          <w:sz w:val="28"/>
          <w:szCs w:val="28"/>
        </w:rPr>
        <w:t>федеральными законами.</w:t>
      </w:r>
    </w:p>
    <w:p w14:paraId="4504D173" w14:textId="77777777" w:rsidR="00613925" w:rsidRPr="000A0C0F" w:rsidRDefault="00041271" w:rsidP="00744C4B">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2.6. </w:t>
      </w:r>
      <w:r w:rsidR="00613925" w:rsidRPr="000A0C0F">
        <w:rPr>
          <w:rFonts w:ascii="Times New Roman" w:hAnsi="Times New Roman"/>
          <w:sz w:val="28"/>
          <w:szCs w:val="28"/>
        </w:rPr>
        <w:t>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подведомственных государственным органам или органам местного самоуправления организаций и которые заявитель вправе представить,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p w14:paraId="1CFCD9C7" w14:textId="77777777" w:rsidR="00613925" w:rsidRPr="000A0C0F" w:rsidRDefault="00B97B8F" w:rsidP="00852862">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2.6.</w:t>
      </w:r>
      <w:r w:rsidR="00041271" w:rsidRPr="000A0C0F">
        <w:rPr>
          <w:rFonts w:ascii="Times New Roman" w:hAnsi="Times New Roman"/>
          <w:sz w:val="28"/>
          <w:szCs w:val="28"/>
        </w:rPr>
        <w:t>1.</w:t>
      </w:r>
      <w:r w:rsidRPr="000A0C0F">
        <w:rPr>
          <w:rFonts w:ascii="Times New Roman" w:hAnsi="Times New Roman"/>
          <w:sz w:val="28"/>
          <w:szCs w:val="28"/>
        </w:rPr>
        <w:t xml:space="preserve"> </w:t>
      </w:r>
      <w:r w:rsidR="00613925" w:rsidRPr="000A0C0F">
        <w:rPr>
          <w:rFonts w:ascii="Times New Roman" w:hAnsi="Times New Roman"/>
          <w:sz w:val="28"/>
          <w:szCs w:val="28"/>
        </w:rPr>
        <w:t>Получаются в рамках межведомственного взаимодействия:</w:t>
      </w:r>
    </w:p>
    <w:p w14:paraId="1365380E" w14:textId="05FD229D" w:rsidR="00852862" w:rsidRPr="000A0C0F" w:rsidRDefault="00E77A09" w:rsidP="00E77A09">
      <w:pPr>
        <w:pStyle w:val="af"/>
        <w:numPr>
          <w:ilvl w:val="0"/>
          <w:numId w:val="15"/>
        </w:numPr>
        <w:tabs>
          <w:tab w:val="left" w:pos="0"/>
        </w:tabs>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сведения из Единого государственного реестра юридических лиц (ЕГРЮЛ)</w:t>
      </w:r>
      <w:r w:rsidR="00185BE6" w:rsidRPr="000A0C0F">
        <w:rPr>
          <w:rFonts w:ascii="Times New Roman" w:hAnsi="Times New Roman"/>
          <w:sz w:val="28"/>
          <w:szCs w:val="28"/>
        </w:rPr>
        <w:t xml:space="preserve"> – ФНС России</w:t>
      </w:r>
      <w:r w:rsidR="00852862" w:rsidRPr="000A0C0F">
        <w:rPr>
          <w:rFonts w:ascii="Times New Roman" w:hAnsi="Times New Roman"/>
          <w:sz w:val="28"/>
          <w:szCs w:val="28"/>
        </w:rPr>
        <w:t>;</w:t>
      </w:r>
    </w:p>
    <w:p w14:paraId="2D242BC2" w14:textId="690518E7" w:rsidR="00852862" w:rsidRPr="000A0C0F" w:rsidRDefault="00E77A09" w:rsidP="00E77A09">
      <w:pPr>
        <w:pStyle w:val="af"/>
        <w:numPr>
          <w:ilvl w:val="0"/>
          <w:numId w:val="15"/>
        </w:numPr>
        <w:tabs>
          <w:tab w:val="left" w:pos="0"/>
        </w:tabs>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сведения из Единого государственного реестра индивидуальных предпринимателей (ЕГРИП)</w:t>
      </w:r>
      <w:r w:rsidR="00185BE6" w:rsidRPr="000A0C0F">
        <w:rPr>
          <w:rFonts w:ascii="Times New Roman" w:hAnsi="Times New Roman"/>
          <w:sz w:val="28"/>
          <w:szCs w:val="28"/>
        </w:rPr>
        <w:t xml:space="preserve"> – ФНС России</w:t>
      </w:r>
      <w:r w:rsidRPr="000A0C0F">
        <w:rPr>
          <w:rFonts w:ascii="Times New Roman" w:hAnsi="Times New Roman"/>
          <w:sz w:val="28"/>
          <w:szCs w:val="28"/>
        </w:rPr>
        <w:t>.</w:t>
      </w:r>
    </w:p>
    <w:p w14:paraId="4AFC8CBC" w14:textId="012A3677" w:rsidR="00613925" w:rsidRPr="000A0C0F" w:rsidRDefault="00041271"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2.6.</w:t>
      </w:r>
      <w:r w:rsidR="00E77A09" w:rsidRPr="000A0C0F">
        <w:rPr>
          <w:rFonts w:ascii="Times New Roman" w:hAnsi="Times New Roman"/>
          <w:sz w:val="28"/>
          <w:szCs w:val="28"/>
        </w:rPr>
        <w:t>2</w:t>
      </w:r>
      <w:r w:rsidRPr="000A0C0F">
        <w:rPr>
          <w:rFonts w:ascii="Times New Roman" w:hAnsi="Times New Roman"/>
          <w:sz w:val="28"/>
          <w:szCs w:val="28"/>
        </w:rPr>
        <w:t xml:space="preserve">. </w:t>
      </w:r>
      <w:r w:rsidR="00613925" w:rsidRPr="000A0C0F">
        <w:rPr>
          <w:rFonts w:ascii="Times New Roman" w:hAnsi="Times New Roman"/>
          <w:sz w:val="28"/>
          <w:szCs w:val="28"/>
        </w:rPr>
        <w:t xml:space="preserve">Заявитель вправе предоставить документы (сведения), указанные в </w:t>
      </w:r>
      <w:r w:rsidR="00BF61F6" w:rsidRPr="000A0C0F">
        <w:rPr>
          <w:rFonts w:ascii="Times New Roman" w:hAnsi="Times New Roman"/>
          <w:sz w:val="28"/>
          <w:szCs w:val="28"/>
        </w:rPr>
        <w:t>подпунктах 1</w:t>
      </w:r>
      <w:r w:rsidR="00102342" w:rsidRPr="000A0C0F">
        <w:rPr>
          <w:rFonts w:ascii="Times New Roman" w:hAnsi="Times New Roman"/>
          <w:sz w:val="28"/>
          <w:szCs w:val="28"/>
        </w:rPr>
        <w:t xml:space="preserve"> </w:t>
      </w:r>
      <w:r w:rsidR="00BF61F6" w:rsidRPr="000A0C0F">
        <w:rPr>
          <w:rFonts w:ascii="Times New Roman" w:hAnsi="Times New Roman"/>
          <w:sz w:val="28"/>
          <w:szCs w:val="28"/>
        </w:rPr>
        <w:t>-</w:t>
      </w:r>
      <w:r w:rsidR="00102342" w:rsidRPr="000A0C0F">
        <w:rPr>
          <w:rFonts w:ascii="Times New Roman" w:hAnsi="Times New Roman"/>
          <w:sz w:val="28"/>
          <w:szCs w:val="28"/>
        </w:rPr>
        <w:t xml:space="preserve"> </w:t>
      </w:r>
      <w:r w:rsidR="00852862" w:rsidRPr="000A0C0F">
        <w:rPr>
          <w:rFonts w:ascii="Times New Roman" w:hAnsi="Times New Roman"/>
          <w:sz w:val="28"/>
          <w:szCs w:val="28"/>
        </w:rPr>
        <w:t>2</w:t>
      </w:r>
      <w:r w:rsidR="00BF61F6" w:rsidRPr="000A0C0F">
        <w:rPr>
          <w:rFonts w:ascii="Times New Roman" w:hAnsi="Times New Roman"/>
          <w:sz w:val="28"/>
          <w:szCs w:val="28"/>
        </w:rPr>
        <w:t xml:space="preserve"> пункта</w:t>
      </w:r>
      <w:r w:rsidR="00613925" w:rsidRPr="000A0C0F">
        <w:rPr>
          <w:rFonts w:ascii="Times New Roman" w:hAnsi="Times New Roman"/>
          <w:sz w:val="28"/>
          <w:szCs w:val="28"/>
        </w:rPr>
        <w:t xml:space="preserve"> </w:t>
      </w:r>
      <w:r w:rsidRPr="000A0C0F">
        <w:rPr>
          <w:rFonts w:ascii="Times New Roman" w:hAnsi="Times New Roman"/>
          <w:sz w:val="28"/>
          <w:szCs w:val="28"/>
        </w:rPr>
        <w:t xml:space="preserve">2.6.1 </w:t>
      </w:r>
      <w:r w:rsidR="00A04732" w:rsidRPr="000A0C0F">
        <w:rPr>
          <w:rFonts w:ascii="Times New Roman" w:hAnsi="Times New Roman"/>
          <w:sz w:val="28"/>
          <w:szCs w:val="28"/>
        </w:rPr>
        <w:t>Регламента</w:t>
      </w:r>
      <w:r w:rsidR="00A52606" w:rsidRPr="000A0C0F">
        <w:rPr>
          <w:rFonts w:ascii="Times New Roman" w:hAnsi="Times New Roman"/>
          <w:sz w:val="28"/>
          <w:szCs w:val="28"/>
        </w:rPr>
        <w:t>,</w:t>
      </w:r>
      <w:r w:rsidR="00A04732" w:rsidRPr="000A0C0F">
        <w:rPr>
          <w:rFonts w:ascii="Times New Roman" w:hAnsi="Times New Roman"/>
          <w:sz w:val="28"/>
          <w:szCs w:val="28"/>
        </w:rPr>
        <w:t xml:space="preserve"> </w:t>
      </w:r>
      <w:r w:rsidR="00613925" w:rsidRPr="000A0C0F">
        <w:rPr>
          <w:rFonts w:ascii="Times New Roman" w:hAnsi="Times New Roman"/>
          <w:sz w:val="28"/>
          <w:szCs w:val="28"/>
        </w:rPr>
        <w:t xml:space="preserve">в форме электронных документов, заверенных усиленной квалифицированной подписью лиц, уполномоченных на создание и подписание таких документов, </w:t>
      </w:r>
      <w:r w:rsidR="00DD3F73" w:rsidRPr="000A0C0F">
        <w:rPr>
          <w:rFonts w:ascii="Times New Roman" w:hAnsi="Times New Roman"/>
          <w:sz w:val="28"/>
          <w:szCs w:val="28"/>
        </w:rPr>
        <w:t>при подаче</w:t>
      </w:r>
      <w:r w:rsidR="00832C2D" w:rsidRPr="000A0C0F">
        <w:rPr>
          <w:rFonts w:ascii="Times New Roman" w:hAnsi="Times New Roman"/>
          <w:sz w:val="28"/>
          <w:szCs w:val="28"/>
        </w:rPr>
        <w:t xml:space="preserve"> заявления</w:t>
      </w:r>
      <w:r w:rsidR="00DD3F73" w:rsidRPr="000A0C0F">
        <w:rPr>
          <w:rFonts w:ascii="Times New Roman" w:hAnsi="Times New Roman"/>
          <w:sz w:val="28"/>
          <w:szCs w:val="28"/>
        </w:rPr>
        <w:t>.</w:t>
      </w:r>
    </w:p>
    <w:p w14:paraId="55AFEE20" w14:textId="5ADC4627" w:rsidR="00BF61F6" w:rsidRPr="000A0C0F" w:rsidRDefault="00852862" w:rsidP="00BF61F6">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2.6.</w:t>
      </w:r>
      <w:r w:rsidR="00E77A09" w:rsidRPr="000A0C0F">
        <w:rPr>
          <w:rFonts w:ascii="Times New Roman" w:hAnsi="Times New Roman"/>
          <w:sz w:val="28"/>
          <w:szCs w:val="28"/>
        </w:rPr>
        <w:t>3</w:t>
      </w:r>
      <w:r w:rsidR="00BF61F6" w:rsidRPr="000A0C0F">
        <w:rPr>
          <w:rFonts w:ascii="Times New Roman" w:hAnsi="Times New Roman"/>
          <w:sz w:val="28"/>
          <w:szCs w:val="28"/>
        </w:rPr>
        <w:t xml:space="preserve">. Непредставление (несвоевременное представление) указанными </w:t>
      </w:r>
      <w:r w:rsidR="003C3F45" w:rsidRPr="000A0C0F">
        <w:rPr>
          <w:rFonts w:ascii="Times New Roman" w:hAnsi="Times New Roman"/>
          <w:sz w:val="28"/>
          <w:szCs w:val="28"/>
        </w:rPr>
        <w:t xml:space="preserve">в пункте 2.6.1 Регламента </w:t>
      </w:r>
      <w:r w:rsidR="00BF61F6" w:rsidRPr="000A0C0F">
        <w:rPr>
          <w:rFonts w:ascii="Times New Roman" w:hAnsi="Times New Roman"/>
          <w:sz w:val="28"/>
          <w:szCs w:val="28"/>
        </w:rPr>
        <w:t xml:space="preserve">органами государственной власти, </w:t>
      </w:r>
      <w:r w:rsidR="003C3F45" w:rsidRPr="000A0C0F">
        <w:rPr>
          <w:rFonts w:ascii="Times New Roman" w:hAnsi="Times New Roman"/>
          <w:sz w:val="28"/>
          <w:szCs w:val="28"/>
        </w:rPr>
        <w:t>органами местного самоуправления</w:t>
      </w:r>
      <w:r w:rsidR="00BD4F35" w:rsidRPr="000A0C0F">
        <w:rPr>
          <w:rFonts w:ascii="Times New Roman" w:hAnsi="Times New Roman"/>
          <w:sz w:val="28"/>
          <w:szCs w:val="28"/>
        </w:rPr>
        <w:t>, организациями</w:t>
      </w:r>
      <w:r w:rsidR="00BF61F6" w:rsidRPr="000A0C0F">
        <w:rPr>
          <w:rFonts w:ascii="Times New Roman" w:hAnsi="Times New Roman"/>
          <w:sz w:val="28"/>
          <w:szCs w:val="28"/>
        </w:rPr>
        <w:t xml:space="preserve"> документов и сведений не может являться основанием для отказа в предоставлении муниципальной услуги.</w:t>
      </w:r>
    </w:p>
    <w:p w14:paraId="594F15B1" w14:textId="6729E6CD" w:rsidR="00BF61F6" w:rsidRPr="000A0C0F" w:rsidRDefault="00852862" w:rsidP="00BF61F6">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2.6.</w:t>
      </w:r>
      <w:r w:rsidR="00E77A09" w:rsidRPr="000A0C0F">
        <w:rPr>
          <w:rFonts w:ascii="Times New Roman" w:hAnsi="Times New Roman"/>
          <w:sz w:val="28"/>
          <w:szCs w:val="28"/>
        </w:rPr>
        <w:t>4</w:t>
      </w:r>
      <w:r w:rsidR="00BF61F6" w:rsidRPr="000A0C0F">
        <w:rPr>
          <w:rFonts w:ascii="Times New Roman" w:hAnsi="Times New Roman"/>
          <w:sz w:val="28"/>
          <w:szCs w:val="28"/>
        </w:rPr>
        <w:t>. Должностное лицо и (или) работник</w:t>
      </w:r>
      <w:r w:rsidR="00693A7E" w:rsidRPr="000A0C0F">
        <w:rPr>
          <w:rFonts w:ascii="Times New Roman" w:hAnsi="Times New Roman"/>
          <w:sz w:val="28"/>
          <w:szCs w:val="28"/>
        </w:rPr>
        <w:t>,</w:t>
      </w:r>
      <w:r w:rsidR="00BF61F6" w:rsidRPr="000A0C0F">
        <w:rPr>
          <w:rFonts w:ascii="Times New Roman" w:hAnsi="Times New Roman"/>
          <w:sz w:val="28"/>
          <w:szCs w:val="28"/>
        </w:rPr>
        <w:t xml:space="preserve"> указанных </w:t>
      </w:r>
      <w:r w:rsidR="000739D7" w:rsidRPr="000A0C0F">
        <w:rPr>
          <w:rFonts w:ascii="Times New Roman" w:hAnsi="Times New Roman"/>
          <w:sz w:val="28"/>
          <w:szCs w:val="28"/>
        </w:rPr>
        <w:t xml:space="preserve">в пункте </w:t>
      </w:r>
      <w:r w:rsidR="000F5A26" w:rsidRPr="000A0C0F">
        <w:rPr>
          <w:rFonts w:ascii="Times New Roman" w:hAnsi="Times New Roman"/>
          <w:sz w:val="28"/>
          <w:szCs w:val="28"/>
        </w:rPr>
        <w:t xml:space="preserve">2.6.1 Регламента </w:t>
      </w:r>
      <w:r w:rsidR="00BF61F6" w:rsidRPr="000A0C0F">
        <w:rPr>
          <w:rFonts w:ascii="Times New Roman" w:hAnsi="Times New Roman"/>
          <w:sz w:val="28"/>
          <w:szCs w:val="28"/>
        </w:rPr>
        <w:t>органов</w:t>
      </w:r>
      <w:r w:rsidR="000F5A26" w:rsidRPr="000A0C0F">
        <w:rPr>
          <w:rFonts w:ascii="Times New Roman" w:hAnsi="Times New Roman"/>
          <w:sz w:val="28"/>
          <w:szCs w:val="28"/>
        </w:rPr>
        <w:t xml:space="preserve"> и организаций</w:t>
      </w:r>
      <w:r w:rsidR="00693A7E" w:rsidRPr="000A0C0F">
        <w:rPr>
          <w:rFonts w:ascii="Times New Roman" w:hAnsi="Times New Roman"/>
          <w:sz w:val="28"/>
          <w:szCs w:val="28"/>
        </w:rPr>
        <w:t>,</w:t>
      </w:r>
      <w:r w:rsidR="00BF61F6" w:rsidRPr="000A0C0F">
        <w:rPr>
          <w:rFonts w:ascii="Times New Roman" w:hAnsi="Times New Roman"/>
          <w:sz w:val="28"/>
          <w:szCs w:val="28"/>
        </w:rPr>
        <w:t xml:space="preserve"> не представившие (несвоевременно представившие) запрошенные и находящиеся в распоряжении документ или сведения, подлежат административной, дисциплинарной или иной ответственности в соответствии с законодательством Российской Федерации.</w:t>
      </w:r>
    </w:p>
    <w:p w14:paraId="4A001FDC" w14:textId="7FE10E75" w:rsidR="00613925" w:rsidRPr="000A0C0F" w:rsidRDefault="00506B6C"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2.6.</w:t>
      </w:r>
      <w:r w:rsidR="00E77A09" w:rsidRPr="000A0C0F">
        <w:rPr>
          <w:rFonts w:ascii="Times New Roman" w:hAnsi="Times New Roman"/>
          <w:sz w:val="28"/>
          <w:szCs w:val="28"/>
        </w:rPr>
        <w:t>5</w:t>
      </w:r>
      <w:r w:rsidRPr="000A0C0F">
        <w:rPr>
          <w:rFonts w:ascii="Times New Roman" w:hAnsi="Times New Roman"/>
          <w:sz w:val="28"/>
          <w:szCs w:val="28"/>
        </w:rPr>
        <w:t xml:space="preserve">. </w:t>
      </w:r>
      <w:r w:rsidR="00041271" w:rsidRPr="000A0C0F">
        <w:rPr>
          <w:rFonts w:ascii="Times New Roman" w:hAnsi="Times New Roman"/>
          <w:sz w:val="28"/>
          <w:szCs w:val="28"/>
        </w:rPr>
        <w:t>Запрещается требовать от заявителя документы</w:t>
      </w:r>
      <w:r w:rsidR="00264015" w:rsidRPr="000A0C0F">
        <w:rPr>
          <w:rFonts w:ascii="Times New Roman" w:hAnsi="Times New Roman"/>
          <w:sz w:val="28"/>
          <w:szCs w:val="28"/>
        </w:rPr>
        <w:t xml:space="preserve"> сведения</w:t>
      </w:r>
      <w:r w:rsidR="00041271" w:rsidRPr="000A0C0F">
        <w:rPr>
          <w:rFonts w:ascii="Times New Roman" w:hAnsi="Times New Roman"/>
          <w:sz w:val="28"/>
          <w:szCs w:val="28"/>
        </w:rPr>
        <w:t>,</w:t>
      </w:r>
      <w:r w:rsidR="00264015" w:rsidRPr="000A0C0F">
        <w:rPr>
          <w:rFonts w:ascii="Times New Roman" w:hAnsi="Times New Roman"/>
          <w:sz w:val="28"/>
          <w:szCs w:val="28"/>
        </w:rPr>
        <w:t xml:space="preserve"> в том числе подтверждающие внесение заявителем платы за предоставление муниципальной услуги,</w:t>
      </w:r>
      <w:r w:rsidR="00041271" w:rsidRPr="000A0C0F">
        <w:rPr>
          <w:rFonts w:ascii="Times New Roman" w:hAnsi="Times New Roman"/>
          <w:sz w:val="28"/>
          <w:szCs w:val="28"/>
        </w:rPr>
        <w:t xml:space="preserve"> находящиеся в распоряжении государственных органов, органов местного самоуправления и подведомственных государственным органам или органам местного самоуправления организаций. </w:t>
      </w:r>
    </w:p>
    <w:p w14:paraId="01D31EBB" w14:textId="77777777" w:rsidR="00613925" w:rsidRPr="000A0C0F" w:rsidRDefault="00041271"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Непредставление заявителем документов, содержащих сведения, которые находятся в распоряжении государственных органов, органов местного самоуправления и подведомственных государственным органам или органам местного самоуправления </w:t>
      </w:r>
      <w:r w:rsidRPr="000A0C0F">
        <w:rPr>
          <w:rFonts w:ascii="Times New Roman" w:hAnsi="Times New Roman"/>
          <w:sz w:val="28"/>
          <w:szCs w:val="28"/>
        </w:rPr>
        <w:lastRenderedPageBreak/>
        <w:t>организаций, не является основанием для отказа заявителю в предоставлении муниципальной услуги.</w:t>
      </w:r>
    </w:p>
    <w:p w14:paraId="31F5D471" w14:textId="2E44D7C3" w:rsidR="00613925" w:rsidRPr="000A0C0F" w:rsidRDefault="00613925" w:rsidP="00744C4B">
      <w:pPr>
        <w:autoSpaceDE w:val="0"/>
        <w:autoSpaceDN w:val="0"/>
        <w:adjustRightInd w:val="0"/>
        <w:spacing w:after="0" w:line="240" w:lineRule="auto"/>
        <w:ind w:right="-1" w:firstLine="709"/>
        <w:jc w:val="both"/>
        <w:rPr>
          <w:rFonts w:ascii="Times New Roman" w:hAnsi="Times New Roman"/>
          <w:i/>
          <w:sz w:val="28"/>
          <w:szCs w:val="28"/>
        </w:rPr>
      </w:pPr>
      <w:r w:rsidRPr="000A0C0F">
        <w:rPr>
          <w:rFonts w:ascii="Times New Roman" w:hAnsi="Times New Roman"/>
          <w:sz w:val="28"/>
          <w:szCs w:val="28"/>
        </w:rPr>
        <w:t xml:space="preserve">2.7. Исчерпывающий перечень оснований для отказа в приеме документов, </w:t>
      </w:r>
      <w:r w:rsidR="00891C22">
        <w:rPr>
          <w:rFonts w:ascii="Times New Roman" w:hAnsi="Times New Roman"/>
          <w:sz w:val="28"/>
          <w:szCs w:val="28"/>
        </w:rPr>
        <w:t xml:space="preserve">                 </w:t>
      </w:r>
      <w:r w:rsidRPr="000A0C0F">
        <w:rPr>
          <w:rFonts w:ascii="Times New Roman" w:hAnsi="Times New Roman"/>
          <w:sz w:val="28"/>
          <w:szCs w:val="28"/>
        </w:rPr>
        <w:t>необходимых для предоставления муниципальной услуги</w:t>
      </w:r>
      <w:r w:rsidR="00891C22">
        <w:rPr>
          <w:rFonts w:ascii="Times New Roman" w:hAnsi="Times New Roman"/>
          <w:sz w:val="28"/>
          <w:szCs w:val="28"/>
        </w:rPr>
        <w:t xml:space="preserve"> </w:t>
      </w:r>
      <w:r w:rsidR="007D59C2" w:rsidRPr="000A0C0F">
        <w:rPr>
          <w:rFonts w:ascii="Times New Roman" w:hAnsi="Times New Roman"/>
          <w:sz w:val="28"/>
          <w:szCs w:val="28"/>
        </w:rPr>
        <w:t>(возврата документов без рассмотрения по существу)</w:t>
      </w:r>
    </w:p>
    <w:p w14:paraId="41E51345" w14:textId="77777777" w:rsidR="00041271" w:rsidRPr="000A0C0F" w:rsidRDefault="00041271" w:rsidP="00F142D8">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2.7.1. Основаниями для отказа в приеме документов, необходимых для предоставления муниципальной услуги, являются:</w:t>
      </w:r>
    </w:p>
    <w:p w14:paraId="6E3ACBC1" w14:textId="2829298A"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некорректное заполнение обязательных полей в форме заявления </w:t>
      </w:r>
      <w:r w:rsidR="00891C22">
        <w:rPr>
          <w:rFonts w:ascii="Times New Roman" w:hAnsi="Times New Roman"/>
          <w:sz w:val="28"/>
          <w:szCs w:val="28"/>
        </w:rPr>
        <w:t xml:space="preserve">                               </w:t>
      </w:r>
      <w:r w:rsidRPr="000A0C0F">
        <w:rPr>
          <w:rFonts w:ascii="Times New Roman" w:hAnsi="Times New Roman"/>
          <w:sz w:val="28"/>
          <w:szCs w:val="28"/>
        </w:rPr>
        <w:t>на Республиканском портале (отсутствие заполнения, недостоверное, неполное либо неправильное, не соответствующее требованиям, установленным Регламентом);</w:t>
      </w:r>
    </w:p>
    <w:p w14:paraId="60A7A206" w14:textId="321B0BCC"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представление электронных документов (электронных образов документов), не позволяющих в полном объеме прочитать текст документа и (или) распознать реквизиты документа;</w:t>
      </w:r>
    </w:p>
    <w:p w14:paraId="19FFA436" w14:textId="1239A35C"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не соответствуют данные владельца квалифицированного сертификата ключа проверки электронной подписи данным заявителя, указанным в заявлении, </w:t>
      </w:r>
      <w:r w:rsidR="00891C22">
        <w:rPr>
          <w:rFonts w:ascii="Times New Roman" w:hAnsi="Times New Roman"/>
          <w:sz w:val="28"/>
          <w:szCs w:val="28"/>
        </w:rPr>
        <w:t xml:space="preserve">              </w:t>
      </w:r>
      <w:r w:rsidRPr="000A0C0F">
        <w:rPr>
          <w:rFonts w:ascii="Times New Roman" w:hAnsi="Times New Roman"/>
          <w:sz w:val="28"/>
          <w:szCs w:val="28"/>
        </w:rPr>
        <w:t>поданным в электронной форме с посредством Республиканского портала;</w:t>
      </w:r>
    </w:p>
    <w:p w14:paraId="7F4B71E5" w14:textId="553E8C76"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предоставлен неполный комплект документов, предусмотренных Регламентом, являющихся обязательными для предоставления муниципальной услуги;</w:t>
      </w:r>
    </w:p>
    <w:p w14:paraId="0C5D6CEF" w14:textId="7ED501D0"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документы содержат повреждения, наличие которых не позволяет в полном объеме использовать информацию и сведения, прочитать текст и (или) распознать реквизиты документов;</w:t>
      </w:r>
    </w:p>
    <w:p w14:paraId="7728C159" w14:textId="23EB0885"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подача заявления и иных документов в электронной форме лицом, неуполномоченным на подачу документов;</w:t>
      </w:r>
    </w:p>
    <w:p w14:paraId="718E59D5" w14:textId="3CB31842" w:rsidR="00F142D8"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документы имеют исправления, не заверенные в установленном законодательством порядке;</w:t>
      </w:r>
    </w:p>
    <w:p w14:paraId="49B19081" w14:textId="0DD09FDB" w:rsidR="00FF08B2" w:rsidRPr="000A0C0F" w:rsidRDefault="00F142D8"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документы утратили силу на момент обращения за предоставлением муниципальной</w:t>
      </w:r>
      <w:r w:rsidR="00EB5EED" w:rsidRPr="000A0C0F">
        <w:rPr>
          <w:rFonts w:ascii="Times New Roman" w:hAnsi="Times New Roman"/>
          <w:sz w:val="28"/>
          <w:szCs w:val="28"/>
        </w:rPr>
        <w:t xml:space="preserve"> услуги</w:t>
      </w:r>
      <w:r w:rsidR="002B7F22" w:rsidRPr="000A0C0F">
        <w:rPr>
          <w:rFonts w:ascii="Times New Roman" w:hAnsi="Times New Roman"/>
          <w:sz w:val="28"/>
          <w:szCs w:val="28"/>
        </w:rPr>
        <w:t>;</w:t>
      </w:r>
    </w:p>
    <w:p w14:paraId="277D5272" w14:textId="3CBBC4FA" w:rsidR="002B7F22" w:rsidRPr="000A0C0F" w:rsidRDefault="002B7F22" w:rsidP="00F142D8">
      <w:pPr>
        <w:pStyle w:val="af"/>
        <w:numPr>
          <w:ilvl w:val="0"/>
          <w:numId w:val="29"/>
        </w:numPr>
        <w:tabs>
          <w:tab w:val="left" w:pos="1276"/>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представление документов в ненадлежащий орган.</w:t>
      </w:r>
    </w:p>
    <w:p w14:paraId="3C0190FC" w14:textId="77777777" w:rsidR="00613925" w:rsidRPr="000A0C0F" w:rsidRDefault="00980FAF" w:rsidP="00F142D8">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2.7.2. </w:t>
      </w:r>
      <w:r w:rsidR="00613925" w:rsidRPr="000A0C0F">
        <w:rPr>
          <w:rFonts w:ascii="Times New Roman" w:hAnsi="Times New Roman"/>
          <w:sz w:val="28"/>
          <w:szCs w:val="28"/>
        </w:rPr>
        <w:t>Перечень оснований для отказа в приеме документов, необходимых для получения муниципальной услуги, является исчерпывающим.</w:t>
      </w:r>
    </w:p>
    <w:p w14:paraId="2323F182" w14:textId="1F8D60BD" w:rsidR="00980FAF" w:rsidRPr="000A0C0F" w:rsidRDefault="00980FAF" w:rsidP="005A7931">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2.7.3. Решение об отказе в приеме заявления и документов, необходимых для предоставления муниципальной услуги, может быть принято как во время приема</w:t>
      </w:r>
      <w:r w:rsidR="00891C22">
        <w:rPr>
          <w:rFonts w:ascii="Times New Roman" w:hAnsi="Times New Roman"/>
          <w:sz w:val="28"/>
          <w:szCs w:val="28"/>
        </w:rPr>
        <w:t xml:space="preserve">              </w:t>
      </w:r>
      <w:r w:rsidRPr="000A0C0F">
        <w:rPr>
          <w:rFonts w:ascii="Times New Roman" w:hAnsi="Times New Roman"/>
          <w:sz w:val="28"/>
          <w:szCs w:val="28"/>
        </w:rPr>
        <w:t xml:space="preserve"> заявителя, так и после получения ответственным должностным лицом </w:t>
      </w:r>
      <w:r w:rsidR="002217F2" w:rsidRPr="000A0C0F">
        <w:rPr>
          <w:rFonts w:ascii="Times New Roman" w:hAnsi="Times New Roman"/>
          <w:sz w:val="28"/>
          <w:szCs w:val="28"/>
        </w:rPr>
        <w:t>Департамента</w:t>
      </w:r>
      <w:r w:rsidRPr="000A0C0F">
        <w:rPr>
          <w:rFonts w:ascii="Times New Roman" w:hAnsi="Times New Roman"/>
          <w:sz w:val="28"/>
          <w:szCs w:val="28"/>
        </w:rPr>
        <w:t xml:space="preserve"> необходимых для предоставления муниципальной услуги документов (сведений) с использованием межведомственного информационного взаимодействия, в срок, не </w:t>
      </w:r>
      <w:r w:rsidR="00FE6739" w:rsidRPr="000A0C0F">
        <w:rPr>
          <w:rFonts w:ascii="Times New Roman" w:hAnsi="Times New Roman"/>
          <w:sz w:val="28"/>
          <w:szCs w:val="28"/>
        </w:rPr>
        <w:t xml:space="preserve">превышающий </w:t>
      </w:r>
      <w:r w:rsidR="006919F3" w:rsidRPr="000A0C0F">
        <w:rPr>
          <w:rFonts w:ascii="Times New Roman" w:hAnsi="Times New Roman"/>
          <w:sz w:val="28"/>
          <w:szCs w:val="28"/>
        </w:rPr>
        <w:t>9</w:t>
      </w:r>
      <w:r w:rsidRPr="000A0C0F">
        <w:rPr>
          <w:rFonts w:ascii="Times New Roman" w:hAnsi="Times New Roman"/>
          <w:sz w:val="28"/>
          <w:szCs w:val="28"/>
        </w:rPr>
        <w:t xml:space="preserve"> рабочих дней со дня регистрации заявления.</w:t>
      </w:r>
    </w:p>
    <w:p w14:paraId="34F4D986" w14:textId="58233A90" w:rsidR="00014029" w:rsidRPr="000A0C0F" w:rsidRDefault="00980FAF" w:rsidP="00014029">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2.7.4. </w:t>
      </w:r>
      <w:r w:rsidR="00014029" w:rsidRPr="000A0C0F">
        <w:rPr>
          <w:rFonts w:ascii="Times New Roman" w:hAnsi="Times New Roman"/>
          <w:sz w:val="28"/>
          <w:szCs w:val="28"/>
        </w:rPr>
        <w:t>Решение об отказе в приеме документов, необходимых для получения муниципальной услуги, с указанием причин отказа, оформляется в соответствии с формо</w:t>
      </w:r>
      <w:r w:rsidR="00E203C6" w:rsidRPr="000A0C0F">
        <w:rPr>
          <w:rFonts w:ascii="Times New Roman" w:hAnsi="Times New Roman"/>
          <w:sz w:val="28"/>
          <w:szCs w:val="28"/>
        </w:rPr>
        <w:t>й, установленной в приложении №</w:t>
      </w:r>
      <w:r w:rsidR="00A54646" w:rsidRPr="000A0C0F">
        <w:rPr>
          <w:rFonts w:ascii="Times New Roman" w:hAnsi="Times New Roman"/>
          <w:sz w:val="28"/>
          <w:szCs w:val="28"/>
        </w:rPr>
        <w:t xml:space="preserve"> </w:t>
      </w:r>
      <w:r w:rsidR="00145611" w:rsidRPr="000A0C0F">
        <w:rPr>
          <w:rFonts w:ascii="Times New Roman" w:hAnsi="Times New Roman"/>
          <w:sz w:val="28"/>
          <w:szCs w:val="28"/>
        </w:rPr>
        <w:t>4</w:t>
      </w:r>
      <w:r w:rsidR="00014029" w:rsidRPr="000A0C0F">
        <w:rPr>
          <w:rFonts w:ascii="Times New Roman" w:hAnsi="Times New Roman"/>
          <w:sz w:val="28"/>
          <w:szCs w:val="28"/>
        </w:rPr>
        <w:t xml:space="preserve"> </w:t>
      </w:r>
      <w:r w:rsidR="005C3B80" w:rsidRPr="000A0C0F">
        <w:rPr>
          <w:rFonts w:ascii="Times New Roman" w:hAnsi="Times New Roman"/>
          <w:sz w:val="28"/>
          <w:szCs w:val="28"/>
        </w:rPr>
        <w:t>к настоящему Регламенту</w:t>
      </w:r>
      <w:r w:rsidR="00014029" w:rsidRPr="000A0C0F">
        <w:rPr>
          <w:rFonts w:ascii="Times New Roman" w:hAnsi="Times New Roman"/>
          <w:sz w:val="28"/>
          <w:szCs w:val="28"/>
        </w:rPr>
        <w:t xml:space="preserve">, подписывается усиленной квалифицированной электронной подписью в установленном порядке уполномоченным должностным лицом </w:t>
      </w:r>
      <w:r w:rsidR="002217F2" w:rsidRPr="000A0C0F">
        <w:rPr>
          <w:rFonts w:ascii="Times New Roman" w:hAnsi="Times New Roman"/>
          <w:sz w:val="28"/>
          <w:szCs w:val="28"/>
        </w:rPr>
        <w:t>Департамента</w:t>
      </w:r>
      <w:r w:rsidR="00014029" w:rsidRPr="000A0C0F">
        <w:rPr>
          <w:rFonts w:ascii="Times New Roman" w:hAnsi="Times New Roman"/>
          <w:sz w:val="28"/>
          <w:szCs w:val="28"/>
        </w:rPr>
        <w:t>, и направляется заявителю в личный кабинет Республиканского портала и</w:t>
      </w:r>
      <w:r w:rsidR="00A54646" w:rsidRPr="000A0C0F">
        <w:rPr>
          <w:rFonts w:ascii="Times New Roman" w:hAnsi="Times New Roman"/>
          <w:sz w:val="28"/>
          <w:szCs w:val="28"/>
        </w:rPr>
        <w:t xml:space="preserve"> </w:t>
      </w:r>
      <w:r w:rsidR="00014029" w:rsidRPr="000A0C0F">
        <w:rPr>
          <w:rFonts w:ascii="Times New Roman" w:hAnsi="Times New Roman"/>
          <w:sz w:val="28"/>
          <w:szCs w:val="28"/>
        </w:rPr>
        <w:t>(или) в МФЦ в день принятия решения об отказе в приеме документов, необходимых для получения муниципальной услуги.</w:t>
      </w:r>
    </w:p>
    <w:p w14:paraId="3049C698" w14:textId="2795138F" w:rsidR="00613925" w:rsidRPr="000A0C0F" w:rsidRDefault="00980FAF"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 xml:space="preserve">2.7.5. </w:t>
      </w:r>
      <w:r w:rsidR="00613925" w:rsidRPr="000A0C0F">
        <w:rPr>
          <w:rFonts w:ascii="Times New Roman" w:hAnsi="Times New Roman"/>
          <w:sz w:val="28"/>
          <w:szCs w:val="28"/>
        </w:rPr>
        <w:t>Запрещается отказывать в приеме заявления и иных документов, необходимых для предоставления муниципальной услуги, в случае, если заявление и документы, необходимые для предоставления муниципальной услуги, поданы в соответствии с информацией о сроках и порядке предоставления муниципальной услуги, опубликованной на Едином портале</w:t>
      </w:r>
      <w:r w:rsidR="00035D72" w:rsidRPr="000A0C0F">
        <w:rPr>
          <w:rFonts w:ascii="Times New Roman" w:hAnsi="Times New Roman"/>
          <w:sz w:val="28"/>
          <w:szCs w:val="28"/>
        </w:rPr>
        <w:t>, Республиканском портале</w:t>
      </w:r>
      <w:r w:rsidR="00613925" w:rsidRPr="000A0C0F">
        <w:rPr>
          <w:rFonts w:ascii="Times New Roman" w:hAnsi="Times New Roman"/>
          <w:sz w:val="28"/>
          <w:szCs w:val="28"/>
        </w:rPr>
        <w:t>.</w:t>
      </w:r>
    </w:p>
    <w:p w14:paraId="579A36D1" w14:textId="77777777" w:rsidR="00613925" w:rsidRPr="000A0C0F" w:rsidRDefault="00613925" w:rsidP="00891C22">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2.8.</w:t>
      </w:r>
      <w:r w:rsidRPr="000A0C0F">
        <w:rPr>
          <w:rFonts w:ascii="Times New Roman" w:hAnsi="Times New Roman"/>
          <w:sz w:val="28"/>
          <w:szCs w:val="28"/>
          <w:lang w:val="en-US"/>
        </w:rPr>
        <w:t> </w:t>
      </w:r>
      <w:r w:rsidRPr="000A0C0F">
        <w:rPr>
          <w:rFonts w:ascii="Times New Roman" w:hAnsi="Times New Roman"/>
          <w:sz w:val="28"/>
          <w:szCs w:val="28"/>
        </w:rPr>
        <w:t>Исчерпывающий перечень оснований для приостановления или отказа в предоставлении муниципальной услуги</w:t>
      </w:r>
    </w:p>
    <w:p w14:paraId="7519EF68" w14:textId="77777777" w:rsidR="005256EB" w:rsidRPr="000A0C0F" w:rsidRDefault="00710007"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2.8.1. </w:t>
      </w:r>
      <w:r w:rsidR="00613925" w:rsidRPr="000A0C0F">
        <w:rPr>
          <w:rFonts w:ascii="Times New Roman" w:hAnsi="Times New Roman"/>
          <w:sz w:val="28"/>
          <w:szCs w:val="28"/>
        </w:rPr>
        <w:t>Основания для приостановления предоставлени</w:t>
      </w:r>
      <w:r w:rsidR="00200F7A" w:rsidRPr="000A0C0F">
        <w:rPr>
          <w:rFonts w:ascii="Times New Roman" w:hAnsi="Times New Roman"/>
          <w:sz w:val="28"/>
          <w:szCs w:val="28"/>
        </w:rPr>
        <w:t>я муниципальной услуги отсутствуют.</w:t>
      </w:r>
    </w:p>
    <w:p w14:paraId="7F025A4B" w14:textId="77777777" w:rsidR="00613925" w:rsidRPr="000A0C0F" w:rsidRDefault="00980FAF"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2.8.</w:t>
      </w:r>
      <w:r w:rsidR="00AE7491" w:rsidRPr="000A0C0F">
        <w:rPr>
          <w:rFonts w:ascii="Times New Roman" w:hAnsi="Times New Roman"/>
          <w:sz w:val="28"/>
          <w:szCs w:val="28"/>
        </w:rPr>
        <w:t>2</w:t>
      </w:r>
      <w:r w:rsidRPr="000A0C0F">
        <w:rPr>
          <w:rFonts w:ascii="Times New Roman" w:hAnsi="Times New Roman"/>
          <w:sz w:val="28"/>
          <w:szCs w:val="28"/>
        </w:rPr>
        <w:t xml:space="preserve">. </w:t>
      </w:r>
      <w:r w:rsidR="00613925" w:rsidRPr="000A0C0F">
        <w:rPr>
          <w:rFonts w:ascii="Times New Roman" w:hAnsi="Times New Roman"/>
          <w:sz w:val="28"/>
          <w:szCs w:val="28"/>
        </w:rPr>
        <w:t>Основания для отказа в предоставлении муниципальной услуги:</w:t>
      </w:r>
    </w:p>
    <w:p w14:paraId="45AB21EF" w14:textId="01481E86"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1) информация о государственной регистрации в качестве индивидуального предпринимателя или юридического лица не соответствует информации, указанной </w:t>
      </w:r>
      <w:r w:rsidR="00891C22">
        <w:rPr>
          <w:rFonts w:ascii="Times New Roman" w:hAnsi="Times New Roman"/>
          <w:sz w:val="28"/>
          <w:szCs w:val="28"/>
        </w:rPr>
        <w:t xml:space="preserve">   </w:t>
      </w:r>
      <w:r w:rsidRPr="000A0C0F">
        <w:rPr>
          <w:rFonts w:ascii="Times New Roman" w:hAnsi="Times New Roman"/>
          <w:sz w:val="28"/>
          <w:szCs w:val="28"/>
        </w:rPr>
        <w:t>в заявлении;</w:t>
      </w:r>
    </w:p>
    <w:p w14:paraId="51419EF9" w14:textId="4744A7F5"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2) установленные требования о перевозке груза, не являющегося неделимым, </w:t>
      </w:r>
      <w:r w:rsidR="00891C22">
        <w:rPr>
          <w:rFonts w:ascii="Times New Roman" w:hAnsi="Times New Roman"/>
          <w:sz w:val="28"/>
          <w:szCs w:val="28"/>
        </w:rPr>
        <w:t xml:space="preserve">            </w:t>
      </w:r>
      <w:r w:rsidRPr="000A0C0F">
        <w:rPr>
          <w:rFonts w:ascii="Times New Roman" w:hAnsi="Times New Roman"/>
          <w:sz w:val="28"/>
          <w:szCs w:val="28"/>
        </w:rPr>
        <w:t>не соблюдены;</w:t>
      </w:r>
    </w:p>
    <w:p w14:paraId="5D7C856E" w14:textId="70E75E86"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 сведения, предоставленные в заявлении и документах, не соответствуют </w:t>
      </w:r>
      <w:r w:rsidR="00891C22">
        <w:rPr>
          <w:rFonts w:ascii="Times New Roman" w:hAnsi="Times New Roman"/>
          <w:sz w:val="28"/>
          <w:szCs w:val="28"/>
        </w:rPr>
        <w:t xml:space="preserve">                  </w:t>
      </w:r>
      <w:r w:rsidRPr="000A0C0F">
        <w:rPr>
          <w:rFonts w:ascii="Times New Roman" w:hAnsi="Times New Roman"/>
          <w:sz w:val="28"/>
          <w:szCs w:val="28"/>
        </w:rPr>
        <w:t>техническим характеристикам транспортного средства и груза, а также технической возможности осуществления заявленной перевозки;</w:t>
      </w:r>
    </w:p>
    <w:p w14:paraId="0D17B809" w14:textId="77777777"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4) технические характеристики и регистрационные данные транспортных средств не соответствуют указанным в заявлении;</w:t>
      </w:r>
    </w:p>
    <w:p w14:paraId="61FBFA66" w14:textId="546B3A34"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5) при согласовании маршрута установлена невозможность осуществления </w:t>
      </w:r>
      <w:r w:rsidR="00891C22">
        <w:rPr>
          <w:rFonts w:ascii="Times New Roman" w:hAnsi="Times New Roman"/>
          <w:sz w:val="28"/>
          <w:szCs w:val="28"/>
        </w:rPr>
        <w:t xml:space="preserve">               </w:t>
      </w:r>
      <w:r w:rsidRPr="000A0C0F">
        <w:rPr>
          <w:rFonts w:ascii="Times New Roman" w:hAnsi="Times New Roman"/>
          <w:sz w:val="28"/>
          <w:szCs w:val="28"/>
        </w:rPr>
        <w:t xml:space="preserve">движения по заявленному маршруту тяжеловесного и (или) крупногабаритного транспортного средства с заявленными техническими характеристиками в связи </w:t>
      </w:r>
      <w:r w:rsidR="00891C22">
        <w:rPr>
          <w:rFonts w:ascii="Times New Roman" w:hAnsi="Times New Roman"/>
          <w:sz w:val="28"/>
          <w:szCs w:val="28"/>
        </w:rPr>
        <w:t xml:space="preserve">                    </w:t>
      </w:r>
      <w:r w:rsidRPr="000A0C0F">
        <w:rPr>
          <w:rFonts w:ascii="Times New Roman" w:hAnsi="Times New Roman"/>
          <w:sz w:val="28"/>
          <w:szCs w:val="28"/>
        </w:rPr>
        <w:t>с техническим состоянием автомобильной дороги, искусственного сооружения или инженерных коммуникаций, а также по требованиям безопасности дорожного движения;</w:t>
      </w:r>
    </w:p>
    <w:p w14:paraId="1AC1FFB0" w14:textId="1D15A1AF"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6) отсутствует согласие заявителя, предусмотренное пунктом 22.1 Порядка </w:t>
      </w:r>
      <w:r w:rsidR="00891C22">
        <w:rPr>
          <w:rFonts w:ascii="Times New Roman" w:hAnsi="Times New Roman"/>
          <w:sz w:val="28"/>
          <w:szCs w:val="28"/>
        </w:rPr>
        <w:t xml:space="preserve">                  </w:t>
      </w:r>
      <w:r w:rsidRPr="000A0C0F">
        <w:rPr>
          <w:rFonts w:ascii="Times New Roman" w:hAnsi="Times New Roman"/>
          <w:sz w:val="28"/>
          <w:szCs w:val="28"/>
        </w:rPr>
        <w:t xml:space="preserve">выдачи специального разрешения на движение по автомобильным дорогам тяжеловесного и (или) крупногабаритного транспортного средства, утвержденного </w:t>
      </w:r>
      <w:r w:rsidR="00891C22">
        <w:rPr>
          <w:rFonts w:ascii="Times New Roman" w:hAnsi="Times New Roman"/>
          <w:sz w:val="28"/>
          <w:szCs w:val="28"/>
        </w:rPr>
        <w:t xml:space="preserve">                             </w:t>
      </w:r>
      <w:r w:rsidRPr="000A0C0F">
        <w:rPr>
          <w:rFonts w:ascii="Times New Roman" w:hAnsi="Times New Roman"/>
          <w:sz w:val="28"/>
          <w:szCs w:val="28"/>
        </w:rPr>
        <w:t>Приказом Минтранса России от 05.06.2019 года № 167, на:</w:t>
      </w:r>
    </w:p>
    <w:p w14:paraId="1F7AB43E" w14:textId="5DC232B7"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разработку проекта организации дорожного движения и (или) специального </w:t>
      </w:r>
      <w:r w:rsidR="00891C22">
        <w:rPr>
          <w:rFonts w:ascii="Times New Roman" w:hAnsi="Times New Roman"/>
          <w:sz w:val="28"/>
          <w:szCs w:val="28"/>
        </w:rPr>
        <w:t xml:space="preserve">                    </w:t>
      </w:r>
      <w:r w:rsidRPr="000A0C0F">
        <w:rPr>
          <w:rFonts w:ascii="Times New Roman" w:hAnsi="Times New Roman"/>
          <w:sz w:val="28"/>
          <w:szCs w:val="28"/>
        </w:rPr>
        <w:t>проекта;</w:t>
      </w:r>
    </w:p>
    <w:p w14:paraId="416175EE" w14:textId="77777777"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проведение оценки технического состояния автомобильной дороги;</w:t>
      </w:r>
    </w:p>
    <w:p w14:paraId="52F60945" w14:textId="4ED938F4"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принятие специальных мер по обустройству пересекающих автомобильную </w:t>
      </w:r>
      <w:r w:rsidR="00891C22">
        <w:rPr>
          <w:rFonts w:ascii="Times New Roman" w:hAnsi="Times New Roman"/>
          <w:sz w:val="28"/>
          <w:szCs w:val="28"/>
        </w:rPr>
        <w:t xml:space="preserve">               </w:t>
      </w:r>
      <w:r w:rsidRPr="000A0C0F">
        <w:rPr>
          <w:rFonts w:ascii="Times New Roman" w:hAnsi="Times New Roman"/>
          <w:sz w:val="28"/>
          <w:szCs w:val="28"/>
        </w:rPr>
        <w:t>дорогу сооружений и инженерных коммуникаций, определенных согласно проведенной оценке технического состояния автомобильной дороги и в установленных</w:t>
      </w:r>
      <w:r w:rsidR="00891C22">
        <w:rPr>
          <w:rFonts w:ascii="Times New Roman" w:hAnsi="Times New Roman"/>
          <w:sz w:val="28"/>
          <w:szCs w:val="28"/>
        </w:rPr>
        <w:t xml:space="preserve">                         </w:t>
      </w:r>
      <w:r w:rsidRPr="000A0C0F">
        <w:rPr>
          <w:rFonts w:ascii="Times New Roman" w:hAnsi="Times New Roman"/>
          <w:sz w:val="28"/>
          <w:szCs w:val="28"/>
        </w:rPr>
        <w:t xml:space="preserve"> законодательством случаях;</w:t>
      </w:r>
    </w:p>
    <w:p w14:paraId="43CE85CA" w14:textId="77777777"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укрепление автомобильных дорог или принятие специальных мер по обустройству автомобильных дорог или их участков, определенных согласно проведенной оценке технического состояния автомобильной дороги и в установленных законодательством случаях;</w:t>
      </w:r>
    </w:p>
    <w:p w14:paraId="7B854354" w14:textId="267BE0A3"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7) заявитель не внес плату в счет возмещения вреда, причиняемого автомобильным дорогам тяжеловесным транспортным средством и не предоставил копии </w:t>
      </w:r>
      <w:r w:rsidR="00891C22">
        <w:rPr>
          <w:rFonts w:ascii="Times New Roman" w:hAnsi="Times New Roman"/>
          <w:sz w:val="28"/>
          <w:szCs w:val="28"/>
        </w:rPr>
        <w:t xml:space="preserve">                       </w:t>
      </w:r>
      <w:r w:rsidRPr="000A0C0F">
        <w:rPr>
          <w:rFonts w:ascii="Times New Roman" w:hAnsi="Times New Roman"/>
          <w:sz w:val="28"/>
          <w:szCs w:val="28"/>
        </w:rPr>
        <w:t xml:space="preserve">платежных документов, подтверждающих такую оплату; </w:t>
      </w:r>
    </w:p>
    <w:p w14:paraId="4274E4F4" w14:textId="48B1DBA1"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 xml:space="preserve">8) отсутствуют оригиналы заявления и схемы тяжеловесного и (или) крупногабаритного транспортного средства (автопоезда), а также заверенные регистрационные документы транспортных средств в соответствии с </w:t>
      </w:r>
      <w:r w:rsidR="005B24E6" w:rsidRPr="000A0C0F">
        <w:rPr>
          <w:rFonts w:ascii="Times New Roman" w:hAnsi="Times New Roman"/>
          <w:sz w:val="28"/>
          <w:szCs w:val="28"/>
        </w:rPr>
        <w:t xml:space="preserve">абзацами двадцать седьмом, двадцать восьмом пункта 2.5.1 </w:t>
      </w:r>
      <w:r w:rsidRPr="000A0C0F">
        <w:rPr>
          <w:rFonts w:ascii="Times New Roman" w:hAnsi="Times New Roman"/>
          <w:sz w:val="28"/>
          <w:szCs w:val="28"/>
        </w:rPr>
        <w:t>настоящего</w:t>
      </w:r>
      <w:r w:rsidR="005B24E6" w:rsidRPr="000A0C0F">
        <w:rPr>
          <w:rFonts w:ascii="Times New Roman" w:hAnsi="Times New Roman"/>
          <w:sz w:val="28"/>
          <w:szCs w:val="28"/>
        </w:rPr>
        <w:t xml:space="preserve"> Регламента</w:t>
      </w:r>
      <w:r w:rsidRPr="000A0C0F">
        <w:rPr>
          <w:rFonts w:ascii="Times New Roman" w:hAnsi="Times New Roman"/>
          <w:sz w:val="28"/>
          <w:szCs w:val="28"/>
        </w:rPr>
        <w:t>, при обращении заявителя за получением оформленного бланка специального разрешения в случае, если заявление и документы направлялись в уполномоченный орган с использованием факсимильной связи;</w:t>
      </w:r>
    </w:p>
    <w:p w14:paraId="19802CA6" w14:textId="77777777" w:rsidR="00711AA6"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9) отсутствует в установленный срок согласование или поступил мотивированный отказ в согласовании владельцев автомобильных дорог или согласующих организаций;</w:t>
      </w:r>
    </w:p>
    <w:p w14:paraId="75F538BE" w14:textId="08F4F879" w:rsidR="00DA2301" w:rsidRPr="000A0C0F" w:rsidRDefault="00711AA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10) истек указанный в заявлении срок перевозки.</w:t>
      </w:r>
    </w:p>
    <w:p w14:paraId="5E7DFFF3" w14:textId="5BE3E583" w:rsidR="00613925" w:rsidRPr="000A0C0F" w:rsidRDefault="00AE7491" w:rsidP="00A23888">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2.8.3</w:t>
      </w:r>
      <w:r w:rsidR="00980FAF" w:rsidRPr="000A0C0F">
        <w:rPr>
          <w:rFonts w:ascii="Times New Roman" w:hAnsi="Times New Roman"/>
          <w:sz w:val="28"/>
          <w:szCs w:val="28"/>
        </w:rPr>
        <w:t xml:space="preserve">. </w:t>
      </w:r>
      <w:r w:rsidR="00613925" w:rsidRPr="000A0C0F">
        <w:rPr>
          <w:rFonts w:ascii="Times New Roman" w:hAnsi="Times New Roman"/>
          <w:sz w:val="28"/>
          <w:szCs w:val="28"/>
        </w:rPr>
        <w:t>Перечень оснований для отказа в предоставлении муниципальной услуги является исчерпывающим.</w:t>
      </w:r>
    </w:p>
    <w:p w14:paraId="36DF79C2" w14:textId="684D5E70" w:rsidR="005B24E6" w:rsidRPr="000A0C0F" w:rsidRDefault="00AE7491"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2.8.4</w:t>
      </w:r>
      <w:r w:rsidR="006440AE" w:rsidRPr="000A0C0F">
        <w:rPr>
          <w:rFonts w:ascii="Times New Roman" w:hAnsi="Times New Roman"/>
          <w:sz w:val="28"/>
          <w:szCs w:val="28"/>
        </w:rPr>
        <w:t xml:space="preserve">. </w:t>
      </w:r>
      <w:r w:rsidR="005B24E6" w:rsidRPr="000A0C0F">
        <w:rPr>
          <w:rFonts w:ascii="Times New Roman" w:hAnsi="Times New Roman"/>
          <w:sz w:val="28"/>
          <w:szCs w:val="28"/>
        </w:rPr>
        <w:t xml:space="preserve">Уполномоченное должностное лицо Департамента в течение одного рабочего дня со дня принятия решения об отказе в выдаче специального разрешения выбранным заявителем способом связи информирует его о принятом решении, указав основания принятия данного решения. </w:t>
      </w:r>
    </w:p>
    <w:p w14:paraId="6A439131" w14:textId="36AE9B16" w:rsidR="005B24E6" w:rsidRPr="000A0C0F" w:rsidRDefault="005B24E6" w:rsidP="00891C22">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Уполномоченное должностное лицо Департамента в случае принятия решения об отказе в выдаче специального разрешения по основаниям, указанным в </w:t>
      </w:r>
      <w:hyperlink r:id="rId10" w:history="1">
        <w:r w:rsidRPr="000A0C0F">
          <w:rPr>
            <w:rFonts w:ascii="Times New Roman" w:hAnsi="Times New Roman"/>
            <w:sz w:val="28"/>
            <w:szCs w:val="28"/>
          </w:rPr>
          <w:t>подпунктах 1</w:t>
        </w:r>
      </w:hyperlink>
      <w:r w:rsidRPr="000A0C0F">
        <w:rPr>
          <w:rFonts w:ascii="Times New Roman" w:hAnsi="Times New Roman"/>
          <w:sz w:val="28"/>
          <w:szCs w:val="28"/>
        </w:rPr>
        <w:t xml:space="preserve">, </w:t>
      </w:r>
      <w:hyperlink r:id="rId11" w:history="1">
        <w:r w:rsidRPr="000A0C0F">
          <w:rPr>
            <w:rFonts w:ascii="Times New Roman" w:hAnsi="Times New Roman"/>
            <w:sz w:val="28"/>
            <w:szCs w:val="28"/>
          </w:rPr>
          <w:t>2</w:t>
        </w:r>
      </w:hyperlink>
      <w:r w:rsidRPr="000A0C0F">
        <w:rPr>
          <w:rFonts w:ascii="Times New Roman" w:hAnsi="Times New Roman"/>
          <w:sz w:val="28"/>
          <w:szCs w:val="28"/>
        </w:rPr>
        <w:t xml:space="preserve"> пункта</w:t>
      </w:r>
      <w:r w:rsidR="00350FEE" w:rsidRPr="000A0C0F">
        <w:rPr>
          <w:rFonts w:ascii="Times New Roman" w:hAnsi="Times New Roman"/>
          <w:sz w:val="28"/>
          <w:szCs w:val="28"/>
        </w:rPr>
        <w:t xml:space="preserve"> 2.8.2 настоящего Регламента</w:t>
      </w:r>
      <w:r w:rsidRPr="000A0C0F">
        <w:rPr>
          <w:rFonts w:ascii="Times New Roman" w:hAnsi="Times New Roman"/>
          <w:sz w:val="28"/>
          <w:szCs w:val="28"/>
        </w:rPr>
        <w:t>, выбранным заявителем способом связи информирует его о принятом решении в течение четырех рабочих дней со дня регистрации заявления.</w:t>
      </w:r>
    </w:p>
    <w:p w14:paraId="22D10264" w14:textId="362A19EA" w:rsidR="006440AE" w:rsidRPr="000A0C0F" w:rsidRDefault="006440AE" w:rsidP="00891C22">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Решение об отказе в предоставлении муниципальной услуги с указанием причин отказа оформляется в соответствии с формой, установленной в приложении №</w:t>
      </w:r>
      <w:r w:rsidR="00822015" w:rsidRPr="000A0C0F">
        <w:rPr>
          <w:rFonts w:ascii="Times New Roman" w:hAnsi="Times New Roman"/>
          <w:sz w:val="28"/>
          <w:szCs w:val="28"/>
        </w:rPr>
        <w:t xml:space="preserve"> </w:t>
      </w:r>
      <w:r w:rsidR="00185BE6" w:rsidRPr="000A0C0F">
        <w:rPr>
          <w:rFonts w:ascii="Times New Roman" w:hAnsi="Times New Roman"/>
          <w:sz w:val="28"/>
          <w:szCs w:val="28"/>
        </w:rPr>
        <w:t>2</w:t>
      </w:r>
      <w:r w:rsidRPr="000A0C0F">
        <w:rPr>
          <w:rFonts w:ascii="Times New Roman" w:hAnsi="Times New Roman"/>
          <w:sz w:val="28"/>
          <w:szCs w:val="28"/>
        </w:rPr>
        <w:t xml:space="preserve"> </w:t>
      </w:r>
      <w:r w:rsidR="005C3B80" w:rsidRPr="000A0C0F">
        <w:rPr>
          <w:rFonts w:ascii="Times New Roman" w:hAnsi="Times New Roman"/>
          <w:sz w:val="28"/>
          <w:szCs w:val="28"/>
        </w:rPr>
        <w:t>к настоящему Регламенту</w:t>
      </w:r>
      <w:r w:rsidRPr="000A0C0F">
        <w:rPr>
          <w:rFonts w:ascii="Times New Roman" w:hAnsi="Times New Roman"/>
          <w:sz w:val="28"/>
          <w:szCs w:val="28"/>
        </w:rPr>
        <w:t>, подписывается усиленной квалифицированной электронной подписью в установленном порядке уполномоченным должностным лицом</w:t>
      </w:r>
      <w:r w:rsidR="0042209C">
        <w:rPr>
          <w:rFonts w:ascii="Times New Roman" w:hAnsi="Times New Roman"/>
          <w:sz w:val="28"/>
          <w:szCs w:val="28"/>
        </w:rPr>
        <w:t xml:space="preserve">                  </w:t>
      </w:r>
      <w:r w:rsidRPr="000A0C0F">
        <w:rPr>
          <w:rFonts w:ascii="Times New Roman" w:hAnsi="Times New Roman"/>
          <w:sz w:val="28"/>
          <w:szCs w:val="28"/>
        </w:rPr>
        <w:t xml:space="preserve"> </w:t>
      </w:r>
      <w:r w:rsidR="002217F2" w:rsidRPr="000A0C0F">
        <w:rPr>
          <w:rFonts w:ascii="Times New Roman" w:hAnsi="Times New Roman"/>
          <w:sz w:val="28"/>
          <w:szCs w:val="28"/>
        </w:rPr>
        <w:t>Департамента</w:t>
      </w:r>
      <w:r w:rsidRPr="000A0C0F">
        <w:rPr>
          <w:rFonts w:ascii="Times New Roman" w:hAnsi="Times New Roman"/>
          <w:sz w:val="28"/>
          <w:szCs w:val="28"/>
        </w:rPr>
        <w:t>, и направляется заявителю в личный кабинет Республиканского портала и</w:t>
      </w:r>
      <w:r w:rsidR="004C07EA" w:rsidRPr="000A0C0F">
        <w:rPr>
          <w:rFonts w:ascii="Times New Roman" w:hAnsi="Times New Roman"/>
          <w:sz w:val="28"/>
          <w:szCs w:val="28"/>
        </w:rPr>
        <w:t xml:space="preserve"> </w:t>
      </w:r>
      <w:r w:rsidRPr="000A0C0F">
        <w:rPr>
          <w:rFonts w:ascii="Times New Roman" w:hAnsi="Times New Roman"/>
          <w:sz w:val="28"/>
          <w:szCs w:val="28"/>
        </w:rPr>
        <w:t>(или) в МФЦ в день принятия решения об отказе в предоставлении муниципальной услуги.</w:t>
      </w:r>
    </w:p>
    <w:p w14:paraId="47558C7F" w14:textId="1D1C2161" w:rsidR="00613925" w:rsidRPr="000A0C0F" w:rsidRDefault="00AE7491" w:rsidP="00891C22">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2.8.5</w:t>
      </w:r>
      <w:r w:rsidR="006440AE" w:rsidRPr="000A0C0F">
        <w:rPr>
          <w:rFonts w:ascii="Times New Roman" w:hAnsi="Times New Roman"/>
          <w:sz w:val="28"/>
          <w:szCs w:val="28"/>
        </w:rPr>
        <w:t xml:space="preserve">. </w:t>
      </w:r>
      <w:r w:rsidR="00613925" w:rsidRPr="000A0C0F">
        <w:rPr>
          <w:rFonts w:ascii="Times New Roman" w:hAnsi="Times New Roman"/>
          <w:sz w:val="28"/>
          <w:szCs w:val="28"/>
        </w:rPr>
        <w:t>Запрещается отказывать в предоставлении муниципальной услуги в случае, если заявление о предоставлении муниципальной услуги подано в соответствии с информацией о сроках и порядке предоставления муниципальной услуги, опубликованной на Едином портале</w:t>
      </w:r>
      <w:r w:rsidR="00035D72" w:rsidRPr="000A0C0F">
        <w:rPr>
          <w:rFonts w:ascii="Times New Roman" w:hAnsi="Times New Roman"/>
          <w:sz w:val="28"/>
          <w:szCs w:val="28"/>
        </w:rPr>
        <w:t>, Республиканском портале</w:t>
      </w:r>
      <w:r w:rsidR="00613925" w:rsidRPr="000A0C0F">
        <w:rPr>
          <w:rFonts w:ascii="Times New Roman" w:hAnsi="Times New Roman"/>
          <w:sz w:val="28"/>
          <w:szCs w:val="28"/>
        </w:rPr>
        <w:t>.</w:t>
      </w:r>
    </w:p>
    <w:p w14:paraId="4F0D38FE" w14:textId="77777777" w:rsidR="00613925" w:rsidRPr="000A0C0F" w:rsidRDefault="00613925" w:rsidP="0042209C">
      <w:pPr>
        <w:autoSpaceDE w:val="0"/>
        <w:autoSpaceDN w:val="0"/>
        <w:adjustRightInd w:val="0"/>
        <w:spacing w:after="0" w:line="240" w:lineRule="auto"/>
        <w:ind w:right="-1" w:firstLine="709"/>
        <w:jc w:val="both"/>
        <w:rPr>
          <w:rFonts w:ascii="Times New Roman" w:hAnsi="Times New Roman"/>
          <w:i/>
          <w:sz w:val="28"/>
          <w:szCs w:val="28"/>
        </w:rPr>
      </w:pPr>
      <w:r w:rsidRPr="000A0C0F">
        <w:rPr>
          <w:rFonts w:ascii="Times New Roman" w:hAnsi="Times New Roman"/>
          <w:sz w:val="28"/>
          <w:szCs w:val="28"/>
        </w:rPr>
        <w:t>2.9. Порядок, размер и основания взимания государственной пошлины или иной платы, взимаемой за предоставление муниципальной услуги</w:t>
      </w:r>
    </w:p>
    <w:p w14:paraId="7BECEF17" w14:textId="63003030" w:rsidR="00132AA3" w:rsidRPr="000A0C0F" w:rsidRDefault="00DA0987" w:rsidP="00132AA3">
      <w:pPr>
        <w:tabs>
          <w:tab w:val="num" w:pos="370"/>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За выдачу специального разрешения на движение по автомобильным дорогам тяжеловесного и (или) крупногабаритного транспортного средства взимается государственная пошлина в размере, установленном </w:t>
      </w:r>
      <w:r w:rsidR="00C75854" w:rsidRPr="000A0C0F">
        <w:rPr>
          <w:rFonts w:ascii="Times New Roman" w:hAnsi="Times New Roman"/>
          <w:sz w:val="28"/>
          <w:szCs w:val="28"/>
        </w:rPr>
        <w:t>ст</w:t>
      </w:r>
      <w:r w:rsidRPr="000A0C0F">
        <w:rPr>
          <w:rFonts w:ascii="Times New Roman" w:hAnsi="Times New Roman"/>
          <w:sz w:val="28"/>
          <w:szCs w:val="28"/>
        </w:rPr>
        <w:t>атьей</w:t>
      </w:r>
      <w:r w:rsidR="00C75854" w:rsidRPr="000A0C0F">
        <w:rPr>
          <w:rFonts w:ascii="Times New Roman" w:hAnsi="Times New Roman"/>
          <w:sz w:val="28"/>
          <w:szCs w:val="28"/>
        </w:rPr>
        <w:t xml:space="preserve"> 333.33 Налогового код</w:t>
      </w:r>
      <w:r w:rsidRPr="000A0C0F">
        <w:rPr>
          <w:rFonts w:ascii="Times New Roman" w:hAnsi="Times New Roman"/>
          <w:sz w:val="28"/>
          <w:szCs w:val="28"/>
        </w:rPr>
        <w:t>екса Российской Федерации</w:t>
      </w:r>
      <w:r w:rsidR="00C75854" w:rsidRPr="000A0C0F">
        <w:rPr>
          <w:rFonts w:ascii="Times New Roman" w:hAnsi="Times New Roman"/>
          <w:sz w:val="28"/>
          <w:szCs w:val="28"/>
        </w:rPr>
        <w:t>.</w:t>
      </w:r>
    </w:p>
    <w:p w14:paraId="284715B9" w14:textId="6B2E3863" w:rsidR="00613925" w:rsidRPr="000A0C0F" w:rsidRDefault="00132AA3" w:rsidP="00132AA3">
      <w:pPr>
        <w:tabs>
          <w:tab w:val="num" w:pos="370"/>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После проведенного на основании заявления расчета выдается счет на оплату стоимости возмещения вреда, причиняемого тяжеловесными транспортными средствами автомобильным дорогам общего пользования местного значения.</w:t>
      </w:r>
    </w:p>
    <w:p w14:paraId="4A193266" w14:textId="77777777" w:rsidR="00613925" w:rsidRPr="000A0C0F" w:rsidRDefault="00613925" w:rsidP="005A7931">
      <w:pPr>
        <w:autoSpaceDE w:val="0"/>
        <w:autoSpaceDN w:val="0"/>
        <w:adjustRightInd w:val="0"/>
        <w:spacing w:after="0" w:line="240" w:lineRule="auto"/>
        <w:ind w:right="-1"/>
        <w:jc w:val="both"/>
        <w:rPr>
          <w:rFonts w:ascii="Times New Roman" w:hAnsi="Times New Roman"/>
          <w:i/>
          <w:sz w:val="28"/>
          <w:szCs w:val="28"/>
        </w:rPr>
      </w:pPr>
    </w:p>
    <w:p w14:paraId="43AF44E0" w14:textId="6ACE324D" w:rsidR="00613925" w:rsidRPr="000A0C0F" w:rsidRDefault="00613925" w:rsidP="0042209C">
      <w:pPr>
        <w:autoSpaceDE w:val="0"/>
        <w:autoSpaceDN w:val="0"/>
        <w:adjustRightInd w:val="0"/>
        <w:spacing w:after="0" w:line="240" w:lineRule="auto"/>
        <w:ind w:right="-1" w:firstLine="709"/>
        <w:jc w:val="both"/>
        <w:rPr>
          <w:rFonts w:ascii="Times New Roman" w:hAnsi="Times New Roman"/>
          <w:i/>
          <w:sz w:val="28"/>
          <w:szCs w:val="28"/>
        </w:rPr>
      </w:pPr>
      <w:r w:rsidRPr="000A0C0F">
        <w:rPr>
          <w:rFonts w:ascii="Times New Roman" w:hAnsi="Times New Roman"/>
          <w:sz w:val="28"/>
          <w:szCs w:val="28"/>
        </w:rPr>
        <w:lastRenderedPageBreak/>
        <w:t xml:space="preserve">2.10. Перечень услуг, которые являются необходимыми и обязательными для предоставления муниципальной услуги, в том числе сведения о документе (документах), выдаваемом (выдаваемых) организациями, участвующими в предоставлении </w:t>
      </w:r>
      <w:r w:rsidR="0042209C">
        <w:rPr>
          <w:rFonts w:ascii="Times New Roman" w:hAnsi="Times New Roman"/>
          <w:sz w:val="28"/>
          <w:szCs w:val="28"/>
        </w:rPr>
        <w:t xml:space="preserve">  </w:t>
      </w:r>
      <w:r w:rsidRPr="000A0C0F">
        <w:rPr>
          <w:rFonts w:ascii="Times New Roman" w:hAnsi="Times New Roman"/>
          <w:sz w:val="28"/>
          <w:szCs w:val="28"/>
        </w:rPr>
        <w:t>муниципальных услуг</w:t>
      </w:r>
    </w:p>
    <w:p w14:paraId="26A9BB60" w14:textId="77777777" w:rsidR="00014029" w:rsidRPr="000A0C0F" w:rsidRDefault="00014029" w:rsidP="0001402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Предоставление необходимых и обязательных услуг не требуется.</w:t>
      </w:r>
    </w:p>
    <w:p w14:paraId="2C48342D" w14:textId="77777777" w:rsidR="00613925" w:rsidRPr="000A0C0F" w:rsidRDefault="00613925" w:rsidP="0042209C">
      <w:pPr>
        <w:autoSpaceDE w:val="0"/>
        <w:autoSpaceDN w:val="0"/>
        <w:adjustRightInd w:val="0"/>
        <w:spacing w:after="0" w:line="240" w:lineRule="auto"/>
        <w:ind w:right="-1" w:firstLine="709"/>
        <w:jc w:val="both"/>
        <w:rPr>
          <w:rFonts w:ascii="Times New Roman" w:hAnsi="Times New Roman"/>
          <w:i/>
          <w:sz w:val="28"/>
          <w:szCs w:val="28"/>
        </w:rPr>
      </w:pPr>
      <w:r w:rsidRPr="000A0C0F">
        <w:rPr>
          <w:rFonts w:ascii="Times New Roman" w:hAnsi="Times New Roman"/>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p w14:paraId="33B84A15" w14:textId="77777777" w:rsidR="00613925" w:rsidRPr="000A0C0F" w:rsidRDefault="00014029" w:rsidP="004C07EA">
      <w:pPr>
        <w:spacing w:after="0" w:line="240" w:lineRule="auto"/>
        <w:ind w:right="-1" w:firstLine="709"/>
        <w:jc w:val="both"/>
        <w:rPr>
          <w:rFonts w:ascii="Times New Roman" w:hAnsi="Times New Roman"/>
          <w:i/>
          <w:sz w:val="28"/>
          <w:szCs w:val="28"/>
        </w:rPr>
      </w:pPr>
      <w:r w:rsidRPr="000A0C0F">
        <w:rPr>
          <w:rFonts w:ascii="Times New Roman" w:hAnsi="Times New Roman"/>
          <w:sz w:val="28"/>
          <w:szCs w:val="28"/>
        </w:rPr>
        <w:t>Предоставление необходимых и обязательных услуг не требуется.</w:t>
      </w:r>
    </w:p>
    <w:p w14:paraId="2FF44C14" w14:textId="77777777" w:rsidR="00613925" w:rsidRPr="000A0C0F" w:rsidRDefault="00613925" w:rsidP="0042209C">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2.12. Максимальный срок ожидания в очереди при подаче запроса о предоставлении муниципальной услуги, услуги, предоставляемой организацией, участвующей в предоставлении муниципальной услуги, и при получении результата предоставления таких услуг</w:t>
      </w:r>
    </w:p>
    <w:p w14:paraId="7E09001A" w14:textId="219B47D6" w:rsidR="00613925" w:rsidRPr="000A0C0F" w:rsidRDefault="00014029" w:rsidP="005A7931">
      <w:pPr>
        <w:tabs>
          <w:tab w:val="left" w:pos="0"/>
        </w:tab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2.12.1. </w:t>
      </w:r>
      <w:r w:rsidR="00613925" w:rsidRPr="000A0C0F">
        <w:rPr>
          <w:rFonts w:ascii="Times New Roman" w:hAnsi="Times New Roman"/>
          <w:sz w:val="28"/>
          <w:szCs w:val="28"/>
        </w:rPr>
        <w:t>Время ожидания при подаче заявления на получение</w:t>
      </w:r>
      <w:r w:rsidR="00FE4747" w:rsidRPr="000A0C0F">
        <w:rPr>
          <w:rFonts w:ascii="Times New Roman" w:hAnsi="Times New Roman"/>
          <w:sz w:val="28"/>
          <w:szCs w:val="28"/>
        </w:rPr>
        <w:t xml:space="preserve"> муниципальной услуги - </w:t>
      </w:r>
      <w:r w:rsidR="00613925" w:rsidRPr="000A0C0F">
        <w:rPr>
          <w:rFonts w:ascii="Times New Roman" w:hAnsi="Times New Roman"/>
          <w:sz w:val="28"/>
          <w:szCs w:val="28"/>
        </w:rPr>
        <w:t xml:space="preserve"> 15 минут.</w:t>
      </w:r>
    </w:p>
    <w:p w14:paraId="3A55E280" w14:textId="77777777" w:rsidR="00613925" w:rsidRPr="000A0C0F" w:rsidRDefault="00014029" w:rsidP="005A7931">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2.12.2. </w:t>
      </w:r>
      <w:r w:rsidR="00613925" w:rsidRPr="000A0C0F">
        <w:rPr>
          <w:rFonts w:ascii="Times New Roman" w:hAnsi="Times New Roman"/>
          <w:sz w:val="28"/>
          <w:szCs w:val="28"/>
        </w:rPr>
        <w:t>При получении результата предоставления муниципальной услуги максимальный срок ожидания в очереди не должен превышать 15 минут.</w:t>
      </w:r>
    </w:p>
    <w:p w14:paraId="0B20EAAD" w14:textId="77777777" w:rsidR="00613925" w:rsidRPr="000A0C0F" w:rsidRDefault="00613925" w:rsidP="0042209C">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2.13. Срок и порядок регистрации запроса заявителя о предоставлении муниципальной услуги и услуги, предоставляемой организацией, участвующей в предоставлении муниципальной услуги, в том числе в электронной форме</w:t>
      </w:r>
    </w:p>
    <w:p w14:paraId="54838FED" w14:textId="01A172BD" w:rsidR="00613925" w:rsidRPr="000A0C0F" w:rsidRDefault="00014029" w:rsidP="005A7931">
      <w:pPr>
        <w:tabs>
          <w:tab w:val="num" w:pos="0"/>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2.13.1. </w:t>
      </w:r>
      <w:r w:rsidR="00613925" w:rsidRPr="000A0C0F">
        <w:rPr>
          <w:rFonts w:ascii="Times New Roman" w:hAnsi="Times New Roman"/>
          <w:sz w:val="28"/>
          <w:szCs w:val="28"/>
        </w:rPr>
        <w:t>При личном обращении в МФЦ в день подачи заявления заявителю выдается расписка из АИС МФЦ с регистрационным номером, подтверждающим,</w:t>
      </w:r>
      <w:r w:rsidR="0042209C">
        <w:rPr>
          <w:rFonts w:ascii="Times New Roman" w:hAnsi="Times New Roman"/>
          <w:sz w:val="28"/>
          <w:szCs w:val="28"/>
        </w:rPr>
        <w:t xml:space="preserve">                   </w:t>
      </w:r>
      <w:r w:rsidR="00613925" w:rsidRPr="000A0C0F">
        <w:rPr>
          <w:rFonts w:ascii="Times New Roman" w:hAnsi="Times New Roman"/>
          <w:sz w:val="28"/>
          <w:szCs w:val="28"/>
        </w:rPr>
        <w:t xml:space="preserve"> что заявление отправлено</w:t>
      </w:r>
      <w:r w:rsidR="00CB496F" w:rsidRPr="000A0C0F">
        <w:rPr>
          <w:rFonts w:ascii="Times New Roman" w:hAnsi="Times New Roman"/>
          <w:sz w:val="28"/>
          <w:szCs w:val="28"/>
        </w:rPr>
        <w:t>,</w:t>
      </w:r>
      <w:r w:rsidR="00613925" w:rsidRPr="000A0C0F">
        <w:rPr>
          <w:rFonts w:ascii="Times New Roman" w:hAnsi="Times New Roman"/>
          <w:sz w:val="28"/>
          <w:szCs w:val="28"/>
        </w:rPr>
        <w:t xml:space="preserve"> и датой подачи заявления.  </w:t>
      </w:r>
    </w:p>
    <w:p w14:paraId="563554FB" w14:textId="77777777" w:rsidR="00CB496F" w:rsidRPr="000A0C0F" w:rsidRDefault="00014029" w:rsidP="00CB496F">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2.13.2. </w:t>
      </w:r>
      <w:r w:rsidR="00613925" w:rsidRPr="000A0C0F">
        <w:rPr>
          <w:rFonts w:ascii="Times New Roman" w:hAnsi="Times New Roman"/>
          <w:sz w:val="28"/>
          <w:szCs w:val="28"/>
        </w:rPr>
        <w:t xml:space="preserve">При направлении заявления посредством Республиканского портала заявитель в день подачи заявления получает в </w:t>
      </w:r>
      <w:r w:rsidRPr="000A0C0F">
        <w:rPr>
          <w:rFonts w:ascii="Times New Roman" w:hAnsi="Times New Roman"/>
          <w:sz w:val="28"/>
          <w:szCs w:val="28"/>
        </w:rPr>
        <w:t xml:space="preserve">личном кабинете Республиканского портала </w:t>
      </w:r>
      <w:r w:rsidR="00613925" w:rsidRPr="000A0C0F">
        <w:rPr>
          <w:rFonts w:ascii="Times New Roman" w:hAnsi="Times New Roman"/>
          <w:sz w:val="28"/>
          <w:szCs w:val="28"/>
        </w:rPr>
        <w:t>и по электронной почте уведомление, подтверждающее, что заявление отправлено, в котором указываются регистрационный номер и дата подачи заявления.</w:t>
      </w:r>
    </w:p>
    <w:p w14:paraId="03C26CC1" w14:textId="2B7AC6C0" w:rsidR="00D413B2" w:rsidRPr="000A0C0F" w:rsidRDefault="00D413B2" w:rsidP="00CB496F">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2.13.3. При личном обращении в </w:t>
      </w:r>
      <w:r w:rsidR="00A6348C" w:rsidRPr="000A0C0F">
        <w:rPr>
          <w:rFonts w:ascii="Times New Roman" w:hAnsi="Times New Roman"/>
          <w:sz w:val="28"/>
          <w:szCs w:val="28"/>
        </w:rPr>
        <w:t xml:space="preserve">Департамент </w:t>
      </w:r>
      <w:r w:rsidRPr="000A0C0F">
        <w:rPr>
          <w:rFonts w:ascii="Times New Roman" w:hAnsi="Times New Roman"/>
          <w:sz w:val="28"/>
          <w:szCs w:val="28"/>
        </w:rPr>
        <w:t xml:space="preserve">в день подачи заявления уполномоченным должностным лицом </w:t>
      </w:r>
      <w:r w:rsidR="00A6348C" w:rsidRPr="000A0C0F">
        <w:rPr>
          <w:rFonts w:ascii="Times New Roman" w:hAnsi="Times New Roman"/>
          <w:sz w:val="28"/>
          <w:szCs w:val="28"/>
        </w:rPr>
        <w:t xml:space="preserve">Департамента </w:t>
      </w:r>
      <w:r w:rsidRPr="000A0C0F">
        <w:rPr>
          <w:rFonts w:ascii="Times New Roman" w:hAnsi="Times New Roman"/>
          <w:sz w:val="28"/>
          <w:szCs w:val="28"/>
        </w:rPr>
        <w:t>заявителю выдается расписка из автоматизированной информационной системы, предназначенной для оказания государственных и муниципальных услуг, с регистрационным номером, датой подачи заявления и перечнем представленных документов.</w:t>
      </w:r>
    </w:p>
    <w:p w14:paraId="385C9F68" w14:textId="77777777" w:rsidR="00613925" w:rsidRPr="000A0C0F" w:rsidRDefault="00613925" w:rsidP="0042209C">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2.14. 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муниципальной услуги, размещению и оформлению визуальной, текстовой и мультимедийной информации о порядке предоставления такой услуги, в том числе к обеспечению доступности для инвалидов указанных объектов в соответствии с федеральным законодательством и законодательством Республики Татарстан о социальной защите инвалидов</w:t>
      </w:r>
    </w:p>
    <w:p w14:paraId="7159608F" w14:textId="77777777" w:rsidR="00613925" w:rsidRPr="000A0C0F" w:rsidRDefault="00014029" w:rsidP="005A7931">
      <w:pPr>
        <w:pStyle w:val="ConsPlusNormal"/>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2.14.1. </w:t>
      </w:r>
      <w:r w:rsidR="00613925" w:rsidRPr="000A0C0F">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w:t>
      </w:r>
    </w:p>
    <w:p w14:paraId="0CDA4025" w14:textId="77777777" w:rsidR="00613925" w:rsidRPr="000A0C0F" w:rsidRDefault="00613925" w:rsidP="005A7931">
      <w:pPr>
        <w:pStyle w:val="ConsPlusNormal"/>
        <w:ind w:right="-1" w:firstLine="709"/>
        <w:jc w:val="both"/>
        <w:rPr>
          <w:rFonts w:ascii="Times New Roman" w:hAnsi="Times New Roman" w:cs="Times New Roman"/>
          <w:sz w:val="28"/>
          <w:szCs w:val="28"/>
        </w:rPr>
      </w:pPr>
      <w:r w:rsidRPr="000A0C0F">
        <w:rPr>
          <w:rFonts w:ascii="Times New Roman" w:hAnsi="Times New Roman" w:cs="Times New Roman"/>
          <w:sz w:val="28"/>
          <w:szCs w:val="28"/>
        </w:rPr>
        <w:t>Места приема заявителей оборудуются необходимой мебелью для оформления документов, информационными стендами.</w:t>
      </w:r>
    </w:p>
    <w:p w14:paraId="2BDB7806" w14:textId="77777777" w:rsidR="00613925" w:rsidRPr="000A0C0F" w:rsidRDefault="00613925" w:rsidP="005A7931">
      <w:pPr>
        <w:pStyle w:val="ConsPlusNormal"/>
        <w:ind w:right="-1" w:firstLine="709"/>
        <w:jc w:val="both"/>
        <w:rPr>
          <w:rFonts w:ascii="Times New Roman" w:hAnsi="Times New Roman" w:cs="Times New Roman"/>
          <w:sz w:val="28"/>
          <w:szCs w:val="28"/>
        </w:rPr>
      </w:pPr>
      <w:r w:rsidRPr="000A0C0F">
        <w:rPr>
          <w:rFonts w:ascii="Times New Roman" w:hAnsi="Times New Roman" w:cs="Times New Roman"/>
          <w:sz w:val="28"/>
          <w:szCs w:val="28"/>
        </w:rPr>
        <w:lastRenderedPageBreak/>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14:paraId="1D985AF1" w14:textId="77777777" w:rsidR="00613925" w:rsidRPr="000A0C0F" w:rsidRDefault="00613925" w:rsidP="005A7931">
      <w:pPr>
        <w:tabs>
          <w:tab w:val="num" w:pos="370"/>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p w14:paraId="78E5A471" w14:textId="77777777" w:rsidR="00613925" w:rsidRPr="000A0C0F" w:rsidRDefault="007B7010" w:rsidP="005A7931">
      <w:pPr>
        <w:tabs>
          <w:tab w:val="num" w:pos="370"/>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2.14.2. </w:t>
      </w:r>
      <w:r w:rsidR="00613925" w:rsidRPr="000A0C0F">
        <w:rPr>
          <w:rFonts w:ascii="Times New Roman" w:hAnsi="Times New Roman"/>
          <w:sz w:val="28"/>
          <w:szCs w:val="28"/>
        </w:rPr>
        <w:t>В соответствии с законодательством Российской Федерации о социальной защите инвалидов в целях беспрепятственного доступа к месту предоставления муниципальной услуги обеспечивается:</w:t>
      </w:r>
    </w:p>
    <w:p w14:paraId="1CE27B8A" w14:textId="44AEF348" w:rsidR="00613925" w:rsidRPr="000A0C0F" w:rsidRDefault="0060656F" w:rsidP="00D77EB9">
      <w:pPr>
        <w:pStyle w:val="af"/>
        <w:numPr>
          <w:ilvl w:val="0"/>
          <w:numId w:val="42"/>
        </w:numPr>
        <w:tabs>
          <w:tab w:val="num"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сопровождение инвалидов, имеющих стойкие расстройства функции зрения и самостоятельного передвижения, и оказание им помощи;</w:t>
      </w:r>
    </w:p>
    <w:p w14:paraId="37AA139B" w14:textId="106E6F7A" w:rsidR="00613925" w:rsidRPr="000A0C0F" w:rsidRDefault="0060656F" w:rsidP="00D77EB9">
      <w:pPr>
        <w:pStyle w:val="af"/>
        <w:numPr>
          <w:ilvl w:val="0"/>
          <w:numId w:val="42"/>
        </w:numPr>
        <w:tabs>
          <w:tab w:val="num"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возможность посадки в транспортное средство и высадки из него, в том числе с использованием кресла-коляски;</w:t>
      </w:r>
    </w:p>
    <w:p w14:paraId="12BEFD2C" w14:textId="26B0529C" w:rsidR="00613925" w:rsidRPr="000A0C0F" w:rsidRDefault="00613925" w:rsidP="00D77EB9">
      <w:pPr>
        <w:pStyle w:val="af"/>
        <w:numPr>
          <w:ilvl w:val="0"/>
          <w:numId w:val="42"/>
        </w:numPr>
        <w:tabs>
          <w:tab w:val="num"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надлежащее размещение оборудования и носителей информации, необходимых для обеспечения беспрепятственного доступа инвалидов к услугам с учетом ограничений их жизнедеятельности;</w:t>
      </w:r>
    </w:p>
    <w:p w14:paraId="44034EFC" w14:textId="1B4B56FC" w:rsidR="00613925" w:rsidRPr="000A0C0F" w:rsidRDefault="00613925" w:rsidP="00D77EB9">
      <w:pPr>
        <w:pStyle w:val="af"/>
        <w:numPr>
          <w:ilvl w:val="0"/>
          <w:numId w:val="42"/>
        </w:numPr>
        <w:tabs>
          <w:tab w:val="num"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w:t>
      </w:r>
    </w:p>
    <w:p w14:paraId="4DF9F6C2" w14:textId="00B7279B" w:rsidR="00613925" w:rsidRPr="000A0C0F" w:rsidRDefault="00613925" w:rsidP="00D77EB9">
      <w:pPr>
        <w:pStyle w:val="af"/>
        <w:numPr>
          <w:ilvl w:val="0"/>
          <w:numId w:val="42"/>
        </w:numPr>
        <w:tabs>
          <w:tab w:val="num"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допуск сурдопереводчика и тифлосурдопереводчика;</w:t>
      </w:r>
    </w:p>
    <w:p w14:paraId="097C48D2" w14:textId="6F2F7C2B" w:rsidR="00613925" w:rsidRPr="000A0C0F" w:rsidRDefault="00613925" w:rsidP="00D77EB9">
      <w:pPr>
        <w:pStyle w:val="af"/>
        <w:numPr>
          <w:ilvl w:val="0"/>
          <w:numId w:val="42"/>
        </w:numPr>
        <w:tabs>
          <w:tab w:val="num"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допуск собаки-проводника при наличии документа, подтверждающего ее специальное обучение и выдаваемого по форме и в порядке, которые установлены приказом Министерства труда и социальной защиты Российской Федерации от 22.06.2015 № 386н «Об утверждении формы документа, подтверждающего специальное обучение собаки-проводника, и порядка его выдачи».</w:t>
      </w:r>
    </w:p>
    <w:p w14:paraId="000259B0" w14:textId="213DD3C0" w:rsidR="004F2B49" w:rsidRPr="000A0C0F" w:rsidRDefault="004F2B49" w:rsidP="004F2B4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2.14.3. Требования в части обеспечения доступности для инвалидов объектов, в которых осуществляется предоставление муниципальной услуги, и средств, используемых при предоставлении муниципальной услуги, которые указаны в подпунктах </w:t>
      </w:r>
      <w:r w:rsidR="0042209C">
        <w:rPr>
          <w:rFonts w:ascii="Times New Roman" w:hAnsi="Times New Roman"/>
          <w:sz w:val="28"/>
          <w:szCs w:val="28"/>
        </w:rPr>
        <w:t xml:space="preserve"> </w:t>
      </w:r>
      <w:r w:rsidRPr="000A0C0F">
        <w:rPr>
          <w:rFonts w:ascii="Times New Roman" w:hAnsi="Times New Roman"/>
          <w:sz w:val="28"/>
          <w:szCs w:val="28"/>
        </w:rPr>
        <w:t>1</w:t>
      </w:r>
      <w:r w:rsidR="0042209C">
        <w:rPr>
          <w:rFonts w:ascii="Times New Roman" w:hAnsi="Times New Roman"/>
          <w:sz w:val="28"/>
          <w:szCs w:val="28"/>
        </w:rPr>
        <w:t>-</w:t>
      </w:r>
      <w:r w:rsidRPr="000A0C0F">
        <w:rPr>
          <w:rFonts w:ascii="Times New Roman" w:hAnsi="Times New Roman"/>
          <w:sz w:val="28"/>
          <w:szCs w:val="28"/>
        </w:rPr>
        <w:t>4 пункта 2.14.2. Регламента, применяются к объектам и средствам, введенным в эксплуатацию или прошедшим модернизацию, реконструкцию после 1 июля 2016 года.</w:t>
      </w:r>
    </w:p>
    <w:p w14:paraId="6A76B320" w14:textId="4CE8BD0F" w:rsidR="00613925" w:rsidRPr="000A0C0F" w:rsidRDefault="00613925" w:rsidP="0042209C">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2.15. Показатели доступности и качества муниципальной услуги, 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информации о ходе предоставления муниципальной услуги, в том числе с использованием </w:t>
      </w:r>
      <w:r w:rsidR="0042209C">
        <w:rPr>
          <w:rFonts w:ascii="Times New Roman" w:hAnsi="Times New Roman"/>
          <w:sz w:val="28"/>
          <w:szCs w:val="28"/>
        </w:rPr>
        <w:t xml:space="preserve">               </w:t>
      </w:r>
      <w:r w:rsidRPr="000A0C0F">
        <w:rPr>
          <w:rFonts w:ascii="Times New Roman" w:hAnsi="Times New Roman"/>
          <w:sz w:val="28"/>
          <w:szCs w:val="28"/>
        </w:rPr>
        <w:t xml:space="preserve">информационно-коммуникационных технологий, возможность либо невозможность получения муниципальной услуги в многофункциональном центре предоставления государственных и муниципальных услуг (в том числе в полном объеме), в любом территориальном подразделении органа исполнительно распорядительного органа местного самоуправления, по выбору заявителя (экстерриториальный принцип), </w:t>
      </w:r>
      <w:r w:rsidR="0042209C">
        <w:rPr>
          <w:rFonts w:ascii="Times New Roman" w:hAnsi="Times New Roman"/>
          <w:sz w:val="28"/>
          <w:szCs w:val="28"/>
        </w:rPr>
        <w:t xml:space="preserve">                </w:t>
      </w:r>
      <w:r w:rsidRPr="000A0C0F">
        <w:rPr>
          <w:rFonts w:ascii="Times New Roman" w:hAnsi="Times New Roman"/>
          <w:sz w:val="28"/>
          <w:szCs w:val="28"/>
        </w:rPr>
        <w:t>посредством запроса о предоставлении нескольких государственных и (или) муниципальных услуг в многофункциональных центрах предоставления государственных и муниципальных услуг, предусмотренного статьей 15.1 Федерального закона</w:t>
      </w:r>
      <w:r w:rsidR="0042209C">
        <w:rPr>
          <w:rFonts w:ascii="Times New Roman" w:hAnsi="Times New Roman"/>
          <w:sz w:val="28"/>
          <w:szCs w:val="28"/>
        </w:rPr>
        <w:t xml:space="preserve">                       </w:t>
      </w:r>
      <w:r w:rsidR="0048487F" w:rsidRPr="000A0C0F">
        <w:rPr>
          <w:rFonts w:ascii="Times New Roman" w:hAnsi="Times New Roman"/>
          <w:sz w:val="28"/>
          <w:szCs w:val="28"/>
        </w:rPr>
        <w:t xml:space="preserve"> №</w:t>
      </w:r>
      <w:r w:rsidR="0042209C">
        <w:rPr>
          <w:rFonts w:ascii="Times New Roman" w:hAnsi="Times New Roman"/>
          <w:sz w:val="28"/>
          <w:szCs w:val="28"/>
        </w:rPr>
        <w:t xml:space="preserve"> </w:t>
      </w:r>
      <w:r w:rsidR="0048487F" w:rsidRPr="000A0C0F">
        <w:rPr>
          <w:rFonts w:ascii="Times New Roman" w:hAnsi="Times New Roman"/>
          <w:sz w:val="28"/>
          <w:szCs w:val="28"/>
        </w:rPr>
        <w:t>210-ФЗ</w:t>
      </w:r>
      <w:r w:rsidRPr="000A0C0F">
        <w:rPr>
          <w:rFonts w:ascii="Times New Roman" w:hAnsi="Times New Roman"/>
          <w:sz w:val="28"/>
          <w:szCs w:val="28"/>
        </w:rPr>
        <w:t xml:space="preserve"> (комплексный запрос)</w:t>
      </w:r>
    </w:p>
    <w:p w14:paraId="66C2CC62" w14:textId="77777777" w:rsidR="00613925" w:rsidRPr="000A0C0F" w:rsidRDefault="00613925" w:rsidP="005A7931">
      <w:pPr>
        <w:spacing w:after="0" w:line="240" w:lineRule="auto"/>
        <w:ind w:right="-1" w:firstLine="427"/>
        <w:jc w:val="both"/>
        <w:rPr>
          <w:rFonts w:ascii="Times New Roman" w:hAnsi="Times New Roman"/>
          <w:sz w:val="28"/>
          <w:szCs w:val="28"/>
        </w:rPr>
      </w:pPr>
    </w:p>
    <w:p w14:paraId="5A27ABCF" w14:textId="77777777" w:rsidR="00613925" w:rsidRPr="000A0C0F" w:rsidRDefault="007B7010"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 xml:space="preserve">2.15.1. </w:t>
      </w:r>
      <w:r w:rsidR="00613925" w:rsidRPr="000A0C0F">
        <w:rPr>
          <w:rFonts w:ascii="Times New Roman" w:hAnsi="Times New Roman"/>
          <w:sz w:val="28"/>
          <w:szCs w:val="28"/>
        </w:rPr>
        <w:t>Показателями доступности предоставления муниципальной услуги являются:</w:t>
      </w:r>
    </w:p>
    <w:p w14:paraId="3EF706BB" w14:textId="77777777" w:rsidR="00613925" w:rsidRPr="000A0C0F" w:rsidRDefault="00613925"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расположенность помещения, в котором ведется прием, выдача документов в зоне доступности общественного транспорта;</w:t>
      </w:r>
    </w:p>
    <w:p w14:paraId="25CA084E" w14:textId="77777777" w:rsidR="00613925" w:rsidRPr="000A0C0F" w:rsidRDefault="00613925"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наличие необходимого количества специалистов, а также помещений, в которых осуществляется прием документов от заявителей;</w:t>
      </w:r>
    </w:p>
    <w:p w14:paraId="52AD600B" w14:textId="43F64E6C" w:rsidR="00613925" w:rsidRPr="000A0C0F" w:rsidRDefault="00613925"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официальном сайте </w:t>
      </w:r>
      <w:r w:rsidR="0042209C">
        <w:rPr>
          <w:rFonts w:ascii="Times New Roman" w:hAnsi="Times New Roman"/>
          <w:sz w:val="28"/>
          <w:szCs w:val="28"/>
        </w:rPr>
        <w:t xml:space="preserve">                   </w:t>
      </w:r>
      <w:r w:rsidRPr="000A0C0F">
        <w:rPr>
          <w:rFonts w:ascii="Times New Roman" w:hAnsi="Times New Roman"/>
          <w:sz w:val="28"/>
          <w:szCs w:val="28"/>
        </w:rPr>
        <w:t>муниципального района, на Едином портале, Республиканском портале;</w:t>
      </w:r>
    </w:p>
    <w:p w14:paraId="604A5951" w14:textId="77777777" w:rsidR="00613925" w:rsidRPr="000A0C0F" w:rsidRDefault="00613925" w:rsidP="005A7931">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оказание помощи инвалидам в преодолении барьеров, мешающих получению ими услуг наравне с другими лицами.</w:t>
      </w:r>
    </w:p>
    <w:p w14:paraId="1F5151AB" w14:textId="77777777" w:rsidR="007B7010" w:rsidRPr="000A0C0F" w:rsidRDefault="007B7010"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2.15.2. Показателями качества предоставления муниципальной услуги являются: </w:t>
      </w:r>
    </w:p>
    <w:p w14:paraId="0DB6CD6A" w14:textId="77777777" w:rsidR="007B7010" w:rsidRPr="000A0C0F" w:rsidRDefault="007B7010" w:rsidP="007B7010">
      <w:pPr>
        <w:pStyle w:val="af"/>
        <w:numPr>
          <w:ilvl w:val="0"/>
          <w:numId w:val="2"/>
        </w:numPr>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соблюдение сроков приема и рассмотрения документов; </w:t>
      </w:r>
    </w:p>
    <w:p w14:paraId="38F30924" w14:textId="77777777" w:rsidR="007B7010" w:rsidRPr="000A0C0F" w:rsidRDefault="007B7010" w:rsidP="007B7010">
      <w:pPr>
        <w:pStyle w:val="af"/>
        <w:numPr>
          <w:ilvl w:val="0"/>
          <w:numId w:val="2"/>
        </w:numPr>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соблюдение срока получения результата </w:t>
      </w:r>
      <w:r w:rsidR="00CB496F" w:rsidRPr="000A0C0F">
        <w:rPr>
          <w:rFonts w:ascii="Times New Roman" w:hAnsi="Times New Roman"/>
          <w:sz w:val="28"/>
          <w:szCs w:val="28"/>
        </w:rPr>
        <w:t>муниципальной</w:t>
      </w:r>
      <w:r w:rsidRPr="000A0C0F">
        <w:rPr>
          <w:rFonts w:ascii="Times New Roman" w:hAnsi="Times New Roman"/>
          <w:sz w:val="28"/>
          <w:szCs w:val="28"/>
        </w:rPr>
        <w:t xml:space="preserve"> услуги; </w:t>
      </w:r>
    </w:p>
    <w:p w14:paraId="5EB2754E" w14:textId="77777777" w:rsidR="007B7010" w:rsidRPr="000A0C0F" w:rsidRDefault="007B7010" w:rsidP="007B7010">
      <w:pPr>
        <w:pStyle w:val="af"/>
        <w:numPr>
          <w:ilvl w:val="0"/>
          <w:numId w:val="2"/>
        </w:numPr>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отсутствие обоснованных жалоб на нарушения Регламента, совершенные работниками </w:t>
      </w:r>
      <w:r w:rsidR="00636A80" w:rsidRPr="000A0C0F">
        <w:rPr>
          <w:rFonts w:ascii="Times New Roman" w:hAnsi="Times New Roman"/>
          <w:sz w:val="28"/>
          <w:szCs w:val="28"/>
        </w:rPr>
        <w:t>Орган</w:t>
      </w:r>
      <w:r w:rsidRPr="000A0C0F">
        <w:rPr>
          <w:rFonts w:ascii="Times New Roman" w:hAnsi="Times New Roman"/>
          <w:sz w:val="28"/>
          <w:szCs w:val="28"/>
        </w:rPr>
        <w:t xml:space="preserve">а; </w:t>
      </w:r>
    </w:p>
    <w:p w14:paraId="7F4B1942" w14:textId="77777777" w:rsidR="007B7010" w:rsidRPr="000A0C0F" w:rsidRDefault="007B7010" w:rsidP="007B7010">
      <w:pPr>
        <w:pStyle w:val="af"/>
        <w:numPr>
          <w:ilvl w:val="0"/>
          <w:numId w:val="2"/>
        </w:numPr>
        <w:autoSpaceDE w:val="0"/>
        <w:autoSpaceDN w:val="0"/>
        <w:adjustRightInd w:val="0"/>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количество взаимодействий заявителя с должностными лицами (без учета консультаций): </w:t>
      </w:r>
    </w:p>
    <w:p w14:paraId="7F14F6B4" w14:textId="76790C46" w:rsidR="007B7010" w:rsidRPr="000A0C0F" w:rsidRDefault="00D77EB9"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w:t>
      </w:r>
      <w:r w:rsidR="007B7010" w:rsidRPr="000A0C0F">
        <w:rPr>
          <w:rFonts w:ascii="Times New Roman" w:hAnsi="Times New Roman"/>
          <w:sz w:val="28"/>
          <w:szCs w:val="28"/>
        </w:rPr>
        <w:t>) взаимодействие заявителя с работниками МФЦ при предоставлении муниципальной услуги осуществляется один раз при представлении заявления со всеми необходимыми документами;</w:t>
      </w:r>
    </w:p>
    <w:p w14:paraId="62494FCC" w14:textId="5DBB00EF" w:rsidR="007B7010" w:rsidRPr="000A0C0F" w:rsidRDefault="00D77EB9"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б</w:t>
      </w:r>
      <w:r w:rsidR="007B7010" w:rsidRPr="000A0C0F">
        <w:rPr>
          <w:rFonts w:ascii="Times New Roman" w:hAnsi="Times New Roman"/>
          <w:sz w:val="28"/>
          <w:szCs w:val="28"/>
        </w:rPr>
        <w:t xml:space="preserve">) один раз в случае необходимости получения результата предоставления муниципальной услуги в МФЦ </w:t>
      </w:r>
      <w:r w:rsidR="00A83830" w:rsidRPr="000A0C0F">
        <w:rPr>
          <w:rFonts w:ascii="Times New Roman" w:hAnsi="Times New Roman"/>
          <w:sz w:val="28"/>
          <w:szCs w:val="28"/>
        </w:rPr>
        <w:t>в форме экземпляра электронного документа на бумажном носителе</w:t>
      </w:r>
      <w:r w:rsidR="007B7010" w:rsidRPr="000A0C0F">
        <w:rPr>
          <w:rFonts w:ascii="Times New Roman" w:hAnsi="Times New Roman"/>
          <w:sz w:val="28"/>
          <w:szCs w:val="28"/>
        </w:rPr>
        <w:t xml:space="preserve">.  </w:t>
      </w:r>
    </w:p>
    <w:p w14:paraId="3187416B" w14:textId="77777777" w:rsidR="007B7010" w:rsidRPr="000A0C0F" w:rsidRDefault="007B7010"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Продолжительность одного взаимодействия заявителя с должностными лицами при предоставлении муниципальной услуги не превышает 15 минут. </w:t>
      </w:r>
    </w:p>
    <w:p w14:paraId="2CE56676" w14:textId="77777777" w:rsidR="007B7010" w:rsidRPr="000A0C0F" w:rsidRDefault="007B7010"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Заявитель вправе оценить качество предоставления муниципальной услуги с помощью устройств подвижной радиотелефонной связи, с использованием Единого портала, Республиканского портала, терминальных устройств. </w:t>
      </w:r>
    </w:p>
    <w:p w14:paraId="7798865E" w14:textId="77777777" w:rsidR="007B7010" w:rsidRPr="000A0C0F" w:rsidRDefault="007B7010"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2.15.3. Информация о ходе предоставления муниципальной услуги может быть получена заявителем в личном кабинете на Едином портале или на Республиканском портале, в МФЦ.</w:t>
      </w:r>
    </w:p>
    <w:p w14:paraId="3167CB9F" w14:textId="77777777" w:rsidR="00613925" w:rsidRPr="000A0C0F" w:rsidRDefault="007B7010"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2.15.4. Предоставление муниципальной услуги осуществляется в любом МФЦ по выбору заявителя независимо от места его жительства или места фактического проживания (пребывания) по экстерриториальному принципу.</w:t>
      </w:r>
    </w:p>
    <w:p w14:paraId="75FB55D2" w14:textId="5DAC4AAB" w:rsidR="0049619B" w:rsidRPr="000A0C0F" w:rsidRDefault="0049619B" w:rsidP="007B7010">
      <w:pPr>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Выдача результата в соответствии с абзацем первым пункта 2.3.3 Регламента осуществляется в выбранном заявителем отделении (удаленном рабочем месте) МФЦ </w:t>
      </w:r>
      <w:r w:rsidR="00FE4747" w:rsidRPr="000A0C0F">
        <w:rPr>
          <w:rFonts w:ascii="Times New Roman" w:hAnsi="Times New Roman"/>
          <w:sz w:val="28"/>
          <w:szCs w:val="28"/>
        </w:rPr>
        <w:t xml:space="preserve">Нижнекамского </w:t>
      </w:r>
      <w:r w:rsidRPr="000A0C0F">
        <w:rPr>
          <w:rFonts w:ascii="Times New Roman" w:hAnsi="Times New Roman"/>
          <w:sz w:val="28"/>
          <w:szCs w:val="28"/>
        </w:rPr>
        <w:t xml:space="preserve">муниципального района. </w:t>
      </w:r>
    </w:p>
    <w:p w14:paraId="461848EF" w14:textId="3F456053" w:rsidR="004F2B49" w:rsidRPr="000A0C0F" w:rsidRDefault="004F2B49" w:rsidP="004F2B49">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Заявитель вправе получить муниципальную услугу в составе комплексного </w:t>
      </w:r>
      <w:r w:rsidR="00780664">
        <w:rPr>
          <w:rFonts w:ascii="Times New Roman" w:hAnsi="Times New Roman"/>
          <w:sz w:val="28"/>
          <w:szCs w:val="28"/>
        </w:rPr>
        <w:t xml:space="preserve">                   </w:t>
      </w:r>
      <w:r w:rsidRPr="000A0C0F">
        <w:rPr>
          <w:rFonts w:ascii="Times New Roman" w:hAnsi="Times New Roman"/>
          <w:sz w:val="28"/>
          <w:szCs w:val="28"/>
        </w:rPr>
        <w:t>запроса.</w:t>
      </w:r>
    </w:p>
    <w:p w14:paraId="2CB2C52D" w14:textId="77777777" w:rsidR="00613925" w:rsidRPr="000A0C0F" w:rsidRDefault="00613925" w:rsidP="005A7931">
      <w:pPr>
        <w:spacing w:after="0" w:line="240" w:lineRule="auto"/>
        <w:ind w:right="-1" w:firstLine="427"/>
        <w:jc w:val="both"/>
        <w:rPr>
          <w:rFonts w:ascii="Times New Roman" w:hAnsi="Times New Roman"/>
          <w:sz w:val="28"/>
          <w:szCs w:val="28"/>
        </w:rPr>
      </w:pPr>
    </w:p>
    <w:p w14:paraId="61432CB5" w14:textId="77777777" w:rsidR="00613925" w:rsidRPr="000A0C0F" w:rsidRDefault="00613925" w:rsidP="00780664">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2.16.</w:t>
      </w:r>
      <w:r w:rsidRPr="000A0C0F">
        <w:rPr>
          <w:rFonts w:ascii="Times New Roman" w:hAnsi="Times New Roman"/>
          <w:sz w:val="28"/>
          <w:szCs w:val="28"/>
          <w:lang w:val="en-US"/>
        </w:rPr>
        <w:t> </w:t>
      </w:r>
      <w:r w:rsidRPr="000A0C0F">
        <w:rPr>
          <w:rFonts w:ascii="Times New Roman" w:hAnsi="Times New Roman"/>
          <w:sz w:val="28"/>
          <w:szCs w:val="28"/>
        </w:rPr>
        <w:t>Иные требования, в том числе учитывающие особенности предоставления муниципальной услуги по экстерриториальному принципу (в случае, если муниципальная услуга предоставляется по экстерриториальному принципу) и особенности предоставления муниципальной услуги в электронной форме</w:t>
      </w:r>
    </w:p>
    <w:p w14:paraId="32B5C46C" w14:textId="77777777" w:rsidR="00613925" w:rsidRPr="000A0C0F" w:rsidRDefault="007B7010" w:rsidP="005A7931">
      <w:pPr>
        <w:tabs>
          <w:tab w:val="left" w:pos="709"/>
        </w:tab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2.16.1. </w:t>
      </w:r>
      <w:r w:rsidR="00613925" w:rsidRPr="000A0C0F">
        <w:rPr>
          <w:rFonts w:ascii="Times New Roman" w:hAnsi="Times New Roman"/>
          <w:sz w:val="28"/>
          <w:szCs w:val="28"/>
        </w:rPr>
        <w:t>При предоставлении муниципальной услуги в электронно</w:t>
      </w:r>
      <w:r w:rsidR="004354B3" w:rsidRPr="000A0C0F">
        <w:rPr>
          <w:rFonts w:ascii="Times New Roman" w:hAnsi="Times New Roman"/>
          <w:sz w:val="28"/>
          <w:szCs w:val="28"/>
        </w:rPr>
        <w:t>й</w:t>
      </w:r>
      <w:r w:rsidR="00613925" w:rsidRPr="000A0C0F">
        <w:rPr>
          <w:rFonts w:ascii="Times New Roman" w:hAnsi="Times New Roman"/>
          <w:sz w:val="28"/>
          <w:szCs w:val="28"/>
        </w:rPr>
        <w:t xml:space="preserve"> </w:t>
      </w:r>
      <w:r w:rsidR="004354B3" w:rsidRPr="000A0C0F">
        <w:rPr>
          <w:rFonts w:ascii="Times New Roman" w:hAnsi="Times New Roman"/>
          <w:sz w:val="28"/>
          <w:szCs w:val="28"/>
        </w:rPr>
        <w:t>форме</w:t>
      </w:r>
      <w:r w:rsidR="00613925" w:rsidRPr="000A0C0F">
        <w:rPr>
          <w:rFonts w:ascii="Times New Roman" w:hAnsi="Times New Roman"/>
          <w:sz w:val="28"/>
          <w:szCs w:val="28"/>
        </w:rPr>
        <w:t xml:space="preserve"> заявитель вправе:</w:t>
      </w:r>
    </w:p>
    <w:p w14:paraId="023D4312" w14:textId="3AD79D9A" w:rsidR="00613925" w:rsidRPr="000A0C0F" w:rsidRDefault="00613925" w:rsidP="004E7769">
      <w:pPr>
        <w:pStyle w:val="af"/>
        <w:numPr>
          <w:ilvl w:val="0"/>
          <w:numId w:val="40"/>
        </w:numPr>
        <w:tabs>
          <w:tab w:val="left"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получить информацию о порядке и сроках предоставления муниципальной услуги, р</w:t>
      </w:r>
      <w:r w:rsidR="00CB496F" w:rsidRPr="000A0C0F">
        <w:rPr>
          <w:rFonts w:ascii="Times New Roman" w:hAnsi="Times New Roman"/>
          <w:sz w:val="28"/>
          <w:szCs w:val="28"/>
        </w:rPr>
        <w:t>азмещенную на Едином портале и</w:t>
      </w:r>
      <w:r w:rsidRPr="000A0C0F">
        <w:rPr>
          <w:rFonts w:ascii="Times New Roman" w:hAnsi="Times New Roman"/>
          <w:sz w:val="28"/>
          <w:szCs w:val="28"/>
        </w:rPr>
        <w:t xml:space="preserve"> на Республиканском портале;</w:t>
      </w:r>
    </w:p>
    <w:p w14:paraId="0342C93B" w14:textId="38805C28" w:rsidR="00613925" w:rsidRPr="000A0C0F" w:rsidRDefault="00613925" w:rsidP="004E7769">
      <w:pPr>
        <w:pStyle w:val="af"/>
        <w:numPr>
          <w:ilvl w:val="0"/>
          <w:numId w:val="40"/>
        </w:numPr>
        <w:tabs>
          <w:tab w:val="left"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подать заявление о предоставлении муниципальной услуги </w:t>
      </w:r>
      <w:r w:rsidR="004354B3" w:rsidRPr="000A0C0F">
        <w:rPr>
          <w:rFonts w:ascii="Times New Roman" w:hAnsi="Times New Roman"/>
          <w:sz w:val="28"/>
          <w:szCs w:val="28"/>
        </w:rPr>
        <w:t>и иные</w:t>
      </w:r>
      <w:r w:rsidR="00A43FFF" w:rsidRPr="000A0C0F">
        <w:rPr>
          <w:rFonts w:ascii="Times New Roman" w:hAnsi="Times New Roman"/>
          <w:sz w:val="28"/>
          <w:szCs w:val="28"/>
        </w:rPr>
        <w:t xml:space="preserve"> документ</w:t>
      </w:r>
      <w:r w:rsidR="004354B3" w:rsidRPr="000A0C0F">
        <w:rPr>
          <w:rFonts w:ascii="Times New Roman" w:hAnsi="Times New Roman"/>
          <w:sz w:val="28"/>
          <w:szCs w:val="28"/>
        </w:rPr>
        <w:t>ы, необходимые</w:t>
      </w:r>
      <w:r w:rsidR="00A43FFF" w:rsidRPr="000A0C0F">
        <w:rPr>
          <w:rFonts w:ascii="Times New Roman" w:hAnsi="Times New Roman"/>
          <w:sz w:val="28"/>
          <w:szCs w:val="28"/>
        </w:rPr>
        <w:t xml:space="preserve"> для предоставления муниципальной </w:t>
      </w:r>
      <w:r w:rsidR="004354B3" w:rsidRPr="000A0C0F">
        <w:rPr>
          <w:rFonts w:ascii="Times New Roman" w:hAnsi="Times New Roman"/>
          <w:sz w:val="28"/>
          <w:szCs w:val="28"/>
        </w:rPr>
        <w:t>услуги, в том числе документы</w:t>
      </w:r>
      <w:r w:rsidR="00A43FFF" w:rsidRPr="000A0C0F">
        <w:rPr>
          <w:rFonts w:ascii="Times New Roman" w:hAnsi="Times New Roman"/>
          <w:sz w:val="28"/>
          <w:szCs w:val="28"/>
        </w:rPr>
        <w:t xml:space="preserve"> и информаци</w:t>
      </w:r>
      <w:r w:rsidR="004354B3" w:rsidRPr="000A0C0F">
        <w:rPr>
          <w:rFonts w:ascii="Times New Roman" w:hAnsi="Times New Roman"/>
          <w:sz w:val="28"/>
          <w:szCs w:val="28"/>
        </w:rPr>
        <w:t>ю</w:t>
      </w:r>
      <w:r w:rsidR="00A43FFF" w:rsidRPr="000A0C0F">
        <w:rPr>
          <w:rFonts w:ascii="Times New Roman" w:hAnsi="Times New Roman"/>
          <w:sz w:val="28"/>
          <w:szCs w:val="28"/>
        </w:rPr>
        <w:t>, электронные образы которых ранее были заверены в соответствии с пунктом 7.2 части 1 статьи 16 Федерального закона</w:t>
      </w:r>
      <w:r w:rsidR="004354B3" w:rsidRPr="000A0C0F">
        <w:rPr>
          <w:rFonts w:ascii="Times New Roman" w:hAnsi="Times New Roman"/>
          <w:sz w:val="28"/>
          <w:szCs w:val="28"/>
        </w:rPr>
        <w:t xml:space="preserve"> № 210-ФЗ</w:t>
      </w:r>
      <w:r w:rsidR="00A43FFF" w:rsidRPr="000A0C0F">
        <w:rPr>
          <w:rFonts w:ascii="Times New Roman" w:hAnsi="Times New Roman"/>
          <w:sz w:val="28"/>
          <w:szCs w:val="28"/>
        </w:rPr>
        <w:t>,</w:t>
      </w:r>
      <w:r w:rsidR="004354B3" w:rsidRPr="000A0C0F">
        <w:rPr>
          <w:rFonts w:ascii="Times New Roman" w:hAnsi="Times New Roman"/>
          <w:sz w:val="28"/>
          <w:szCs w:val="28"/>
        </w:rPr>
        <w:t xml:space="preserve"> </w:t>
      </w:r>
      <w:r w:rsidRPr="000A0C0F">
        <w:rPr>
          <w:rFonts w:ascii="Times New Roman" w:hAnsi="Times New Roman"/>
          <w:sz w:val="28"/>
          <w:szCs w:val="28"/>
        </w:rPr>
        <w:t>с использованием Республиканского портала;</w:t>
      </w:r>
    </w:p>
    <w:p w14:paraId="342E9F0C" w14:textId="5FF5F933" w:rsidR="00613925" w:rsidRPr="000A0C0F" w:rsidRDefault="00613925" w:rsidP="004E7769">
      <w:pPr>
        <w:pStyle w:val="af"/>
        <w:numPr>
          <w:ilvl w:val="0"/>
          <w:numId w:val="40"/>
        </w:numPr>
        <w:tabs>
          <w:tab w:val="left"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получить сведения о ходе выполнения заявлений о предоставлении муниципальной услуги, поданных в электронной форме;</w:t>
      </w:r>
    </w:p>
    <w:p w14:paraId="7B986C30" w14:textId="342668B1" w:rsidR="00613925" w:rsidRPr="000A0C0F" w:rsidRDefault="00613925" w:rsidP="004E7769">
      <w:pPr>
        <w:pStyle w:val="af"/>
        <w:numPr>
          <w:ilvl w:val="0"/>
          <w:numId w:val="40"/>
        </w:numPr>
        <w:tabs>
          <w:tab w:val="left"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осуществить оценку качества предоставления муниципальной услуги посредством Республиканского портала;</w:t>
      </w:r>
    </w:p>
    <w:p w14:paraId="217B6806" w14:textId="1A57F7D5" w:rsidR="00613925" w:rsidRPr="000A0C0F" w:rsidRDefault="00613925" w:rsidP="004E7769">
      <w:pPr>
        <w:pStyle w:val="af"/>
        <w:numPr>
          <w:ilvl w:val="0"/>
          <w:numId w:val="40"/>
        </w:numPr>
        <w:tabs>
          <w:tab w:val="left" w:pos="1134"/>
        </w:tab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получить результат предоставления муниципальной услуги в форме электронного документа;</w:t>
      </w:r>
    </w:p>
    <w:p w14:paraId="165267F4" w14:textId="5BA12252" w:rsidR="00613925" w:rsidRPr="000A0C0F" w:rsidRDefault="00613925" w:rsidP="004E7769">
      <w:pPr>
        <w:pStyle w:val="af"/>
        <w:numPr>
          <w:ilvl w:val="0"/>
          <w:numId w:val="40"/>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подать жалобу на решение и действие (бездействие) </w:t>
      </w:r>
      <w:r w:rsidR="00FE4747" w:rsidRPr="000A0C0F">
        <w:rPr>
          <w:rFonts w:ascii="Times New Roman" w:hAnsi="Times New Roman"/>
          <w:sz w:val="28"/>
          <w:szCs w:val="28"/>
        </w:rPr>
        <w:t>Департамента</w:t>
      </w:r>
      <w:r w:rsidRPr="000A0C0F">
        <w:rPr>
          <w:rFonts w:ascii="Times New Roman" w:hAnsi="Times New Roman"/>
          <w:sz w:val="28"/>
          <w:szCs w:val="28"/>
        </w:rPr>
        <w:t>, а также его должностных лиц, муниципальных служащих посредством Республиканского портала, портала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государственными и муниципальными служащими.</w:t>
      </w:r>
    </w:p>
    <w:p w14:paraId="726AB0D6" w14:textId="186A5ED5" w:rsidR="00F87890" w:rsidRPr="000A0C0F" w:rsidRDefault="00F87890" w:rsidP="00F8789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2.16.2. Формирование заявления осуществляется посредством заполнения электронной формы заявления на </w:t>
      </w:r>
      <w:r w:rsidR="007B7B23" w:rsidRPr="000A0C0F">
        <w:rPr>
          <w:rFonts w:ascii="Times New Roman" w:hAnsi="Times New Roman"/>
          <w:sz w:val="28"/>
          <w:szCs w:val="28"/>
        </w:rPr>
        <w:t>Республиканском</w:t>
      </w:r>
      <w:r w:rsidRPr="000A0C0F">
        <w:rPr>
          <w:rFonts w:ascii="Times New Roman" w:hAnsi="Times New Roman"/>
          <w:sz w:val="28"/>
          <w:szCs w:val="28"/>
        </w:rPr>
        <w:t xml:space="preserve"> портал</w:t>
      </w:r>
      <w:r w:rsidR="007B7B23" w:rsidRPr="000A0C0F">
        <w:rPr>
          <w:rFonts w:ascii="Times New Roman" w:hAnsi="Times New Roman"/>
          <w:sz w:val="28"/>
          <w:szCs w:val="28"/>
        </w:rPr>
        <w:t>е</w:t>
      </w:r>
      <w:r w:rsidRPr="000A0C0F">
        <w:rPr>
          <w:rFonts w:ascii="Times New Roman" w:hAnsi="Times New Roman"/>
          <w:sz w:val="28"/>
          <w:szCs w:val="28"/>
        </w:rPr>
        <w:t xml:space="preserve"> без необходимости дополнительной подачи заявления в какой-либо иной форме.</w:t>
      </w:r>
    </w:p>
    <w:p w14:paraId="480ADBCC" w14:textId="1D49B4C4" w:rsidR="004E7769" w:rsidRPr="000A0C0F" w:rsidRDefault="00F87890" w:rsidP="004E7769">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2.16.3. </w:t>
      </w:r>
      <w:r w:rsidR="004E7769" w:rsidRPr="000A0C0F">
        <w:rPr>
          <w:rFonts w:ascii="Times New Roman" w:hAnsi="Times New Roman"/>
          <w:sz w:val="28"/>
          <w:szCs w:val="28"/>
        </w:rPr>
        <w:t xml:space="preserve">При формировании </w:t>
      </w:r>
      <w:r w:rsidR="00D77EB9" w:rsidRPr="000A0C0F">
        <w:rPr>
          <w:rFonts w:ascii="Times New Roman" w:hAnsi="Times New Roman"/>
          <w:sz w:val="28"/>
          <w:szCs w:val="28"/>
        </w:rPr>
        <w:t>заявления на Республиканском портале</w:t>
      </w:r>
      <w:r w:rsidR="004E7769" w:rsidRPr="000A0C0F">
        <w:rPr>
          <w:rFonts w:ascii="Times New Roman" w:hAnsi="Times New Roman"/>
          <w:sz w:val="28"/>
          <w:szCs w:val="28"/>
        </w:rPr>
        <w:t xml:space="preserve"> обеспечивается:</w:t>
      </w:r>
    </w:p>
    <w:p w14:paraId="639EEF8F" w14:textId="5724DCCC"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возможность копирования и сохранения </w:t>
      </w:r>
      <w:r w:rsidR="00D77EB9" w:rsidRPr="000A0C0F">
        <w:rPr>
          <w:rFonts w:ascii="Times New Roman" w:hAnsi="Times New Roman"/>
          <w:sz w:val="28"/>
          <w:szCs w:val="28"/>
        </w:rPr>
        <w:t>заявления</w:t>
      </w:r>
      <w:r w:rsidRPr="000A0C0F">
        <w:rPr>
          <w:rFonts w:ascii="Times New Roman" w:hAnsi="Times New Roman"/>
          <w:sz w:val="28"/>
          <w:szCs w:val="28"/>
        </w:rPr>
        <w:t xml:space="preserve"> и иных документов, необходимых для предоставления услуги;</w:t>
      </w:r>
    </w:p>
    <w:p w14:paraId="6359219B" w14:textId="758DD438"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возможность заполнения несколькими заявителями одной электронной формы </w:t>
      </w:r>
      <w:r w:rsidR="00D77EB9" w:rsidRPr="000A0C0F">
        <w:rPr>
          <w:rFonts w:ascii="Times New Roman" w:hAnsi="Times New Roman"/>
          <w:sz w:val="28"/>
          <w:szCs w:val="28"/>
        </w:rPr>
        <w:t>заявления</w:t>
      </w:r>
      <w:r w:rsidRPr="000A0C0F">
        <w:rPr>
          <w:rFonts w:ascii="Times New Roman" w:hAnsi="Times New Roman"/>
          <w:sz w:val="28"/>
          <w:szCs w:val="28"/>
        </w:rPr>
        <w:t xml:space="preserve"> при обращении за услугами, предполагающими направление совместного </w:t>
      </w:r>
      <w:r w:rsidR="00D77EB9" w:rsidRPr="000A0C0F">
        <w:rPr>
          <w:rFonts w:ascii="Times New Roman" w:hAnsi="Times New Roman"/>
          <w:sz w:val="28"/>
          <w:szCs w:val="28"/>
        </w:rPr>
        <w:t>заявления</w:t>
      </w:r>
      <w:r w:rsidRPr="000A0C0F">
        <w:rPr>
          <w:rFonts w:ascii="Times New Roman" w:hAnsi="Times New Roman"/>
          <w:sz w:val="28"/>
          <w:szCs w:val="28"/>
        </w:rPr>
        <w:t xml:space="preserve"> несколькими заявителями;</w:t>
      </w:r>
    </w:p>
    <w:p w14:paraId="6D6B1D49" w14:textId="379F4E5C"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возможность печати на бумажном носителе копии электронной формы </w:t>
      </w:r>
      <w:r w:rsidR="00D77EB9" w:rsidRPr="000A0C0F">
        <w:rPr>
          <w:rFonts w:ascii="Times New Roman" w:hAnsi="Times New Roman"/>
          <w:sz w:val="28"/>
          <w:szCs w:val="28"/>
        </w:rPr>
        <w:t>заявления</w:t>
      </w:r>
      <w:r w:rsidRPr="000A0C0F">
        <w:rPr>
          <w:rFonts w:ascii="Times New Roman" w:hAnsi="Times New Roman"/>
          <w:sz w:val="28"/>
          <w:szCs w:val="28"/>
        </w:rPr>
        <w:t>;</w:t>
      </w:r>
    </w:p>
    <w:p w14:paraId="414F5B87" w14:textId="693F42DF"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сохранение ранее введенных в электронную форму </w:t>
      </w:r>
      <w:r w:rsidR="00D77EB9" w:rsidRPr="000A0C0F">
        <w:rPr>
          <w:rFonts w:ascii="Times New Roman" w:hAnsi="Times New Roman"/>
          <w:sz w:val="28"/>
          <w:szCs w:val="28"/>
        </w:rPr>
        <w:t>заявления</w:t>
      </w:r>
      <w:r w:rsidRPr="000A0C0F">
        <w:rPr>
          <w:rFonts w:ascii="Times New Roman" w:hAnsi="Times New Roman"/>
          <w:sz w:val="28"/>
          <w:szCs w:val="28"/>
        </w:rPr>
        <w:t xml:space="preserve"> значений в любой момент по желанию пользователя, в том числе при возникновении ошибок ввода и возврате для повторного ввода значений в электронную форму </w:t>
      </w:r>
      <w:r w:rsidR="00D77EB9" w:rsidRPr="000A0C0F">
        <w:rPr>
          <w:rFonts w:ascii="Times New Roman" w:hAnsi="Times New Roman"/>
          <w:sz w:val="28"/>
          <w:szCs w:val="28"/>
        </w:rPr>
        <w:t>заявления</w:t>
      </w:r>
      <w:r w:rsidRPr="000A0C0F">
        <w:rPr>
          <w:rFonts w:ascii="Times New Roman" w:hAnsi="Times New Roman"/>
          <w:sz w:val="28"/>
          <w:szCs w:val="28"/>
        </w:rPr>
        <w:t>;</w:t>
      </w:r>
    </w:p>
    <w:p w14:paraId="1C771400" w14:textId="2AC58A08"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заполнение полей электронной формы </w:t>
      </w:r>
      <w:r w:rsidR="00D77EB9" w:rsidRPr="000A0C0F">
        <w:rPr>
          <w:rFonts w:ascii="Times New Roman" w:hAnsi="Times New Roman"/>
          <w:sz w:val="28"/>
          <w:szCs w:val="28"/>
        </w:rPr>
        <w:t>заявления</w:t>
      </w:r>
      <w:r w:rsidRPr="000A0C0F">
        <w:rPr>
          <w:rFonts w:ascii="Times New Roman" w:hAnsi="Times New Roman"/>
          <w:sz w:val="28"/>
          <w:szCs w:val="28"/>
        </w:rPr>
        <w:t xml:space="preserve"> до начала ввода сведений заявителем с использованием сведений, размещенных в </w:t>
      </w:r>
      <w:r w:rsidR="00D77EB9" w:rsidRPr="000A0C0F">
        <w:rPr>
          <w:rFonts w:ascii="Times New Roman" w:hAnsi="Times New Roman"/>
          <w:sz w:val="28"/>
          <w:szCs w:val="28"/>
        </w:rPr>
        <w:t>ЕСИА</w:t>
      </w:r>
      <w:r w:rsidRPr="000A0C0F">
        <w:rPr>
          <w:rFonts w:ascii="Times New Roman" w:hAnsi="Times New Roman"/>
          <w:sz w:val="28"/>
          <w:szCs w:val="28"/>
        </w:rPr>
        <w:t xml:space="preserve">, и сведений, </w:t>
      </w:r>
      <w:r w:rsidRPr="000A0C0F">
        <w:rPr>
          <w:rFonts w:ascii="Times New Roman" w:hAnsi="Times New Roman"/>
          <w:sz w:val="28"/>
          <w:szCs w:val="28"/>
        </w:rPr>
        <w:lastRenderedPageBreak/>
        <w:t xml:space="preserve">опубликованных на </w:t>
      </w:r>
      <w:r w:rsidR="00D77EB9" w:rsidRPr="000A0C0F">
        <w:rPr>
          <w:rFonts w:ascii="Times New Roman" w:hAnsi="Times New Roman"/>
          <w:sz w:val="28"/>
          <w:szCs w:val="28"/>
        </w:rPr>
        <w:t>Е</w:t>
      </w:r>
      <w:r w:rsidRPr="000A0C0F">
        <w:rPr>
          <w:rFonts w:ascii="Times New Roman" w:hAnsi="Times New Roman"/>
          <w:sz w:val="28"/>
          <w:szCs w:val="28"/>
        </w:rPr>
        <w:t xml:space="preserve">дином портале, </w:t>
      </w:r>
      <w:r w:rsidR="00D77EB9" w:rsidRPr="000A0C0F">
        <w:rPr>
          <w:rFonts w:ascii="Times New Roman" w:hAnsi="Times New Roman"/>
          <w:sz w:val="28"/>
          <w:szCs w:val="28"/>
        </w:rPr>
        <w:t>Республиканском портале</w:t>
      </w:r>
      <w:r w:rsidRPr="000A0C0F">
        <w:rPr>
          <w:rFonts w:ascii="Times New Roman" w:hAnsi="Times New Roman"/>
          <w:sz w:val="28"/>
          <w:szCs w:val="28"/>
        </w:rPr>
        <w:t>, в части, касающейся сведений, отсутствующих в единой системе идентификации и аутентификации;</w:t>
      </w:r>
    </w:p>
    <w:p w14:paraId="1F470231" w14:textId="5FD510DA"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возможность вернуться на любой из этапов заполнения электронной формы </w:t>
      </w:r>
      <w:r w:rsidR="00D77EB9" w:rsidRPr="000A0C0F">
        <w:rPr>
          <w:rFonts w:ascii="Times New Roman" w:hAnsi="Times New Roman"/>
          <w:sz w:val="28"/>
          <w:szCs w:val="28"/>
        </w:rPr>
        <w:t xml:space="preserve">заявления </w:t>
      </w:r>
      <w:r w:rsidRPr="000A0C0F">
        <w:rPr>
          <w:rFonts w:ascii="Times New Roman" w:hAnsi="Times New Roman"/>
          <w:sz w:val="28"/>
          <w:szCs w:val="28"/>
        </w:rPr>
        <w:t>без потери ранее введенной информации;</w:t>
      </w:r>
    </w:p>
    <w:p w14:paraId="416E9C5A" w14:textId="201A20F0" w:rsidR="004E7769" w:rsidRPr="000A0C0F" w:rsidRDefault="004E7769" w:rsidP="00D77EB9">
      <w:pPr>
        <w:pStyle w:val="af"/>
        <w:numPr>
          <w:ilvl w:val="0"/>
          <w:numId w:val="41"/>
        </w:numPr>
        <w:tabs>
          <w:tab w:val="left" w:pos="1134"/>
        </w:tabs>
        <w:suppressAutoHyphens/>
        <w:spacing w:after="0" w:line="240" w:lineRule="auto"/>
        <w:ind w:left="0" w:right="-1" w:firstLine="709"/>
        <w:jc w:val="both"/>
        <w:rPr>
          <w:rFonts w:ascii="Times New Roman" w:hAnsi="Times New Roman"/>
          <w:sz w:val="28"/>
          <w:szCs w:val="28"/>
        </w:rPr>
      </w:pPr>
      <w:r w:rsidRPr="000A0C0F">
        <w:rPr>
          <w:rFonts w:ascii="Times New Roman" w:hAnsi="Times New Roman"/>
          <w:sz w:val="28"/>
          <w:szCs w:val="28"/>
        </w:rPr>
        <w:t xml:space="preserve">возможность доступа заявителя на </w:t>
      </w:r>
      <w:r w:rsidR="00D77EB9" w:rsidRPr="000A0C0F">
        <w:rPr>
          <w:rFonts w:ascii="Times New Roman" w:hAnsi="Times New Roman"/>
          <w:sz w:val="28"/>
          <w:szCs w:val="28"/>
        </w:rPr>
        <w:t xml:space="preserve">Республиканском портале </w:t>
      </w:r>
      <w:r w:rsidRPr="000A0C0F">
        <w:rPr>
          <w:rFonts w:ascii="Times New Roman" w:hAnsi="Times New Roman"/>
          <w:sz w:val="28"/>
          <w:szCs w:val="28"/>
        </w:rPr>
        <w:t xml:space="preserve">к ранее поданным им </w:t>
      </w:r>
      <w:r w:rsidR="00D77EB9" w:rsidRPr="000A0C0F">
        <w:rPr>
          <w:rFonts w:ascii="Times New Roman" w:hAnsi="Times New Roman"/>
          <w:sz w:val="28"/>
          <w:szCs w:val="28"/>
        </w:rPr>
        <w:t>заявлениям</w:t>
      </w:r>
      <w:r w:rsidRPr="000A0C0F">
        <w:rPr>
          <w:rFonts w:ascii="Times New Roman" w:hAnsi="Times New Roman"/>
          <w:sz w:val="28"/>
          <w:szCs w:val="28"/>
        </w:rPr>
        <w:t xml:space="preserve"> в течение не менее одного года, а также частично сформированны</w:t>
      </w:r>
      <w:r w:rsidR="00D77EB9" w:rsidRPr="000A0C0F">
        <w:rPr>
          <w:rFonts w:ascii="Times New Roman" w:hAnsi="Times New Roman"/>
          <w:sz w:val="28"/>
          <w:szCs w:val="28"/>
        </w:rPr>
        <w:t>м</w:t>
      </w:r>
      <w:r w:rsidRPr="000A0C0F">
        <w:rPr>
          <w:rFonts w:ascii="Times New Roman" w:hAnsi="Times New Roman"/>
          <w:sz w:val="28"/>
          <w:szCs w:val="28"/>
        </w:rPr>
        <w:t xml:space="preserve"> </w:t>
      </w:r>
      <w:r w:rsidR="00D77EB9" w:rsidRPr="000A0C0F">
        <w:rPr>
          <w:rFonts w:ascii="Times New Roman" w:hAnsi="Times New Roman"/>
          <w:sz w:val="28"/>
          <w:szCs w:val="28"/>
        </w:rPr>
        <w:t>заявлениям</w:t>
      </w:r>
      <w:r w:rsidRPr="000A0C0F">
        <w:rPr>
          <w:rFonts w:ascii="Times New Roman" w:hAnsi="Times New Roman"/>
          <w:sz w:val="28"/>
          <w:szCs w:val="28"/>
        </w:rPr>
        <w:t xml:space="preserve"> - в течение не менее 3 месяцев.</w:t>
      </w:r>
    </w:p>
    <w:p w14:paraId="020F009A" w14:textId="3537F8C4" w:rsidR="00613925" w:rsidRPr="000A0C0F" w:rsidRDefault="004E7769"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2.16.4. </w:t>
      </w:r>
      <w:r w:rsidR="00613925" w:rsidRPr="000A0C0F">
        <w:rPr>
          <w:rFonts w:ascii="Times New Roman" w:hAnsi="Times New Roman"/>
          <w:sz w:val="28"/>
          <w:szCs w:val="28"/>
        </w:rPr>
        <w:t xml:space="preserve">Запись заявителей на прием </w:t>
      </w:r>
      <w:r w:rsidR="004F2B49" w:rsidRPr="000A0C0F">
        <w:rPr>
          <w:rFonts w:ascii="Times New Roman" w:hAnsi="Times New Roman"/>
          <w:sz w:val="28"/>
          <w:szCs w:val="28"/>
        </w:rPr>
        <w:t xml:space="preserve">в МФЦ </w:t>
      </w:r>
      <w:r w:rsidR="00613925" w:rsidRPr="000A0C0F">
        <w:rPr>
          <w:rFonts w:ascii="Times New Roman" w:hAnsi="Times New Roman"/>
          <w:sz w:val="28"/>
          <w:szCs w:val="28"/>
        </w:rPr>
        <w:t>(далее - запись) осуществляется посредством Республиканского портала, телефона контакт-центра МФЦ.</w:t>
      </w:r>
    </w:p>
    <w:p w14:paraId="1496B4FE"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Заявителю предоставляется возможность записи на любые свободные для приема дату и время в пределах установленного в многофункциональном центре графика приема.</w:t>
      </w:r>
    </w:p>
    <w:p w14:paraId="74AA2BB8"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Запись на определенную дату заканчивается за сутки до наступления этой даты.</w:t>
      </w:r>
    </w:p>
    <w:p w14:paraId="3F5C3292"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Для осуществления предварительной записи посредством Республиканского портала заявителю необходимо указать запрашиваемые системой данные, в том числе:</w:t>
      </w:r>
    </w:p>
    <w:p w14:paraId="4F0CE746"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фамилию, имя, отчество (при наличии);</w:t>
      </w:r>
    </w:p>
    <w:p w14:paraId="3D115946"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номер телефона;</w:t>
      </w:r>
    </w:p>
    <w:p w14:paraId="5D9A9B09"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адрес электронной почты (по желанию);</w:t>
      </w:r>
    </w:p>
    <w:p w14:paraId="0F3A827D"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желаемую дату и время приема.</w:t>
      </w:r>
    </w:p>
    <w:p w14:paraId="52AC9D32"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 случае несоответствия сведений, которые сообщил заявитель при предварительной записи, документам, представленным заявителем при личном приеме, предварительная запись аннулируется.</w:t>
      </w:r>
    </w:p>
    <w:p w14:paraId="43177250"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При осуществлении предварительной записи заявителю обеспечивается возможность распечатать талон-подтверждение. В случае, если заявитель сообщит адрес электронной почты, на указанный адрес также направляется информация о подтверждении предварительной записи с указанием даты, времени и места приема.</w:t>
      </w:r>
    </w:p>
    <w:p w14:paraId="75893728"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При осуществлении предварительной записи заявитель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14:paraId="2C160067" w14:textId="77777777" w:rsidR="00613925" w:rsidRPr="000A0C0F" w:rsidRDefault="00613925" w:rsidP="005A7931">
      <w:pPr>
        <w:suppressAutoHyphens/>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Заявитель в любое время вправе отказаться от предварительной записи.</w:t>
      </w:r>
    </w:p>
    <w:p w14:paraId="631A4775" w14:textId="77777777" w:rsidR="005A7931" w:rsidRPr="000A0C0F" w:rsidRDefault="00613925" w:rsidP="005A7931">
      <w:pPr>
        <w:spacing w:after="0" w:line="240" w:lineRule="auto"/>
        <w:ind w:right="-1" w:firstLine="709"/>
        <w:jc w:val="both"/>
        <w:rPr>
          <w:rFonts w:ascii="Times New Roman" w:hAnsi="Times New Roman"/>
          <w:b/>
          <w:bCs/>
          <w:sz w:val="28"/>
          <w:szCs w:val="28"/>
        </w:rPr>
      </w:pPr>
      <w:r w:rsidRPr="000A0C0F">
        <w:rPr>
          <w:rFonts w:ascii="Times New Roman" w:hAnsi="Times New Roman"/>
          <w:sz w:val="28"/>
          <w:szCs w:val="28"/>
        </w:rPr>
        <w:t>Запрещается требовать от заявителя совершения иных действий, кроме прохождения идентификации и аутентификации в соответствии с нормативными правовыми актами Российской Федерации, указания цели приема, а также предоставления сведений, необходимых для расчета длительности временного интервала, который необходимо забронировать для приема.</w:t>
      </w:r>
    </w:p>
    <w:p w14:paraId="191309B0" w14:textId="77777777" w:rsidR="008C7BE0" w:rsidRPr="000A0C0F" w:rsidRDefault="008C7BE0" w:rsidP="008C7BE0">
      <w:pPr>
        <w:autoSpaceDE w:val="0"/>
        <w:autoSpaceDN w:val="0"/>
        <w:adjustRightInd w:val="0"/>
        <w:spacing w:after="0" w:line="240" w:lineRule="auto"/>
        <w:ind w:right="-1"/>
        <w:jc w:val="center"/>
        <w:rPr>
          <w:rFonts w:ascii="Times New Roman" w:hAnsi="Times New Roman"/>
          <w:b/>
          <w:bCs/>
          <w:sz w:val="28"/>
          <w:szCs w:val="28"/>
        </w:rPr>
      </w:pPr>
    </w:p>
    <w:p w14:paraId="70534B0C" w14:textId="77777777" w:rsidR="00780664" w:rsidRDefault="008C7BE0" w:rsidP="008C7BE0">
      <w:pPr>
        <w:autoSpaceDE w:val="0"/>
        <w:autoSpaceDN w:val="0"/>
        <w:adjustRightInd w:val="0"/>
        <w:spacing w:after="0" w:line="240" w:lineRule="auto"/>
        <w:ind w:right="-1"/>
        <w:jc w:val="center"/>
        <w:rPr>
          <w:rFonts w:ascii="Times New Roman" w:hAnsi="Times New Roman"/>
          <w:bCs/>
          <w:sz w:val="28"/>
          <w:szCs w:val="28"/>
        </w:rPr>
      </w:pPr>
      <w:r w:rsidRPr="00780664">
        <w:rPr>
          <w:rFonts w:ascii="Times New Roman" w:hAnsi="Times New Roman"/>
          <w:bCs/>
          <w:sz w:val="28"/>
          <w:szCs w:val="28"/>
        </w:rPr>
        <w:t>3. Состав, последовательность и сроки выполнения административных процедур, требования к порядку их выполнения, в том числе особенности выполнения</w:t>
      </w:r>
    </w:p>
    <w:p w14:paraId="258BFAB0" w14:textId="77777777" w:rsidR="00780664" w:rsidRDefault="008C7BE0" w:rsidP="008C7BE0">
      <w:pPr>
        <w:autoSpaceDE w:val="0"/>
        <w:autoSpaceDN w:val="0"/>
        <w:adjustRightInd w:val="0"/>
        <w:spacing w:after="0" w:line="240" w:lineRule="auto"/>
        <w:ind w:right="-1"/>
        <w:jc w:val="center"/>
        <w:rPr>
          <w:rFonts w:ascii="Times New Roman" w:hAnsi="Times New Roman"/>
          <w:bCs/>
          <w:sz w:val="28"/>
          <w:szCs w:val="28"/>
        </w:rPr>
      </w:pPr>
      <w:r w:rsidRPr="00780664">
        <w:rPr>
          <w:rFonts w:ascii="Times New Roman" w:hAnsi="Times New Roman"/>
          <w:bCs/>
          <w:sz w:val="28"/>
          <w:szCs w:val="28"/>
        </w:rPr>
        <w:t xml:space="preserve">административных процедур в электронной форме, а также особенности </w:t>
      </w:r>
    </w:p>
    <w:p w14:paraId="0A675EA3" w14:textId="47305DD1" w:rsidR="008C7BE0" w:rsidRPr="00780664" w:rsidRDefault="008C7BE0" w:rsidP="008C7BE0">
      <w:pPr>
        <w:autoSpaceDE w:val="0"/>
        <w:autoSpaceDN w:val="0"/>
        <w:adjustRightInd w:val="0"/>
        <w:spacing w:after="0" w:line="240" w:lineRule="auto"/>
        <w:ind w:right="-1"/>
        <w:jc w:val="center"/>
        <w:rPr>
          <w:rFonts w:ascii="Times New Roman" w:hAnsi="Times New Roman"/>
          <w:color w:val="000000"/>
          <w:sz w:val="28"/>
          <w:szCs w:val="28"/>
        </w:rPr>
      </w:pPr>
      <w:r w:rsidRPr="00780664">
        <w:rPr>
          <w:rFonts w:ascii="Times New Roman" w:hAnsi="Times New Roman"/>
          <w:bCs/>
          <w:sz w:val="28"/>
          <w:szCs w:val="28"/>
        </w:rPr>
        <w:t>выполнения административных процедур в многофункциональных центрах</w:t>
      </w:r>
    </w:p>
    <w:p w14:paraId="5B3AE372" w14:textId="77777777" w:rsidR="00780664" w:rsidRDefault="00780664" w:rsidP="00780664">
      <w:pPr>
        <w:suppressAutoHyphens/>
        <w:autoSpaceDE w:val="0"/>
        <w:autoSpaceDN w:val="0"/>
        <w:adjustRightInd w:val="0"/>
        <w:spacing w:after="0" w:line="240" w:lineRule="auto"/>
        <w:ind w:right="-1"/>
        <w:rPr>
          <w:rFonts w:ascii="Times New Roman" w:hAnsi="Times New Roman"/>
          <w:sz w:val="28"/>
          <w:szCs w:val="28"/>
        </w:rPr>
      </w:pPr>
    </w:p>
    <w:p w14:paraId="17298F07" w14:textId="1E631C21" w:rsidR="008C7BE0" w:rsidRPr="000A0C0F" w:rsidRDefault="008C7BE0" w:rsidP="00780664">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3.1. Описание последовательности действий при предоставлении </w:t>
      </w:r>
      <w:r w:rsidRPr="000A0C0F">
        <w:rPr>
          <w:rFonts w:ascii="Times New Roman" w:hAnsi="Times New Roman"/>
          <w:sz w:val="28"/>
          <w:szCs w:val="28"/>
        </w:rPr>
        <w:br/>
        <w:t>муниципальной услуги</w:t>
      </w:r>
    </w:p>
    <w:p w14:paraId="0BABF6DE"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3.1.1. Предоставление муниципальной услуги включает в себя следующие процедуры:</w:t>
      </w:r>
    </w:p>
    <w:p w14:paraId="5F2A585F"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1) оказание консультаций заявителю;</w:t>
      </w:r>
    </w:p>
    <w:p w14:paraId="768D176A"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2) принятие и рассмотрение комплекта документов, представленных заявителем;</w:t>
      </w:r>
    </w:p>
    <w:p w14:paraId="1DC834B9"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 направление межведомственных запросов в органы, участвующие в предоставлении муниципальной услуги;</w:t>
      </w:r>
    </w:p>
    <w:p w14:paraId="249B506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4) подготовка результата муниципальной услуги;</w:t>
      </w:r>
    </w:p>
    <w:p w14:paraId="75679BC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5) выдача (направление) заявителю результата муниципальной услуги.</w:t>
      </w:r>
    </w:p>
    <w:p w14:paraId="0B4A4649" w14:textId="77777777" w:rsidR="008C7BE0" w:rsidRPr="000A0C0F" w:rsidRDefault="008C7BE0" w:rsidP="00780664">
      <w:pPr>
        <w:suppressAutoHyphens/>
        <w:autoSpaceDE w:val="0"/>
        <w:autoSpaceDN w:val="0"/>
        <w:adjustRightInd w:val="0"/>
        <w:spacing w:after="0" w:line="240" w:lineRule="auto"/>
        <w:ind w:right="-1" w:firstLine="709"/>
        <w:rPr>
          <w:rFonts w:ascii="Times New Roman" w:hAnsi="Times New Roman"/>
          <w:sz w:val="28"/>
          <w:szCs w:val="28"/>
        </w:rPr>
      </w:pPr>
      <w:r w:rsidRPr="000A0C0F">
        <w:rPr>
          <w:rFonts w:ascii="Times New Roman" w:hAnsi="Times New Roman"/>
          <w:sz w:val="28"/>
          <w:szCs w:val="28"/>
        </w:rPr>
        <w:t>3.2. Оказание консультаций заявителю</w:t>
      </w:r>
    </w:p>
    <w:p w14:paraId="63058948"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3.2.1. Основанием начала выполнения административной процедуры является обращение заявителя по вопросам, связанным с предоставлением муниципальной услуги.</w:t>
      </w:r>
    </w:p>
    <w:p w14:paraId="667068EB"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Должностным лицом (работником), ответственным за выполнение административной процедуры, является:</w:t>
      </w:r>
    </w:p>
    <w:p w14:paraId="0175F071"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при обращении заявителя в МФЦ – работник МФЦ;</w:t>
      </w:r>
    </w:p>
    <w:p w14:paraId="2495D633" w14:textId="5B89C4BB"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при обращении заявителя в Департамент – специалист о</w:t>
      </w:r>
      <w:r w:rsidR="00622245" w:rsidRPr="000A0C0F">
        <w:rPr>
          <w:rFonts w:ascii="Times New Roman" w:hAnsi="Times New Roman"/>
          <w:sz w:val="28"/>
          <w:szCs w:val="28"/>
        </w:rPr>
        <w:t>тдела технического надзора и благоустройства</w:t>
      </w:r>
      <w:r w:rsidRPr="000A0C0F">
        <w:rPr>
          <w:rFonts w:ascii="Times New Roman" w:hAnsi="Times New Roman"/>
          <w:sz w:val="28"/>
          <w:szCs w:val="28"/>
        </w:rPr>
        <w:t xml:space="preserve"> Департамента (далее </w:t>
      </w:r>
      <w:r w:rsidR="00780664">
        <w:rPr>
          <w:rFonts w:ascii="Times New Roman" w:hAnsi="Times New Roman"/>
          <w:sz w:val="28"/>
          <w:szCs w:val="28"/>
        </w:rPr>
        <w:t>–</w:t>
      </w:r>
      <w:r w:rsidRPr="000A0C0F">
        <w:rPr>
          <w:rFonts w:ascii="Times New Roman" w:hAnsi="Times New Roman"/>
          <w:sz w:val="28"/>
          <w:szCs w:val="28"/>
        </w:rPr>
        <w:t xml:space="preserve"> должностное лицо, ответственное за консультирование).</w:t>
      </w:r>
    </w:p>
    <w:p w14:paraId="23473062"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3.2.2. Заявитель вправе обратиться за консультацией о порядке и сроках предоставления муниципальной услуги в МФЦ лично и по телефону и электронной почте.</w:t>
      </w:r>
    </w:p>
    <w:p w14:paraId="7D17D40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Работник МФЦ консультирует заявителя, в том числе по составу, форме представляемой документации и другим вопросам для получения муниципальной услуги.</w:t>
      </w:r>
    </w:p>
    <w:p w14:paraId="162D665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Заявитель может получить информацию о порядке предоставления муниципальной услуги путем свободного доступа с сайта МФЦ http://mfc16.tatarsta</w:t>
      </w:r>
      <w:r w:rsidRPr="000A0C0F">
        <w:rPr>
          <w:rFonts w:ascii="Times New Roman" w:hAnsi="Times New Roman"/>
          <w:sz w:val="28"/>
          <w:szCs w:val="28"/>
          <w:lang w:val="en-US"/>
        </w:rPr>
        <w:t>n</w:t>
      </w:r>
      <w:r w:rsidRPr="000A0C0F">
        <w:rPr>
          <w:rFonts w:ascii="Times New Roman" w:hAnsi="Times New Roman"/>
          <w:sz w:val="28"/>
          <w:szCs w:val="28"/>
        </w:rPr>
        <w:t>.ru.</w:t>
      </w:r>
    </w:p>
    <w:p w14:paraId="66BB372C"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день обращения заявителя.</w:t>
      </w:r>
    </w:p>
    <w:p w14:paraId="37407597"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консультация по составу, форме представляемой документации и другим вопросам, необходимым для получения муниципальной услуги.</w:t>
      </w:r>
    </w:p>
    <w:p w14:paraId="3EEBFD32"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3.2.3. Заявитель вправе обратиться в Департамент по телефону и электронной почте, а также получить консультацию на Республиканском портале, сайте Нижнекамского муниципального района о порядке и сроках предоставления муниципальной услуги, в том числе по составу, форме представляемой документации и другим вопросам для получения муниципальной услуги.</w:t>
      </w:r>
    </w:p>
    <w:p w14:paraId="7E5D2ABF"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Должностное лицо, ответственное за консультирование информирует заявителя в соответствии с требованиями пункта 1.3.4 Регламента.</w:t>
      </w:r>
    </w:p>
    <w:p w14:paraId="573DDB72"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течение трех рабочих дней со дня поступления обращения.</w:t>
      </w:r>
    </w:p>
    <w:p w14:paraId="7B187A34" w14:textId="77777777" w:rsidR="008C7BE0" w:rsidRPr="000A0C0F" w:rsidRDefault="008C7BE0" w:rsidP="008C7BE0">
      <w:pPr>
        <w:tabs>
          <w:tab w:val="left" w:pos="9923"/>
        </w:tabs>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консультации по составу, форме представляемой документации и другим вопросам, необходимым для получения муниципальной услуги.</w:t>
      </w:r>
    </w:p>
    <w:p w14:paraId="45EA54D0" w14:textId="6515AD57" w:rsidR="008C7BE0" w:rsidRPr="000A0C0F" w:rsidRDefault="008C7BE0" w:rsidP="00FE15C6">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3.3. Принятие и рассмотрение комплекта документов, представленных заявителем</w:t>
      </w:r>
    </w:p>
    <w:p w14:paraId="14D4FAB6"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3.3.1. Прием документов для предоставления муниципальной услуги через МФЦ или удаленное рабочее место МФЦ.</w:t>
      </w:r>
    </w:p>
    <w:p w14:paraId="49A2E01F"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3.3.1.1. Заявитель (представитель заявителя) обращается в МФЦ с запросом о предоставлении муниципальной услуги и представляет документы в соответствии с пунктом 2.5. Регламента. </w:t>
      </w:r>
    </w:p>
    <w:p w14:paraId="087CF476"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3.3.1.2. Работник МФЦ, ведущий прием заявлений: </w:t>
      </w:r>
    </w:p>
    <w:p w14:paraId="3CBAF54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определяет предмет обращения;</w:t>
      </w:r>
    </w:p>
    <w:p w14:paraId="6B5FCD20"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проводит проверку полномочий лица, подающего документы;</w:t>
      </w:r>
    </w:p>
    <w:p w14:paraId="554D30E5"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проводит проверку соответствия документов требованиям, указанным в пункте 2.5. Регламента;</w:t>
      </w:r>
    </w:p>
    <w:p w14:paraId="0D59AD2B"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заполняет электронную форму заявления в АИС МФЦ;</w:t>
      </w:r>
    </w:p>
    <w:p w14:paraId="4454F448"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при предоставлении документов, указанных в пункте 2.5. Регламента на бумажном носителе, осуществляет сканирование представленных документов;</w:t>
      </w:r>
    </w:p>
    <w:p w14:paraId="0A2C47B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распечатывает заявление из АИС МФЦ;</w:t>
      </w:r>
    </w:p>
    <w:p w14:paraId="5FC753D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передает заявителю на проверку и подписание;</w:t>
      </w:r>
    </w:p>
    <w:p w14:paraId="7CE7AF86"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после подписания сканирует подписанное заявление в АИС МФЦ;</w:t>
      </w:r>
    </w:p>
    <w:p w14:paraId="5F459AC5"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загружает в АИС МФЦ документы, представленные в электронной форме или электронные образы отсканированных документов, формирует электронное дело; </w:t>
      </w:r>
    </w:p>
    <w:p w14:paraId="0C4F5169"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возвращает подписанное заявление и оригиналы бумажных документов.</w:t>
      </w:r>
    </w:p>
    <w:p w14:paraId="59F2D474"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выдает заявителю расписку в приеме документов.</w:t>
      </w:r>
    </w:p>
    <w:p w14:paraId="53CD3F87"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день обращения заявителя.</w:t>
      </w:r>
    </w:p>
    <w:p w14:paraId="040B12A3"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готовое к отправке заявление и пакет документов. </w:t>
      </w:r>
    </w:p>
    <w:p w14:paraId="37D69C9B"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3.3.1.3. Работник МФЦ направляет пакет документов, принятых от заявителя в Департамент в электронной форме (в составе пакетов электронных дел) в течение одного рабочего дня со дня обращения заявителя в структурное подразделение МФЦ.</w:t>
      </w:r>
    </w:p>
    <w:p w14:paraId="3F42B249"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заявление и пакет документов (электронное дело), направленные в Департамент, посредством системы электронного взаимодействия.</w:t>
      </w:r>
    </w:p>
    <w:p w14:paraId="7CBE7B66"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3.3.2. Прием документов для предоставления муниципальной услуги в электронной форме через Республиканский портал.</w:t>
      </w:r>
    </w:p>
    <w:p w14:paraId="3290F2F0"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3.3.2.1. Заявитель для подачи заявления в электронной форме выполняет следующие действия: </w:t>
      </w:r>
    </w:p>
    <w:p w14:paraId="7DC4B6D4"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выполняет авторизацию;</w:t>
      </w:r>
    </w:p>
    <w:p w14:paraId="7EA6D474"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открывает форму электронного заявления;</w:t>
      </w:r>
    </w:p>
    <w:p w14:paraId="6131667E"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заполняет форму электронного заявления, включающую сведения, необходимые и обязательные для предоставления муниципальной услуги;</w:t>
      </w:r>
    </w:p>
    <w:p w14:paraId="3F35CF75"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lastRenderedPageBreak/>
        <w:t>прикрепляет документы в электронной форме или электронные образы документов к форме электронного заявления (при необходимости);</w:t>
      </w:r>
    </w:p>
    <w:p w14:paraId="0E64939F"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подтверждает факт ознакомления и согласия с условиями и порядком предоставления муниципальной услуги в электронной форме (устанавливает соответствующую отметку о согласии в форме электронного заявления);</w:t>
      </w:r>
    </w:p>
    <w:p w14:paraId="4380059D"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подтверждает достоверность сообщенных сведений (устанавливает соответствующую отметку в форме электронного заявления);</w:t>
      </w:r>
    </w:p>
    <w:p w14:paraId="2164437C"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отправляет заполненное электронное заявление (нажимает соответствующую кнопку в форме электронного заявления);</w:t>
      </w:r>
    </w:p>
    <w:p w14:paraId="1E7DB1A8"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электронное заявление подписывается в соответствии с требованиями пункта 2.5.3. Регламента; </w:t>
      </w:r>
    </w:p>
    <w:p w14:paraId="57154A0E"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получает уведомление об отправке электронного заявления. </w:t>
      </w:r>
    </w:p>
    <w:p w14:paraId="66C6D4A0"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Форматно-логическая проверка сформированного заявления осуществляется после заполнения заявителем каждого из полей электронной формы заявления. 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14:paraId="74D7DA49"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день обращения заявителя.</w:t>
      </w:r>
    </w:p>
    <w:p w14:paraId="17DE0C65"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Результатами выполнения административных процедур являются: электронное дело, направленное в Департамент посредством системы электронного взаимодействия.</w:t>
      </w:r>
    </w:p>
    <w:p w14:paraId="3C8E4B7E" w14:textId="77777777" w:rsidR="008C7BE0" w:rsidRPr="000A0C0F" w:rsidRDefault="008C7BE0" w:rsidP="008C7BE0">
      <w:pPr>
        <w:suppressAutoHyphens/>
        <w:autoSpaceDE w:val="0"/>
        <w:autoSpaceDN w:val="0"/>
        <w:adjustRightInd w:val="0"/>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3.3.3. Рассмотрение комплекта документов Департаментом.</w:t>
      </w:r>
    </w:p>
    <w:p w14:paraId="39F30195"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3.3.3.1. Основанием начала выполнения административной процедуры является поступление заявления и иных документов, необходимых для предоставления муниципальной услуги.</w:t>
      </w:r>
    </w:p>
    <w:p w14:paraId="3A907EAE" w14:textId="197A6C3C"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Должностным лицом (работником), ответственным за выполнение административной процедуры является </w:t>
      </w:r>
      <w:r w:rsidR="00622245" w:rsidRPr="000A0C0F">
        <w:rPr>
          <w:rFonts w:ascii="Times New Roman" w:hAnsi="Times New Roman"/>
          <w:sz w:val="28"/>
          <w:szCs w:val="28"/>
        </w:rPr>
        <w:t>специалист отдела технического надзора и благоустройства</w:t>
      </w:r>
      <w:r w:rsidRPr="000A0C0F">
        <w:rPr>
          <w:rFonts w:ascii="Times New Roman" w:hAnsi="Times New Roman"/>
          <w:sz w:val="28"/>
          <w:szCs w:val="28"/>
        </w:rPr>
        <w:t xml:space="preserve"> Департамента (далее - должностное лицо, ответственное за прием документов):</w:t>
      </w:r>
    </w:p>
    <w:p w14:paraId="5458B2F9"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3.3.3.2. Должностное лицо, ответственное за прием документов, в случае обращения заявителя с заявлением в Департамент:</w:t>
      </w:r>
    </w:p>
    <w:p w14:paraId="69D6EB86"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определяет предмет обращения;</w:t>
      </w:r>
    </w:p>
    <w:p w14:paraId="75165130"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проводит проверку полномочий лица, подающего документы;</w:t>
      </w:r>
    </w:p>
    <w:p w14:paraId="743592A6"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проводит проверку соответствия документов требованиям, указанным в пункте 2.5 Регламента, 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14:paraId="4647E00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заполняет электронную форму заявления в автоматизированной информационной системе, предназначенной для оказания государственных и муниципальных услуг;</w:t>
      </w:r>
    </w:p>
    <w:p w14:paraId="4E69E11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при предоставлении документов, указанных в пункте 2.5 Регламента на бумажном носителе, осуществляет сканирование представленных документов;</w:t>
      </w:r>
    </w:p>
    <w:p w14:paraId="4EEC9E1F"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распечатывает заявление;</w:t>
      </w:r>
    </w:p>
    <w:p w14:paraId="667AEDA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передает заявителю на проверку и подписание;</w:t>
      </w:r>
    </w:p>
    <w:p w14:paraId="14FB9961"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после подписания сканирует подписанное заявление;</w:t>
      </w:r>
    </w:p>
    <w:p w14:paraId="1337C7D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загружает в автоматизированную информационную систему, предназначенную для оказания государственных и муниципальных услуг документы, представленные в электронной форме или электронные образы отсканированных документов, формирует электронное дело; </w:t>
      </w:r>
    </w:p>
    <w:p w14:paraId="5DF9BC39"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возвращает подписанное заявление и оригиналы бумажных документов заявителю;</w:t>
      </w:r>
    </w:p>
    <w:p w14:paraId="50B6B6FD"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выдает заявителю расписку в приеме документов.</w:t>
      </w:r>
    </w:p>
    <w:p w14:paraId="0C96F16A"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В случае наличия оснований для отказа в приеме документов должностное лицо, ответственное за прием документов, уведомляет заявителя о наличии препятствий для приема заявления и возвращает ему документы с объяснением содержания выявленных оснований для отказа в приеме документов.</w:t>
      </w:r>
    </w:p>
    <w:p w14:paraId="15B81965"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3.3.3.3. По обращению заявителя уполномоченное должностное лицо Департамента, рассматривающее заявление, предоставляет ему сведения о дате поступления заявления и его регистрационном номере.</w:t>
      </w:r>
    </w:p>
    <w:p w14:paraId="52B2FFC6"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3.3.3.4. По инициативе заявителя до получения специального разрешения заявление может быть отозвано путем направления в уполномоченный орган письменного заявления в свободной форме с указанием реквизитов отзываемого заявления.</w:t>
      </w:r>
    </w:p>
    <w:p w14:paraId="380B1EBB"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3.3.3.5. Должностное лицо, ответственное за прием документов, после поступления документов на рассмотрение: </w:t>
      </w:r>
    </w:p>
    <w:p w14:paraId="1DA6B092" w14:textId="504DDD1A"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присваивает заявлению номер в соответствии с номенклатурой дел и статус «Проверка документов», что отражается в личном кабинете Республиканского </w:t>
      </w:r>
      <w:r w:rsidR="000F5E7C">
        <w:rPr>
          <w:rFonts w:ascii="Times New Roman" w:hAnsi="Times New Roman"/>
          <w:sz w:val="28"/>
          <w:szCs w:val="28"/>
        </w:rPr>
        <w:t xml:space="preserve">                    </w:t>
      </w:r>
      <w:r w:rsidRPr="000A0C0F">
        <w:rPr>
          <w:rFonts w:ascii="Times New Roman" w:hAnsi="Times New Roman"/>
          <w:sz w:val="28"/>
          <w:szCs w:val="28"/>
        </w:rPr>
        <w:t>портала;</w:t>
      </w:r>
    </w:p>
    <w:p w14:paraId="1ED0933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изучает поступившие электронные дела, в том числе приложенные заявителем документы в электронной форме и электронные образы документов;</w:t>
      </w:r>
    </w:p>
    <w:p w14:paraId="42ABF447"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проверяет комплектность, читаемость электронных образов документов;</w:t>
      </w:r>
    </w:p>
    <w:p w14:paraId="59C71F15" w14:textId="2CD4F9D0"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проверяет соблюдение условий действительности электронной подписи, </w:t>
      </w:r>
      <w:r w:rsidR="000F5E7C">
        <w:rPr>
          <w:rFonts w:ascii="Times New Roman" w:hAnsi="Times New Roman"/>
          <w:sz w:val="28"/>
          <w:szCs w:val="28"/>
        </w:rPr>
        <w:t xml:space="preserve">                     </w:t>
      </w:r>
      <w:r w:rsidRPr="000A0C0F">
        <w:rPr>
          <w:rFonts w:ascii="Times New Roman" w:hAnsi="Times New Roman"/>
          <w:sz w:val="28"/>
          <w:szCs w:val="28"/>
        </w:rPr>
        <w:t>посредством обращения к Единому порталу (в случае, если заявителем представлены электронные документы, подписанные усиленной квалифицированной электронной подписью).</w:t>
      </w:r>
    </w:p>
    <w:p w14:paraId="470059EC"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Должностное лицо в течение четырех рабочих дней со дня регистрации заявления:</w:t>
      </w:r>
    </w:p>
    <w:p w14:paraId="73867EC9" w14:textId="573C8265"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1) осуществляет проверку информации о государственной регистрации в качестве индивидуального предпринимателя или юридического лица (для российских </w:t>
      </w:r>
      <w:r w:rsidR="000F5E7C">
        <w:rPr>
          <w:rFonts w:ascii="Times New Roman" w:hAnsi="Times New Roman"/>
          <w:sz w:val="28"/>
          <w:szCs w:val="28"/>
        </w:rPr>
        <w:t xml:space="preserve">                 </w:t>
      </w:r>
      <w:r w:rsidRPr="000A0C0F">
        <w:rPr>
          <w:rFonts w:ascii="Times New Roman" w:hAnsi="Times New Roman"/>
          <w:sz w:val="28"/>
          <w:szCs w:val="28"/>
        </w:rPr>
        <w:t>перевозчиков);</w:t>
      </w:r>
    </w:p>
    <w:p w14:paraId="09BACCE0"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2) осуществляет проверку сведений о соблюдении требований о перевозке груза, не являющегося неделимым;</w:t>
      </w:r>
    </w:p>
    <w:p w14:paraId="5E525769"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3) устанавливает путь следования по заявленному маршруту;</w:t>
      </w:r>
    </w:p>
    <w:p w14:paraId="17F02D2A"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bookmarkStart w:id="5" w:name="Par2"/>
      <w:bookmarkEnd w:id="5"/>
      <w:r w:rsidRPr="000A0C0F">
        <w:rPr>
          <w:rFonts w:ascii="Times New Roman" w:hAnsi="Times New Roman"/>
          <w:sz w:val="28"/>
          <w:szCs w:val="28"/>
        </w:rPr>
        <w:t>4) определяет владельцев автомобильных дорог, либо владельцев инфраструктуры железнодорожного транспорта общего пользования и (или) владельцев железнодорожных путей необщего пользования по пути следования транспортного средства;</w:t>
      </w:r>
    </w:p>
    <w:p w14:paraId="74016BD0"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 xml:space="preserve">5) направляет в адрес определенных в соответствии </w:t>
      </w:r>
      <w:hyperlink w:anchor="Par2" w:history="1">
        <w:r w:rsidRPr="000A0C0F">
          <w:rPr>
            <w:rFonts w:ascii="Times New Roman" w:hAnsi="Times New Roman"/>
            <w:sz w:val="28"/>
            <w:szCs w:val="28"/>
          </w:rPr>
          <w:t>4</w:t>
        </w:r>
      </w:hyperlink>
      <w:r w:rsidRPr="000A0C0F">
        <w:rPr>
          <w:rFonts w:ascii="Times New Roman" w:hAnsi="Times New Roman"/>
          <w:sz w:val="28"/>
          <w:szCs w:val="28"/>
        </w:rPr>
        <w:t xml:space="preserve"> настоящего пункта владельцев запрос на согласование маршрута тяжеловесного и (или) крупногабаритного транспортного средства.</w:t>
      </w:r>
    </w:p>
    <w:p w14:paraId="7591F64E"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В запросе указываются:</w:t>
      </w:r>
    </w:p>
    <w:p w14:paraId="7BA3162D"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наименование органа, направившего запрос;</w:t>
      </w:r>
    </w:p>
    <w:p w14:paraId="3A96C8B0"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исходящий номер и дата запроса;</w:t>
      </w:r>
    </w:p>
    <w:p w14:paraId="459DEA05"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маршрут движения (участок маршрута);</w:t>
      </w:r>
    </w:p>
    <w:p w14:paraId="562792BD"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марка и модель транспортного средства, государственный регистрационный номер транспортного средства;</w:t>
      </w:r>
    </w:p>
    <w:p w14:paraId="47353D18"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предполагаемый срок и количество поездок (для тяжеловесного транспортного средства);</w:t>
      </w:r>
    </w:p>
    <w:p w14:paraId="607592CA"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параметры транспортного средства (автопоезда): масса, расстояние между осями, нагрузки на оси, количество и скатность колес на каждой оси, наличие пневматической подвески, габариты (длина, ширина, высота, длина свеса (при наличии), минимальный радиус поворота с грузом;</w:t>
      </w:r>
    </w:p>
    <w:p w14:paraId="198D3DC1"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сведения о заявителе и способе связи с ним;</w:t>
      </w:r>
    </w:p>
    <w:p w14:paraId="5A86DDF1"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подпись должностного лица (электронная подпись уполномоченного органа).</w:t>
      </w:r>
    </w:p>
    <w:p w14:paraId="02FD55AC" w14:textId="7D0024D5"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3.3.3.5.1. В случаях, установленных пунктом 15 Порядка выдачи специального разрешения на движение по автомобильным дорогам тяжеловесного и (или) крупногабаритного транспортного средства, утвержденного приказом  Минтранса России </w:t>
      </w:r>
      <w:r w:rsidR="000F5E7C">
        <w:rPr>
          <w:rFonts w:ascii="Times New Roman" w:hAnsi="Times New Roman"/>
          <w:sz w:val="28"/>
          <w:szCs w:val="28"/>
        </w:rPr>
        <w:t xml:space="preserve">              </w:t>
      </w:r>
      <w:r w:rsidRPr="000A0C0F">
        <w:rPr>
          <w:rFonts w:ascii="Times New Roman" w:hAnsi="Times New Roman"/>
          <w:sz w:val="28"/>
          <w:szCs w:val="28"/>
        </w:rPr>
        <w:t xml:space="preserve">от 05.06.2019 № 167, после согласования маршрута тяжеловесного и (или) крупногабаритного транспортного средства всеми владельцами, определенными в соответствии с подпунктом 4 настоящего пункта, уполномоченное лицо Департамента </w:t>
      </w:r>
      <w:r w:rsidR="000F5E7C">
        <w:rPr>
          <w:rFonts w:ascii="Times New Roman" w:hAnsi="Times New Roman"/>
          <w:sz w:val="28"/>
          <w:szCs w:val="28"/>
        </w:rPr>
        <w:t xml:space="preserve">                            </w:t>
      </w:r>
      <w:r w:rsidRPr="000A0C0F">
        <w:rPr>
          <w:rFonts w:ascii="Times New Roman" w:hAnsi="Times New Roman"/>
          <w:sz w:val="28"/>
          <w:szCs w:val="28"/>
        </w:rPr>
        <w:t>в течение одного рабочего дня направляет запрос на согласование маршрута тяжеловесного и (или) крупногабаритного транспортного средства в адрес подразделения Госавтоинспекции на региональном уровне по месту расположения уполномоченного органа.</w:t>
      </w:r>
    </w:p>
    <w:p w14:paraId="4BCC6945" w14:textId="76EA8C0B"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Запрос в Госавтоинспекцию направляется с приложением копий документов, указанных в двадцать шестом, двадцать седьмом абзацах  пункта 2.5.1 настоящего Регламента, копий согласований маршрута транспортного средства и проекта организации дорожного движения и (или) проекта, содержащего мероприятия по укреплению и (или) обустройству автомобильных дорог, их участков, а также пересекающих автомобильную дорогу сооружений и инженерных коммуникаций, направленные на обеспечение безопасного движения по такой автомобильной дороге или ее участку тяжеловесного и (или) крупногабаритного транспортного средства (далее </w:t>
      </w:r>
      <w:r w:rsidR="000F5E7C">
        <w:rPr>
          <w:rFonts w:ascii="Times New Roman" w:hAnsi="Times New Roman"/>
          <w:sz w:val="28"/>
          <w:szCs w:val="28"/>
        </w:rPr>
        <w:t>–</w:t>
      </w:r>
      <w:r w:rsidRPr="000A0C0F">
        <w:rPr>
          <w:rFonts w:ascii="Times New Roman" w:hAnsi="Times New Roman"/>
          <w:sz w:val="28"/>
          <w:szCs w:val="28"/>
        </w:rPr>
        <w:t xml:space="preserve"> специальный проект) (при необходимости), а в случае выдачи специального разрешения </w:t>
      </w:r>
      <w:r w:rsidR="000F5E7C">
        <w:rPr>
          <w:rFonts w:ascii="Times New Roman" w:hAnsi="Times New Roman"/>
          <w:sz w:val="28"/>
          <w:szCs w:val="28"/>
        </w:rPr>
        <w:t xml:space="preserve">                            </w:t>
      </w:r>
      <w:r w:rsidRPr="000A0C0F">
        <w:rPr>
          <w:rFonts w:ascii="Times New Roman" w:hAnsi="Times New Roman"/>
          <w:sz w:val="28"/>
          <w:szCs w:val="28"/>
        </w:rPr>
        <w:t>в бумажном виде также с приложением оформленного бланка специального разрешения.</w:t>
      </w:r>
    </w:p>
    <w:p w14:paraId="7BEF6856"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Запрос регистрируется в течение одного рабочего дня с даты его поступления.</w:t>
      </w:r>
    </w:p>
    <w:p w14:paraId="2A82AE25"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Согласование маршрута тяжеловесного и (или) крупногабаритного транспортного средства проводится владельцами автомобильных дорог и Госавтоинспекцией в течение четырех рабочих дней с даты поступления от уполномоченного должностного лица Департамента запроса.</w:t>
      </w:r>
    </w:p>
    <w:p w14:paraId="725F8181" w14:textId="5FC3DD4C"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 xml:space="preserve">При согласовании маршрута тяжеловесного и (или) крупногабаритного транспортного средства владельцами автомобильных дорог определяется возможность движения тяжеловесного и (или) крупногабаритного транспортного средства, исходя из грузоподъемности и габаритов искусственных и иных инженерных сооружений, несущей способности автомобильной дороги на заявленном маршруте на основании имеющихся сведений о состоянии дорог и искусственных сооружений, а также материалов оценки технического состояния автомобильных дорог, дополнительных </w:t>
      </w:r>
      <w:r w:rsidR="000F5E7C">
        <w:rPr>
          <w:rFonts w:ascii="Times New Roman" w:hAnsi="Times New Roman"/>
          <w:sz w:val="28"/>
          <w:szCs w:val="28"/>
        </w:rPr>
        <w:t xml:space="preserve">                   </w:t>
      </w:r>
      <w:r w:rsidRPr="000A0C0F">
        <w:rPr>
          <w:rFonts w:ascii="Times New Roman" w:hAnsi="Times New Roman"/>
          <w:sz w:val="28"/>
          <w:szCs w:val="28"/>
        </w:rPr>
        <w:t>обследований искусственных сооружений.</w:t>
      </w:r>
    </w:p>
    <w:p w14:paraId="54F81751"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Вместе с согласованием маршрута тяжеловесного транспортного средства владельцем автомобильной дороги в адрес уполномоченного должностного лица Департамента направляется расчет платы в счет возмещения вреда, причиняемого автомобильным дорогам тяжеловесным транспортным средством.</w:t>
      </w:r>
    </w:p>
    <w:p w14:paraId="4CA35604"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3.3.3.5.2. В случае необходимости согласования маршрута тяжеловесного и (или) крупногабаритного транспортного средства с владельцами пересекающих автомобильную дорогу сооружений и инженерных коммуникаций, владельцы автомобильных дорог направляют в течение одного рабочего дня со дня регистрации ими запроса соответствующий запрос владельцам вышеуказанных искусственных сооружений и инженерных коммуникаций.</w:t>
      </w:r>
    </w:p>
    <w:p w14:paraId="3127BE42" w14:textId="74DD19D9"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Согласование владельцами сооружений и инженерных коммуникаций </w:t>
      </w:r>
      <w:r w:rsidR="000F5E7C">
        <w:rPr>
          <w:rFonts w:ascii="Times New Roman" w:hAnsi="Times New Roman"/>
          <w:sz w:val="28"/>
          <w:szCs w:val="28"/>
        </w:rPr>
        <w:t xml:space="preserve">                           </w:t>
      </w:r>
      <w:r w:rsidRPr="000A0C0F">
        <w:rPr>
          <w:rFonts w:ascii="Times New Roman" w:hAnsi="Times New Roman"/>
          <w:sz w:val="28"/>
          <w:szCs w:val="28"/>
        </w:rPr>
        <w:t>осуществляется в течение двух рабочих дней с даты получения ими вышеуказанного запроса.</w:t>
      </w:r>
    </w:p>
    <w:p w14:paraId="5CBAA58B"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3.3.3.5.3. В случае, если маршрут тяжеловесного и (или) крупногабаритного транспортного средства проходит через железнодорожные переезды, уполномоченное должностное лицо Департамента в течение четырех рабочих дней со дня регистрации заявления направляет соответствующий запрос владельцам инфраструктуры железнодорожного транспорта общего пользования и (или) владельцам железнодорожных путей необщего пользования, в ведении которых находятся такие железнодорожные переезды, при выполнении хотя бы одного из следующих условий:</w:t>
      </w:r>
    </w:p>
    <w:p w14:paraId="7F6DAED7"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ширина транспортного средства с грузом или без груза составляет 5 м и более;</w:t>
      </w:r>
    </w:p>
    <w:p w14:paraId="2DD97D25"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высота транспортного средства от поверхности дороги 4,5 м и более;</w:t>
      </w:r>
    </w:p>
    <w:p w14:paraId="0BA2C4D8"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длина автопоезда с одним прицепом превышает 22 м или автопоезд имеет два и более прицепа;</w:t>
      </w:r>
    </w:p>
    <w:p w14:paraId="7E66421F"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скорость движения транспортного средства менее 8 км/ч.</w:t>
      </w:r>
    </w:p>
    <w:p w14:paraId="34038D2F" w14:textId="0EB58B04"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Согласование владельцами инфраструктуры железнодорожного транспорта </w:t>
      </w:r>
      <w:r w:rsidR="000F5E7C">
        <w:rPr>
          <w:rFonts w:ascii="Times New Roman" w:hAnsi="Times New Roman"/>
          <w:sz w:val="28"/>
          <w:szCs w:val="28"/>
        </w:rPr>
        <w:t xml:space="preserve">                 </w:t>
      </w:r>
      <w:r w:rsidRPr="000A0C0F">
        <w:rPr>
          <w:rFonts w:ascii="Times New Roman" w:hAnsi="Times New Roman"/>
          <w:sz w:val="28"/>
          <w:szCs w:val="28"/>
        </w:rPr>
        <w:t>общего пользования и (или) владельцами железнодорожных путей необщего пользования осуществляется в течение четырех рабочих дней с даты получения запроса.</w:t>
      </w:r>
    </w:p>
    <w:p w14:paraId="074C0989"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3.3.3.5.4. В случае, если при согласовании маршрута движения крупногабаритного транспортного средства установлено, что данное транспортное средство является тяжеловесным, владелец автомобильной дороги в течение одного рабочего дня с даты регистрации запроса, информирует об этом заявителя и уполномоченное должностное лицо Департамента одновременно с направлением заявителю запроса о требуемом количестве поездок по маршруту.</w:t>
      </w:r>
    </w:p>
    <w:p w14:paraId="0B168EDC" w14:textId="648353D3"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 xml:space="preserve">Заявитель в течение двух рабочих дней с даты поступления запроса должен </w:t>
      </w:r>
      <w:r w:rsidR="000F5E7C">
        <w:rPr>
          <w:rFonts w:ascii="Times New Roman" w:hAnsi="Times New Roman"/>
          <w:sz w:val="28"/>
          <w:szCs w:val="28"/>
        </w:rPr>
        <w:t xml:space="preserve">         </w:t>
      </w:r>
      <w:r w:rsidRPr="000A0C0F">
        <w:rPr>
          <w:rFonts w:ascii="Times New Roman" w:hAnsi="Times New Roman"/>
          <w:sz w:val="28"/>
          <w:szCs w:val="28"/>
        </w:rPr>
        <w:t>уведомить владельца автомобильной дороги о требуемом количестве поездок</w:t>
      </w:r>
      <w:r w:rsidR="000F5E7C">
        <w:rPr>
          <w:rFonts w:ascii="Times New Roman" w:hAnsi="Times New Roman"/>
          <w:sz w:val="28"/>
          <w:szCs w:val="28"/>
        </w:rPr>
        <w:t xml:space="preserve">                            </w:t>
      </w:r>
      <w:r w:rsidRPr="000A0C0F">
        <w:rPr>
          <w:rFonts w:ascii="Times New Roman" w:hAnsi="Times New Roman"/>
          <w:sz w:val="28"/>
          <w:szCs w:val="28"/>
        </w:rPr>
        <w:t xml:space="preserve"> по заявленному маршруту.</w:t>
      </w:r>
    </w:p>
    <w:p w14:paraId="7B734956" w14:textId="5C8AB9E5"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В указанном случае владелец автомобильной дороги при согласовании </w:t>
      </w:r>
      <w:r w:rsidR="000F5E7C">
        <w:rPr>
          <w:rFonts w:ascii="Times New Roman" w:hAnsi="Times New Roman"/>
          <w:sz w:val="28"/>
          <w:szCs w:val="28"/>
        </w:rPr>
        <w:t xml:space="preserve">                         </w:t>
      </w:r>
      <w:r w:rsidRPr="000A0C0F">
        <w:rPr>
          <w:rFonts w:ascii="Times New Roman" w:hAnsi="Times New Roman"/>
          <w:sz w:val="28"/>
          <w:szCs w:val="28"/>
        </w:rPr>
        <w:t>маршрута движения информирует уполномоченное должностное лицо Департамента о количестве согласованных поездок.</w:t>
      </w:r>
    </w:p>
    <w:p w14:paraId="10D16A05" w14:textId="23BD44CD"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Срок выдачи специального разрешения увеличивается на срок проведения</w:t>
      </w:r>
      <w:r w:rsidR="000F5E7C">
        <w:rPr>
          <w:rFonts w:ascii="Times New Roman" w:hAnsi="Times New Roman"/>
          <w:sz w:val="28"/>
          <w:szCs w:val="28"/>
        </w:rPr>
        <w:t xml:space="preserve">                 </w:t>
      </w:r>
      <w:r w:rsidRPr="000A0C0F">
        <w:rPr>
          <w:rFonts w:ascii="Times New Roman" w:hAnsi="Times New Roman"/>
          <w:sz w:val="28"/>
          <w:szCs w:val="28"/>
        </w:rPr>
        <w:t xml:space="preserve"> указанных в настоящем пункте мероприятий.</w:t>
      </w:r>
    </w:p>
    <w:p w14:paraId="4CDD0C5F"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Владельцы автомобильных дорог направляют в уполномоченное должностное лицо Департамента мотивированный отказ в согласовании маршрута движения тяжеловесного и (или) крупногабаритного транспортного средства, в случае если заявитель не уведомил владельца автомобильной дороги о требуемом количестве поездок.</w:t>
      </w:r>
    </w:p>
    <w:p w14:paraId="57306816" w14:textId="3D68569B"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3.3.3.5.5. Владельцы </w:t>
      </w:r>
      <w:r w:rsidR="000F5E7C">
        <w:rPr>
          <w:rFonts w:ascii="Times New Roman" w:hAnsi="Times New Roman"/>
          <w:sz w:val="28"/>
          <w:szCs w:val="28"/>
        </w:rPr>
        <w:t xml:space="preserve">  </w:t>
      </w:r>
      <w:r w:rsidRPr="000A0C0F">
        <w:rPr>
          <w:rFonts w:ascii="Times New Roman" w:hAnsi="Times New Roman"/>
          <w:sz w:val="28"/>
          <w:szCs w:val="28"/>
        </w:rPr>
        <w:t xml:space="preserve">автомобильных </w:t>
      </w:r>
      <w:r w:rsidR="000F5E7C">
        <w:rPr>
          <w:rFonts w:ascii="Times New Roman" w:hAnsi="Times New Roman"/>
          <w:sz w:val="28"/>
          <w:szCs w:val="28"/>
        </w:rPr>
        <w:t xml:space="preserve">  </w:t>
      </w:r>
      <w:r w:rsidRPr="000A0C0F">
        <w:rPr>
          <w:rFonts w:ascii="Times New Roman" w:hAnsi="Times New Roman"/>
          <w:sz w:val="28"/>
          <w:szCs w:val="28"/>
        </w:rPr>
        <w:t xml:space="preserve">дорог </w:t>
      </w:r>
      <w:r w:rsidR="000F5E7C">
        <w:rPr>
          <w:rFonts w:ascii="Times New Roman" w:hAnsi="Times New Roman"/>
          <w:sz w:val="28"/>
          <w:szCs w:val="28"/>
        </w:rPr>
        <w:t xml:space="preserve">  </w:t>
      </w:r>
      <w:r w:rsidRPr="000A0C0F">
        <w:rPr>
          <w:rFonts w:ascii="Times New Roman" w:hAnsi="Times New Roman"/>
          <w:sz w:val="28"/>
          <w:szCs w:val="28"/>
        </w:rPr>
        <w:t>направляют</w:t>
      </w:r>
      <w:r w:rsidR="000F5E7C">
        <w:rPr>
          <w:rFonts w:ascii="Times New Roman" w:hAnsi="Times New Roman"/>
          <w:sz w:val="28"/>
          <w:szCs w:val="28"/>
        </w:rPr>
        <w:t xml:space="preserve">  </w:t>
      </w:r>
      <w:r w:rsidRPr="000A0C0F">
        <w:rPr>
          <w:rFonts w:ascii="Times New Roman" w:hAnsi="Times New Roman"/>
          <w:sz w:val="28"/>
          <w:szCs w:val="28"/>
        </w:rPr>
        <w:t xml:space="preserve"> уполномоченному должностному лицу Департамента мотивированный отказ в согласовании маршрута движения тяжеловесного и (или) крупногабаритного транспортного средства в случаях, предусмотренных 18.6 Порядка выдачи специального разрешения на движение по автомобильным дорогам тяжеловесного и (или) крупногабаритного транспортного средства, утвержденного приказом Минтранса России от 05.06.2019 № 167.</w:t>
      </w:r>
    </w:p>
    <w:p w14:paraId="7715EA15"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3.3.3.5.6. В случае, если выдача специальных разрешений по установленному и (или) постоянному маршруту в упрощенном порядке осуществляется собственником частной автомобильной дороги либо уполномоченным органом, который является владельцем автомобильной дороги, на которой полностью размещается установленный и (или) постоянный маршрут, то он должен в течение одного рабочего дня со дня регистрации заявления посредством почтового отправления, электронной почты либо по телефону, указанному в заявлении, проинформировать заявителя о размере платы в счет возмещения вреда, причиняемого тяжеловесным транспортным средством.</w:t>
      </w:r>
    </w:p>
    <w:p w14:paraId="1EC21C85"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В случае, если установленный и (или) постоянный маршрут движения тяжеловесного и (или) крупногабаритного транспортного средства, специальное разрешение на движение которого выдается в упрощенном порядке, проходит по автомобильным дорогам, принадлежащим нескольким владельцам, то владельцы таких автомобильных дорог в течение одного рабочего дня со дня получения запроса направляют уполномоченному должностному лицу Департамента расчет платы в счет возмещения вреда, причиняемого автомобильным дорогам тяжеловесным транспортным средством. Уполномоченное должностное лицо Департамента в течение двух рабочих дней со дня регистрации заявления информирует заявителя о размере платы в счет возмещения вреда, причиняемого тяжеловесным транспортным средством.</w:t>
      </w:r>
    </w:p>
    <w:p w14:paraId="17CCDB95" w14:textId="063E9736"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В случае движения тяжеловесного транспортного средства с общей массой, превышающей допустимую, и (или) с нагрузкой на ось или группу осей, превышающей допустимую нагрузку более чем на десять процентов, по установленному и (или) постоянному маршруту уполномоченным должностным лицом Департамента в течение четырех рабочих дней со дня регистрации заявления направляется владельцу </w:t>
      </w:r>
      <w:r w:rsidR="000F5E7C">
        <w:rPr>
          <w:rFonts w:ascii="Times New Roman" w:hAnsi="Times New Roman"/>
          <w:sz w:val="28"/>
          <w:szCs w:val="28"/>
        </w:rPr>
        <w:t xml:space="preserve">                </w:t>
      </w:r>
      <w:r w:rsidRPr="000A0C0F">
        <w:rPr>
          <w:rFonts w:ascii="Times New Roman" w:hAnsi="Times New Roman"/>
          <w:sz w:val="28"/>
          <w:szCs w:val="28"/>
        </w:rPr>
        <w:t>автомобильной дороги запрос о размере возмещения вреда по данному установленному и (или) постоянному маршруту, причиняемого тяжеловесным транспортным средством.</w:t>
      </w:r>
    </w:p>
    <w:p w14:paraId="29109EA0" w14:textId="77777777" w:rsidR="008C7BE0" w:rsidRPr="000A0C0F" w:rsidRDefault="008C7BE0" w:rsidP="000F5E7C">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Запросы, указанные в настоящем пункте, должны регистрироваться владельцем автомобильной дороги в течение одного рабочего дня с даты их поступления, в том числе в ведомственных информационных системах при использовании таких систем.</w:t>
      </w:r>
    </w:p>
    <w:p w14:paraId="7DA21C2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3.3.3.5.7. В случае, если для движения тяжеловесного и (или) крупногабаритного транспортного средства требуются разработка проекта организации дорожного движения, специального проекта, оценка технического состояния автомобильных дорог, их укрепление или принятие специальных мер по обустройству автомобильных дорог, их участков, а также пересекающих автомобильную дорогу сооружений и инженерных коммуникаций владелец автомобильной дороги (участка автомобильной дороги) или пересекающих автомобильную дорогу сооружений и инженерных коммуникаций, а также уполномоченное должностное лицо Департамента осуществляют процедуры, предусмотренные разделом </w:t>
      </w:r>
      <w:r w:rsidRPr="000A0C0F">
        <w:rPr>
          <w:rFonts w:ascii="Times New Roman" w:hAnsi="Times New Roman"/>
          <w:sz w:val="28"/>
          <w:szCs w:val="28"/>
          <w:lang w:val="en-US"/>
        </w:rPr>
        <w:t>V</w:t>
      </w:r>
      <w:r w:rsidRPr="000A0C0F">
        <w:rPr>
          <w:rFonts w:ascii="Times New Roman" w:hAnsi="Times New Roman"/>
          <w:sz w:val="28"/>
          <w:szCs w:val="28"/>
        </w:rPr>
        <w:t xml:space="preserve"> Порядка выдачи специального разрешения на движение по автомобильным дорогам тяжеловесного и (или) крупногабаритного транспортного средства, утвержденного приказом  Минтранса России от 05.06.2019 № 167.</w:t>
      </w:r>
    </w:p>
    <w:p w14:paraId="4F1E7DE0"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3.3.3.5.8. При наличии оснований, предусмотренных пунктом 2.7.1 Регламента, уполномоченное должностное лицо Департамента подготавливает проект решения об отказе в приеме документов, необходимых для предоставления муниципальной услуги. </w:t>
      </w:r>
    </w:p>
    <w:p w14:paraId="5FCFCA52" w14:textId="7B93665C"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В случае, если в результате проверки усиленной квалифицированной электронной подписи выявлено несоблюдение условий ее действительности, проект решения об отказе должен содержать пункты статьи 11 Федерального закона № 63-ФЗ, </w:t>
      </w:r>
      <w:r w:rsidR="000F5E7C">
        <w:rPr>
          <w:rFonts w:ascii="Times New Roman" w:hAnsi="Times New Roman"/>
          <w:sz w:val="28"/>
          <w:szCs w:val="28"/>
        </w:rPr>
        <w:t xml:space="preserve">                             </w:t>
      </w:r>
      <w:r w:rsidRPr="000A0C0F">
        <w:rPr>
          <w:rFonts w:ascii="Times New Roman" w:hAnsi="Times New Roman"/>
          <w:sz w:val="28"/>
          <w:szCs w:val="28"/>
        </w:rPr>
        <w:t>которые послужили основанием для его принятия.</w:t>
      </w:r>
    </w:p>
    <w:p w14:paraId="4191A4B9"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Проект решения об отказе в приеме документов, необходимых для предоставления муниципальной услуги, с указанием причин отказа (в случае, если основания для отказа в приеме документов, необходимых для предоставления муниципальной услуги, связаны с нарушением установленных требований к таким документам, основания для отказа в приеме документов должны содержать информацию о наименовании документов (информации, сведений), которые не представлены, содержат недостоверные и (или) противоречивые сведения, оформлены с нарушением установленных требований), направляется на согласование в установленном порядке посредством системы электронного документооборота.</w:t>
      </w:r>
    </w:p>
    <w:p w14:paraId="0B692D7E"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Согласование проекта решения об отказе в приеме документов, необходимых для предоставления муниципальной услуги, осуществляется в порядке, предусмотренном пунктом 3.5.4. Регламента.</w:t>
      </w:r>
    </w:p>
    <w:p w14:paraId="5D02FDE8"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В случае отсутствия оснований для отказа в приеме документов, предусмотренных пунктом 2.7.1 Регламента, должностное лицо, ответственное за прием документов, в течение одного рабочего дня со дня поступления заявления, направляет заявителю, указанным в заявлении способом, уведомление о поступлении заявления, содержащее входящий регистрационный номер заявления, дату получения заявления, перечень наименований файлов, представленных к нему документов, дату получения результата муниципальной услуги.</w:t>
      </w:r>
    </w:p>
    <w:p w14:paraId="56D3A3E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3.3.3.4. Исполнение процедур, указанных в пунктах 3.3.3.1, 3.3.3.3 Регламента, при наличии технической возможности осуществляется в автоматическом режиме с </w:t>
      </w:r>
      <w:r w:rsidRPr="000A0C0F">
        <w:rPr>
          <w:rFonts w:ascii="Times New Roman" w:hAnsi="Times New Roman"/>
          <w:sz w:val="28"/>
          <w:szCs w:val="28"/>
        </w:rPr>
        <w:lastRenderedPageBreak/>
        <w:t xml:space="preserve">использованием автоматизированной информационной системы, предназначенной для оказания государственных и муниципальных услуг. </w:t>
      </w:r>
    </w:p>
    <w:p w14:paraId="10435047"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3.3.3.5. Административные процедуры, устанавливаемые пунктом 3.3.3 Регламента, выполняются в течение одного рабочего дня со дня поступления заявления на рассмотрение.</w:t>
      </w:r>
    </w:p>
    <w:p w14:paraId="016B5D3C"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Результатами выполнения административных процедур являются: принятый на рассмотрение комплект документов или проект решения об отказе в приеме документов, необходимых для предоставления муниципальной услуги.</w:t>
      </w:r>
    </w:p>
    <w:p w14:paraId="6B0625B3" w14:textId="77777777" w:rsidR="008C7BE0" w:rsidRPr="000A0C0F" w:rsidRDefault="008C7BE0" w:rsidP="00D2368E">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3.4. Направление межведомственных запросов в органы, участвующие в предоставлении муниципальной услуги</w:t>
      </w:r>
    </w:p>
    <w:p w14:paraId="0C38E1C6" w14:textId="16C80E9B"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3.4.1.  Основанием начала выполнения административной процедуры является получение должностным лицом (работником), уполномоченным на выполнение </w:t>
      </w:r>
      <w:r w:rsidR="00D2368E">
        <w:rPr>
          <w:rFonts w:ascii="Times New Roman" w:hAnsi="Times New Roman"/>
          <w:sz w:val="28"/>
          <w:szCs w:val="28"/>
        </w:rPr>
        <w:t xml:space="preserve">                   </w:t>
      </w:r>
      <w:r w:rsidRPr="000A0C0F">
        <w:rPr>
          <w:rFonts w:ascii="Times New Roman" w:hAnsi="Times New Roman"/>
          <w:sz w:val="28"/>
          <w:szCs w:val="28"/>
        </w:rPr>
        <w:t xml:space="preserve">административной процедуры, от должностного лица (работника), ответственного </w:t>
      </w:r>
      <w:r w:rsidR="00D2368E">
        <w:rPr>
          <w:rFonts w:ascii="Times New Roman" w:hAnsi="Times New Roman"/>
          <w:sz w:val="28"/>
          <w:szCs w:val="28"/>
        </w:rPr>
        <w:t xml:space="preserve">               </w:t>
      </w:r>
      <w:r w:rsidRPr="000A0C0F">
        <w:rPr>
          <w:rFonts w:ascii="Times New Roman" w:hAnsi="Times New Roman"/>
          <w:sz w:val="28"/>
          <w:szCs w:val="28"/>
        </w:rPr>
        <w:t>за прием документов, принятых от заявителя документов.</w:t>
      </w:r>
    </w:p>
    <w:p w14:paraId="7D3A2492" w14:textId="2D5A461C"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Должностным лицом (работником), ответственным за выполнение административной процедуры, является</w:t>
      </w:r>
      <w:r w:rsidRPr="000A0C0F">
        <w:rPr>
          <w:rFonts w:ascii="Times New Roman" w:hAnsi="Times New Roman"/>
          <w:i/>
          <w:sz w:val="28"/>
          <w:szCs w:val="28"/>
        </w:rPr>
        <w:t xml:space="preserve"> </w:t>
      </w:r>
      <w:r w:rsidR="00622245" w:rsidRPr="000A0C0F">
        <w:rPr>
          <w:rFonts w:ascii="Times New Roman" w:hAnsi="Times New Roman"/>
          <w:sz w:val="28"/>
          <w:szCs w:val="28"/>
        </w:rPr>
        <w:t>специалист отдела технического надзора и благоустройства</w:t>
      </w:r>
      <w:r w:rsidRPr="000A0C0F">
        <w:rPr>
          <w:rFonts w:ascii="Times New Roman" w:hAnsi="Times New Roman"/>
          <w:sz w:val="28"/>
          <w:szCs w:val="28"/>
        </w:rPr>
        <w:t xml:space="preserve"> Департамента (далее - должностное лицо, ответственное за направление межведомственных запросов).</w:t>
      </w:r>
    </w:p>
    <w:p w14:paraId="3A99E55B" w14:textId="77777777" w:rsidR="008C7BE0" w:rsidRPr="000A0C0F" w:rsidRDefault="008C7BE0" w:rsidP="008C7BE0">
      <w:pPr>
        <w:spacing w:after="0" w:line="240" w:lineRule="auto"/>
        <w:ind w:firstLine="709"/>
        <w:jc w:val="both"/>
        <w:rPr>
          <w:rFonts w:ascii="Times New Roman" w:hAnsi="Times New Roman"/>
          <w:bCs/>
          <w:iCs/>
          <w:sz w:val="28"/>
          <w:szCs w:val="28"/>
        </w:rPr>
      </w:pPr>
      <w:r w:rsidRPr="000A0C0F">
        <w:rPr>
          <w:rFonts w:ascii="Times New Roman" w:hAnsi="Times New Roman"/>
          <w:bCs/>
          <w:iCs/>
          <w:sz w:val="28"/>
          <w:szCs w:val="28"/>
        </w:rPr>
        <w:t>3.4.2. Должностное лицо, ответственное за направление межведомственных запросов, формирует и направляет в электронной форме посредством системы межведомственного электронного взаимодействия (при отсутствии технической возможности – иными способами) запросы о предоставлении документов и сведений, предусмотренных пунктом 2.6.1 Регламента.</w:t>
      </w:r>
    </w:p>
    <w:p w14:paraId="3D00B8B0" w14:textId="77777777" w:rsidR="008C7BE0" w:rsidRPr="000A0C0F" w:rsidRDefault="008C7BE0" w:rsidP="008C7BE0">
      <w:pPr>
        <w:spacing w:after="0" w:line="240" w:lineRule="auto"/>
        <w:ind w:right="-1" w:firstLine="709"/>
        <w:jc w:val="both"/>
        <w:rPr>
          <w:rFonts w:ascii="Times New Roman" w:hAnsi="Times New Roman"/>
          <w:strike/>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день принятия заявления</w:t>
      </w:r>
      <w:r w:rsidRPr="000A0C0F">
        <w:rPr>
          <w:rFonts w:ascii="Times New Roman" w:hAnsi="Times New Roman"/>
          <w:b/>
          <w:bCs/>
          <w:i/>
          <w:iCs/>
          <w:sz w:val="28"/>
          <w:szCs w:val="28"/>
        </w:rPr>
        <w:t xml:space="preserve"> </w:t>
      </w:r>
      <w:r w:rsidRPr="000A0C0F">
        <w:rPr>
          <w:rFonts w:ascii="Times New Roman" w:hAnsi="Times New Roman"/>
          <w:bCs/>
          <w:iCs/>
          <w:sz w:val="28"/>
          <w:szCs w:val="28"/>
        </w:rPr>
        <w:t>на рассмотрение</w:t>
      </w:r>
      <w:r w:rsidRPr="000A0C0F">
        <w:rPr>
          <w:rFonts w:ascii="Times New Roman" w:hAnsi="Times New Roman"/>
          <w:sz w:val="28"/>
          <w:szCs w:val="28"/>
        </w:rPr>
        <w:t xml:space="preserve">. </w:t>
      </w:r>
    </w:p>
    <w:p w14:paraId="5FBA0F9A" w14:textId="77777777" w:rsidR="008C7BE0" w:rsidRPr="000A0C0F" w:rsidRDefault="008C7BE0" w:rsidP="008C7BE0">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направленные в органы власти и (или) подведомственные органам власти организации запросы. </w:t>
      </w:r>
    </w:p>
    <w:p w14:paraId="7FF574B6" w14:textId="3B5F4A97" w:rsidR="008C7BE0" w:rsidRPr="000A0C0F" w:rsidRDefault="008C7BE0" w:rsidP="008C7BE0">
      <w:pPr>
        <w:spacing w:after="0" w:line="240" w:lineRule="auto"/>
        <w:ind w:firstLine="709"/>
        <w:jc w:val="both"/>
        <w:rPr>
          <w:rFonts w:ascii="Times New Roman" w:eastAsia="Times" w:hAnsi="Times New Roman"/>
          <w:sz w:val="28"/>
          <w:szCs w:val="28"/>
        </w:rPr>
      </w:pPr>
      <w:r w:rsidRPr="000A0C0F">
        <w:rPr>
          <w:rFonts w:ascii="Times New Roman" w:eastAsia="Times" w:hAnsi="Times New Roman"/>
          <w:sz w:val="28"/>
          <w:szCs w:val="28"/>
        </w:rPr>
        <w:t xml:space="preserve">3.4.3. Специалисты поставщиков данных на основании запросов, поступивших через систему межведомственного электронного взаимодействия, предоставляют </w:t>
      </w:r>
      <w:r w:rsidR="00D2368E">
        <w:rPr>
          <w:rFonts w:ascii="Times New Roman" w:eastAsia="Times" w:hAnsi="Times New Roman"/>
          <w:sz w:val="28"/>
          <w:szCs w:val="28"/>
        </w:rPr>
        <w:t xml:space="preserve">                </w:t>
      </w:r>
      <w:r w:rsidRPr="000A0C0F">
        <w:rPr>
          <w:rFonts w:ascii="Times New Roman" w:eastAsia="Times" w:hAnsi="Times New Roman"/>
          <w:sz w:val="28"/>
          <w:szCs w:val="28"/>
        </w:rPr>
        <w:t>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14:paraId="068B6E4B" w14:textId="4348CAA2" w:rsidR="008C7BE0" w:rsidRPr="000A0C0F" w:rsidRDefault="008C7BE0" w:rsidP="008C7BE0">
      <w:pPr>
        <w:spacing w:after="0" w:line="240" w:lineRule="auto"/>
        <w:ind w:firstLine="720"/>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течение пяти дней со дня поступления межведомственного запроса в орган или организацию, предоставляющие документ и информацию, если иные сроки</w:t>
      </w:r>
      <w:r w:rsidR="00D2368E">
        <w:rPr>
          <w:rFonts w:ascii="Times New Roman" w:hAnsi="Times New Roman"/>
          <w:sz w:val="28"/>
          <w:szCs w:val="28"/>
        </w:rPr>
        <w:t xml:space="preserve">                 </w:t>
      </w:r>
      <w:r w:rsidRPr="000A0C0F">
        <w:rPr>
          <w:rFonts w:ascii="Times New Roman" w:hAnsi="Times New Roman"/>
          <w:sz w:val="28"/>
          <w:szCs w:val="28"/>
        </w:rPr>
        <w:t xml:space="preserve"> подготовки и направления ответа на межведомственный запрос не установлены </w:t>
      </w:r>
      <w:r w:rsidR="00D2368E">
        <w:rPr>
          <w:rFonts w:ascii="Times New Roman" w:hAnsi="Times New Roman"/>
          <w:sz w:val="28"/>
          <w:szCs w:val="28"/>
        </w:rPr>
        <w:t xml:space="preserve">                   </w:t>
      </w:r>
      <w:r w:rsidRPr="000A0C0F">
        <w:rPr>
          <w:rFonts w:ascii="Times New Roman" w:hAnsi="Times New Roman"/>
          <w:sz w:val="28"/>
          <w:szCs w:val="28"/>
        </w:rPr>
        <w:t>федеральными законами, правовыми актами Правительства Российской Федерации</w:t>
      </w:r>
      <w:r w:rsidR="00D2368E">
        <w:rPr>
          <w:rFonts w:ascii="Times New Roman" w:hAnsi="Times New Roman"/>
          <w:sz w:val="28"/>
          <w:szCs w:val="28"/>
        </w:rPr>
        <w:t xml:space="preserve">                </w:t>
      </w:r>
      <w:r w:rsidRPr="000A0C0F">
        <w:rPr>
          <w:rFonts w:ascii="Times New Roman" w:hAnsi="Times New Roman"/>
          <w:sz w:val="28"/>
          <w:szCs w:val="28"/>
        </w:rPr>
        <w:t xml:space="preserve"> и принятыми в соответствии с федеральными законами нормативными правовыми актами Республики Татарстан.</w:t>
      </w:r>
    </w:p>
    <w:p w14:paraId="2E12F69C" w14:textId="77777777" w:rsidR="008C7BE0" w:rsidRPr="000A0C0F" w:rsidRDefault="008C7BE0" w:rsidP="008C7BE0">
      <w:pPr>
        <w:spacing w:after="0" w:line="240" w:lineRule="auto"/>
        <w:ind w:right="-1" w:firstLine="720"/>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документы (сведения), необходимые для предоставления муниципальной услуги, либо уведомление об отказе, направленные должностному лицу, ответственному за направление межведомственных запросов.</w:t>
      </w:r>
    </w:p>
    <w:p w14:paraId="288B7D77"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3.4.4. Должностное лицо, ответственное за направление межведомственных запросов:</w:t>
      </w:r>
    </w:p>
    <w:p w14:paraId="0A58F9F4" w14:textId="77777777" w:rsidR="008C7BE0" w:rsidRPr="000A0C0F" w:rsidRDefault="008C7BE0" w:rsidP="008C7BE0">
      <w:pPr>
        <w:spacing w:after="0" w:line="240" w:lineRule="auto"/>
        <w:ind w:firstLine="709"/>
        <w:jc w:val="both"/>
        <w:rPr>
          <w:rFonts w:ascii="Times New Roman" w:eastAsia="Times" w:hAnsi="Times New Roman"/>
          <w:sz w:val="28"/>
          <w:szCs w:val="28"/>
        </w:rPr>
      </w:pPr>
      <w:r w:rsidRPr="000A0C0F">
        <w:rPr>
          <w:rFonts w:ascii="Times New Roman" w:hAnsi="Times New Roman"/>
          <w:sz w:val="28"/>
          <w:szCs w:val="28"/>
        </w:rPr>
        <w:t xml:space="preserve">получает запрашиваемые через систему </w:t>
      </w:r>
      <w:r w:rsidRPr="000A0C0F">
        <w:rPr>
          <w:rFonts w:ascii="Times New Roman" w:eastAsia="Times" w:hAnsi="Times New Roman"/>
          <w:sz w:val="28"/>
          <w:szCs w:val="28"/>
        </w:rPr>
        <w:t>межведомственного электронного взаимодействия</w:t>
      </w:r>
      <w:r w:rsidRPr="000A0C0F">
        <w:rPr>
          <w:rFonts w:ascii="Times New Roman" w:hAnsi="Times New Roman"/>
          <w:sz w:val="28"/>
          <w:szCs w:val="28"/>
        </w:rPr>
        <w:t xml:space="preserve"> документы (сведения), </w:t>
      </w:r>
      <w:r w:rsidRPr="000A0C0F">
        <w:rPr>
          <w:rFonts w:ascii="Times New Roman" w:eastAsia="Times" w:hAnsi="Times New Roman"/>
          <w:sz w:val="28"/>
          <w:szCs w:val="28"/>
        </w:rPr>
        <w:t xml:space="preserve">необходимые для предоставления муниципальной услуги, </w:t>
      </w:r>
      <w:r w:rsidRPr="000A0C0F">
        <w:rPr>
          <w:rFonts w:ascii="Times New Roman" w:hAnsi="Times New Roman"/>
          <w:sz w:val="28"/>
          <w:szCs w:val="28"/>
        </w:rPr>
        <w:t>либо уведомление об отказе</w:t>
      </w:r>
      <w:r w:rsidRPr="000A0C0F">
        <w:rPr>
          <w:rFonts w:ascii="Times New Roman" w:eastAsia="Times" w:hAnsi="Times New Roman"/>
          <w:sz w:val="28"/>
          <w:szCs w:val="28"/>
        </w:rPr>
        <w:t xml:space="preserve"> при отсутствии документа и (или) информации;</w:t>
      </w:r>
    </w:p>
    <w:p w14:paraId="1279B034"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при наличии оснований, предусмотренных пунктом 2.7.1. Регламента, подготавливает проект решения об отказе в приеме документов, необходимых для предоставления муниципальной услуги. </w:t>
      </w:r>
    </w:p>
    <w:p w14:paraId="616974F5"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Проект решения об отказе в приеме документов, необходимых для предоставления муниципальной услуги, с указанием причин отказа (в случае, если основания для отказа в приеме документов, необходимых для предоставления муниципальной услуги, связаны с нарушением установленных требований к таким документам, основания для отказа в приеме документов должны содержать информацию о наименовании документов (информации, сведений), которые не представлены, содержат недостоверные и (или) противоречивые сведения, оформлены с нарушением установленных требований), направляется на согласование в установленном порядке посредством системы электронного документооборота.</w:t>
      </w:r>
    </w:p>
    <w:p w14:paraId="25B8D271"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Согласование проекта решения об отказе в приеме документов, необходимых для предоставления муниципальной услуги, осуществляется в порядке, предусмотренном пунктом 3.5.4. Регламента.</w:t>
      </w:r>
    </w:p>
    <w:p w14:paraId="3E6E010F"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течение одного рабочего дня.</w:t>
      </w:r>
    </w:p>
    <w:p w14:paraId="1D2B6548"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документы (сведения), необходимые для предоставления муниципальной услуги, либо уведомление об отказе, направленные должностному лицу, ответственному за направление межведомственных запросов, проект решения об отказе в приеме документов, необходимых для предоставления муниципальной услуги, проект решения об отказе в предоставлении муниципальной услуги,  проект результата предоставления муниципальной услуги, документы (сведения), необходимые для предоставления муниципальной услуги.</w:t>
      </w:r>
    </w:p>
    <w:p w14:paraId="24D943EA" w14:textId="77777777"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3.4.5. Исполнение процедур, указанных в пунктах 3.4.2, 3.4.4, 3.4.5 Регламента, при наличии технической возможности осуществляется в автоматическом режиме с использованием автоматизированной информационной системы, предназначенной для оказания государственных и муниципальных услуг, в том числе с момента регистрации заявления в соответствии с пунктом 2.13 Регламента.</w:t>
      </w:r>
    </w:p>
    <w:p w14:paraId="3E0F29CC" w14:textId="77777777" w:rsidR="008C7BE0" w:rsidRPr="000A0C0F" w:rsidRDefault="008C7BE0" w:rsidP="008C7BE0">
      <w:pPr>
        <w:spacing w:after="0" w:line="240" w:lineRule="auto"/>
        <w:ind w:firstLine="720"/>
        <w:jc w:val="both"/>
        <w:rPr>
          <w:rFonts w:ascii="Times New Roman" w:hAnsi="Times New Roman"/>
          <w:sz w:val="28"/>
          <w:szCs w:val="28"/>
        </w:rPr>
      </w:pPr>
      <w:r w:rsidRPr="000A0C0F">
        <w:rPr>
          <w:rFonts w:ascii="Times New Roman" w:hAnsi="Times New Roman"/>
          <w:sz w:val="28"/>
          <w:szCs w:val="28"/>
        </w:rPr>
        <w:t>3.4.6. Максимальный срок выполнения административных процедур, указанных в пункте 3.4 Регламента, составляет шесть рабочих дней.</w:t>
      </w:r>
    </w:p>
    <w:p w14:paraId="6B08AE59" w14:textId="77777777" w:rsidR="008C7BE0" w:rsidRPr="000A0C0F" w:rsidRDefault="008C7BE0" w:rsidP="00D2368E">
      <w:pPr>
        <w:spacing w:after="0" w:line="240" w:lineRule="auto"/>
        <w:ind w:firstLine="709"/>
        <w:rPr>
          <w:rFonts w:ascii="Times New Roman" w:hAnsi="Times New Roman"/>
          <w:sz w:val="28"/>
          <w:szCs w:val="28"/>
        </w:rPr>
      </w:pPr>
      <w:r w:rsidRPr="000A0C0F">
        <w:rPr>
          <w:rFonts w:ascii="Times New Roman" w:hAnsi="Times New Roman"/>
          <w:sz w:val="28"/>
          <w:szCs w:val="28"/>
        </w:rPr>
        <w:t>3.5. Подготовка результата муниципальной услуги</w:t>
      </w:r>
    </w:p>
    <w:p w14:paraId="1E39527D"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3.5.1. Основанием начала выполнения административной процедуры является поступление от должностного лица, ответственного за направление межведомственных запросов, документов (сведений), необходимых для предоставления муниципальной услуги.</w:t>
      </w:r>
    </w:p>
    <w:p w14:paraId="181E41CE" w14:textId="551A0D6D"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 xml:space="preserve">Должностным лицом, ответственным за выполнение административной процедуры, является </w:t>
      </w:r>
      <w:r w:rsidR="00622245" w:rsidRPr="000A0C0F">
        <w:rPr>
          <w:rFonts w:ascii="Times New Roman" w:hAnsi="Times New Roman"/>
          <w:sz w:val="28"/>
          <w:szCs w:val="28"/>
        </w:rPr>
        <w:t xml:space="preserve">специалист отдела технического надзора и благоустройства </w:t>
      </w:r>
      <w:r w:rsidRPr="000A0C0F">
        <w:rPr>
          <w:rFonts w:ascii="Times New Roman" w:hAnsi="Times New Roman"/>
          <w:sz w:val="28"/>
          <w:szCs w:val="28"/>
        </w:rPr>
        <w:t>Департамента (далее - должностное лицо, ответственное за подготовку результата предоставления муниципальной услуги).</w:t>
      </w:r>
    </w:p>
    <w:p w14:paraId="5BCF3EBF"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3.5.2. Должностное лицо, ответственное за подготовку результата предоставления муниципальной услуги:</w:t>
      </w:r>
    </w:p>
    <w:p w14:paraId="38A70718" w14:textId="77777777" w:rsidR="008C7BE0" w:rsidRPr="000A0C0F" w:rsidRDefault="008C7BE0" w:rsidP="008C7BE0">
      <w:pPr>
        <w:pStyle w:val="ConsPlusNormal"/>
        <w:ind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 xml:space="preserve">рассматривает сформированный комплект документов, </w:t>
      </w:r>
      <w:r w:rsidRPr="000A0C0F">
        <w:rPr>
          <w:rFonts w:ascii="Times New Roman" w:hAnsi="Times New Roman" w:cs="Times New Roman"/>
          <w:sz w:val="28"/>
          <w:szCs w:val="28"/>
        </w:rPr>
        <w:t>необходимых для предоставления муниципальной услуги;</w:t>
      </w:r>
    </w:p>
    <w:p w14:paraId="7AC7F829" w14:textId="77777777" w:rsidR="008C7BE0" w:rsidRPr="000A0C0F" w:rsidRDefault="008C7BE0" w:rsidP="008C7BE0">
      <w:pPr>
        <w:pStyle w:val="ConsPlusNormal"/>
        <w:ind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при выявлении оснований для отказа в предоставлении муниципальной услуги, указанных в пункте 2.8.2 Регламента, подготавливает проект решения об отказе в предоставлении муниципальной услуги;</w:t>
      </w:r>
    </w:p>
    <w:p w14:paraId="648831EE" w14:textId="77777777" w:rsidR="008C7BE0" w:rsidRPr="000A0C0F" w:rsidRDefault="008C7BE0" w:rsidP="008C7BE0">
      <w:pPr>
        <w:spacing w:after="0" w:line="240" w:lineRule="auto"/>
        <w:ind w:firstLine="720"/>
        <w:jc w:val="both"/>
        <w:rPr>
          <w:rFonts w:ascii="Times New Roman" w:hAnsi="Times New Roman"/>
          <w:sz w:val="28"/>
          <w:szCs w:val="28"/>
        </w:rPr>
      </w:pPr>
      <w:r w:rsidRPr="000A0C0F">
        <w:rPr>
          <w:rFonts w:ascii="Times New Roman" w:hAnsi="Times New Roman"/>
          <w:sz w:val="28"/>
          <w:szCs w:val="28"/>
        </w:rPr>
        <w:t>Срок выполнения административных процедур, указанных в настоящем пункте, составляет один рабочий день.</w:t>
      </w:r>
    </w:p>
    <w:p w14:paraId="57F06D06" w14:textId="28B62470" w:rsidR="008C7BE0" w:rsidRPr="000A0C0F" w:rsidRDefault="008C7BE0" w:rsidP="008C7BE0">
      <w:pPr>
        <w:spacing w:after="0" w:line="240" w:lineRule="auto"/>
        <w:ind w:firstLine="720"/>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проект </w:t>
      </w:r>
      <w:r w:rsidR="007949D9">
        <w:rPr>
          <w:rFonts w:ascii="Times New Roman" w:hAnsi="Times New Roman"/>
          <w:sz w:val="28"/>
          <w:szCs w:val="28"/>
        </w:rPr>
        <w:t xml:space="preserve">                     </w:t>
      </w:r>
      <w:r w:rsidRPr="000A0C0F">
        <w:rPr>
          <w:rFonts w:ascii="Times New Roman" w:hAnsi="Times New Roman"/>
          <w:sz w:val="28"/>
          <w:szCs w:val="28"/>
        </w:rPr>
        <w:t>решения об отказе в предоставлении муниципальной услуги, сформированный</w:t>
      </w:r>
      <w:r w:rsidR="007949D9">
        <w:rPr>
          <w:rFonts w:ascii="Times New Roman" w:hAnsi="Times New Roman"/>
          <w:sz w:val="28"/>
          <w:szCs w:val="28"/>
        </w:rPr>
        <w:t xml:space="preserve">                  </w:t>
      </w:r>
      <w:r w:rsidRPr="000A0C0F">
        <w:rPr>
          <w:rFonts w:ascii="Times New Roman" w:hAnsi="Times New Roman"/>
          <w:sz w:val="28"/>
          <w:szCs w:val="28"/>
        </w:rPr>
        <w:t xml:space="preserve"> комплект документов, необходимых для предоставления муниципальной услуги.</w:t>
      </w:r>
    </w:p>
    <w:p w14:paraId="3D9358CB"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bCs/>
          <w:iCs/>
          <w:sz w:val="28"/>
          <w:szCs w:val="28"/>
          <w:shd w:val="clear" w:color="auto" w:fill="FFFFFF"/>
        </w:rPr>
        <w:t xml:space="preserve">3.5.3. </w:t>
      </w:r>
      <w:r w:rsidRPr="000A0C0F">
        <w:rPr>
          <w:rFonts w:ascii="Times New Roman" w:hAnsi="Times New Roman"/>
          <w:sz w:val="28"/>
          <w:szCs w:val="28"/>
        </w:rPr>
        <w:t>Должностное лицо, ответственное за подготовку результата предоставления муниципальной услуги:</w:t>
      </w:r>
    </w:p>
    <w:p w14:paraId="58C246E0" w14:textId="77777777" w:rsidR="008C7BE0" w:rsidRPr="000A0C0F" w:rsidRDefault="008C7BE0" w:rsidP="008C7BE0">
      <w:pPr>
        <w:pStyle w:val="ConsPlusNormal"/>
        <w:ind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в случае отсутствия оснований для отказа в предоставлении муниципальной услуги, предусмотренных пунктом 2.8.2 Регламента, по итогам рассмотрения документов, необходимых для предоставления муниципальной услуги, подготавливает проект результата предоставления муниципальной услуги;</w:t>
      </w:r>
    </w:p>
    <w:p w14:paraId="3025E521" w14:textId="77777777" w:rsidR="008C7BE0" w:rsidRPr="000A0C0F" w:rsidRDefault="008C7BE0" w:rsidP="008C7BE0">
      <w:pPr>
        <w:pStyle w:val="ConsPlusNormal"/>
        <w:ind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направляет подготовленный проект результата предоставления муниципальной услуги на согласование в установленном порядке посредством системы электронного документооборота.</w:t>
      </w:r>
    </w:p>
    <w:p w14:paraId="38D3F017"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течение одного рабочего дня.</w:t>
      </w:r>
    </w:p>
    <w:p w14:paraId="35AE78AC" w14:textId="77777777" w:rsidR="008C7BE0" w:rsidRPr="000A0C0F" w:rsidRDefault="008C7BE0" w:rsidP="008C7BE0">
      <w:pPr>
        <w:autoSpaceDE w:val="0"/>
        <w:autoSpaceDN w:val="0"/>
        <w:adjustRightInd w:val="0"/>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Результатом </w:t>
      </w:r>
      <w:r w:rsidRPr="000A0C0F">
        <w:rPr>
          <w:rFonts w:ascii="Times New Roman" w:hAnsi="Times New Roman"/>
          <w:bCs/>
          <w:iCs/>
          <w:sz w:val="28"/>
          <w:szCs w:val="28"/>
          <w:shd w:val="clear" w:color="auto" w:fill="FFFFFF"/>
        </w:rPr>
        <w:t>выполнения административных процедур является</w:t>
      </w:r>
      <w:r w:rsidRPr="000A0C0F">
        <w:rPr>
          <w:rFonts w:ascii="Times New Roman" w:hAnsi="Times New Roman"/>
          <w:sz w:val="28"/>
          <w:szCs w:val="28"/>
        </w:rPr>
        <w:t xml:space="preserve">: </w:t>
      </w:r>
      <w:r w:rsidRPr="000A0C0F">
        <w:rPr>
          <w:rFonts w:ascii="Times New Roman" w:hAnsi="Times New Roman"/>
          <w:bCs/>
          <w:iCs/>
          <w:sz w:val="28"/>
          <w:szCs w:val="28"/>
          <w:shd w:val="clear" w:color="auto" w:fill="FFFFFF"/>
        </w:rPr>
        <w:t>проект результата предоставления муниципальной услуги, направленный на согласование.</w:t>
      </w:r>
    </w:p>
    <w:p w14:paraId="015841EB" w14:textId="77777777" w:rsidR="008C7BE0" w:rsidRPr="000A0C0F" w:rsidRDefault="008C7BE0" w:rsidP="008C7BE0">
      <w:pPr>
        <w:pStyle w:val="ConsPlusNormal"/>
        <w:ind w:right="-1"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3.5.4. Согласование и подписание проекта решения об отказе в приеме документов, необходимых для предоставления муниципальной услуги, проекта результата предоставления муниципальной услуги (далее – проекты документов) осуществляется руководителем Департамента, Руководителем Исполкома.</w:t>
      </w:r>
    </w:p>
    <w:p w14:paraId="31E58946" w14:textId="77777777" w:rsidR="008C7BE0" w:rsidRPr="000A0C0F" w:rsidRDefault="008C7BE0" w:rsidP="008C7BE0">
      <w:pPr>
        <w:pStyle w:val="ConsPlusNormal"/>
        <w:ind w:right="-1"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Подготовленные проекты документов, имеющие замечания, возвращаются на доработку лицу, ответственному за подготовку результата муниципальной услуги. После устранения замечаний проекты документов повторно передаются для согласования и подписания.</w:t>
      </w:r>
    </w:p>
    <w:p w14:paraId="4DCFFF0C" w14:textId="4927E869" w:rsidR="008C7BE0" w:rsidRPr="000A0C0F" w:rsidRDefault="008C7BE0" w:rsidP="008C7BE0">
      <w:pPr>
        <w:pStyle w:val="ConsPlusNormal"/>
        <w:ind w:right="-1"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Руководитель Исполкома при рассмотрении проектов документов проверяет соблюдение Регламента должностными лицами Департамента в части сроков выполнения административных процедур, их последовательности и полноты, наличия</w:t>
      </w:r>
      <w:r w:rsidR="007949D9">
        <w:rPr>
          <w:rFonts w:ascii="Times New Roman" w:hAnsi="Times New Roman" w:cs="Times New Roman"/>
          <w:bCs/>
          <w:iCs/>
          <w:sz w:val="28"/>
          <w:szCs w:val="28"/>
          <w:shd w:val="clear" w:color="auto" w:fill="FFFFFF"/>
        </w:rPr>
        <w:t xml:space="preserve">                    </w:t>
      </w:r>
      <w:r w:rsidRPr="000A0C0F">
        <w:rPr>
          <w:rFonts w:ascii="Times New Roman" w:hAnsi="Times New Roman" w:cs="Times New Roman"/>
          <w:bCs/>
          <w:iCs/>
          <w:sz w:val="28"/>
          <w:szCs w:val="28"/>
          <w:shd w:val="clear" w:color="auto" w:fill="FFFFFF"/>
        </w:rPr>
        <w:t xml:space="preserve"> согласований уполномоченных должностных лиц Департамента в системе электронного документооборота.</w:t>
      </w:r>
    </w:p>
    <w:p w14:paraId="3F7852AD" w14:textId="77777777" w:rsidR="008C7BE0" w:rsidRPr="000A0C0F" w:rsidRDefault="008C7BE0" w:rsidP="008C7BE0">
      <w:pPr>
        <w:pStyle w:val="ConsPlusNormal"/>
        <w:ind w:right="-1" w:firstLine="709"/>
        <w:jc w:val="both"/>
        <w:rPr>
          <w:rFonts w:ascii="Times New Roman" w:hAnsi="Times New Roman" w:cs="Times New Roman"/>
          <w:bCs/>
          <w:iCs/>
          <w:sz w:val="28"/>
          <w:szCs w:val="28"/>
          <w:shd w:val="clear" w:color="auto" w:fill="FFFFFF"/>
        </w:rPr>
      </w:pPr>
      <w:r w:rsidRPr="000A0C0F">
        <w:rPr>
          <w:rFonts w:ascii="Times New Roman" w:hAnsi="Times New Roman" w:cs="Times New Roman"/>
          <w:bCs/>
          <w:iCs/>
          <w:sz w:val="28"/>
          <w:szCs w:val="28"/>
          <w:shd w:val="clear" w:color="auto" w:fill="FFFFFF"/>
        </w:rPr>
        <w:t xml:space="preserve">В случае выявления нарушений в части сроков выполнения административных процедур, их последовательности и полноты Руководитель Исполкома инициирует </w:t>
      </w:r>
      <w:r w:rsidRPr="000A0C0F">
        <w:rPr>
          <w:rFonts w:ascii="Times New Roman" w:hAnsi="Times New Roman" w:cs="Times New Roman"/>
          <w:bCs/>
          <w:iCs/>
          <w:sz w:val="28"/>
          <w:szCs w:val="28"/>
          <w:shd w:val="clear" w:color="auto" w:fill="FFFFFF"/>
        </w:rPr>
        <w:lastRenderedPageBreak/>
        <w:t>привлечение к ответственности лиц, допустивших нарушения, в соответствии с пунктом 4.3 Регламента.</w:t>
      </w:r>
    </w:p>
    <w:p w14:paraId="06089AE1" w14:textId="77777777" w:rsidR="008C7BE0" w:rsidRPr="000A0C0F" w:rsidRDefault="008C7BE0" w:rsidP="008C7BE0">
      <w:pPr>
        <w:pStyle w:val="ConsPlusNormal"/>
        <w:ind w:right="-1" w:firstLine="709"/>
        <w:jc w:val="both"/>
        <w:rPr>
          <w:rFonts w:ascii="Times New Roman" w:hAnsi="Times New Roman" w:cs="Times New Roman"/>
          <w:sz w:val="28"/>
          <w:szCs w:val="28"/>
        </w:rPr>
      </w:pPr>
      <w:r w:rsidRPr="000A0C0F">
        <w:rPr>
          <w:rFonts w:ascii="Times New Roman" w:hAnsi="Times New Roman" w:cs="Times New Roman"/>
          <w:sz w:val="28"/>
          <w:szCs w:val="28"/>
        </w:rPr>
        <w:t>Административные процедуры, устанавливаемые настоящим пунктом, выполняются в течение двух рабочих дней.</w:t>
      </w:r>
    </w:p>
    <w:p w14:paraId="132A7006" w14:textId="1BD8A2FC" w:rsidR="008C7BE0" w:rsidRPr="000A0C0F" w:rsidRDefault="008C7BE0" w:rsidP="008C7BE0">
      <w:pPr>
        <w:pStyle w:val="ConsPlusNormal"/>
        <w:ind w:firstLine="709"/>
        <w:jc w:val="both"/>
        <w:rPr>
          <w:rFonts w:ascii="Times New Roman" w:hAnsi="Times New Roman" w:cs="Times New Roman"/>
          <w:sz w:val="28"/>
          <w:szCs w:val="28"/>
        </w:rPr>
      </w:pPr>
      <w:r w:rsidRPr="000A0C0F">
        <w:rPr>
          <w:rFonts w:ascii="Times New Roman" w:hAnsi="Times New Roman" w:cs="Times New Roman"/>
          <w:sz w:val="28"/>
          <w:szCs w:val="28"/>
        </w:rPr>
        <w:t>Результатами выполнения административных процедур являются: решение</w:t>
      </w:r>
      <w:r w:rsidR="007949D9">
        <w:rPr>
          <w:rFonts w:ascii="Times New Roman" w:hAnsi="Times New Roman" w:cs="Times New Roman"/>
          <w:sz w:val="28"/>
          <w:szCs w:val="28"/>
        </w:rPr>
        <w:t xml:space="preserve">                  </w:t>
      </w:r>
      <w:r w:rsidRPr="000A0C0F">
        <w:rPr>
          <w:rFonts w:ascii="Times New Roman" w:hAnsi="Times New Roman" w:cs="Times New Roman"/>
          <w:sz w:val="28"/>
          <w:szCs w:val="28"/>
        </w:rPr>
        <w:t xml:space="preserve"> об отказе в приеме документов, необходимых для предоставления муниципальной услуги, результат предоставления муниципальной услуги в соответствии с пунктом 2.3.1 Регламента.</w:t>
      </w:r>
    </w:p>
    <w:p w14:paraId="5E185831" w14:textId="4336CA94" w:rsidR="008C7BE0" w:rsidRPr="000A0C0F" w:rsidRDefault="008C7BE0" w:rsidP="008C7BE0">
      <w:pPr>
        <w:tabs>
          <w:tab w:val="left" w:pos="8610"/>
        </w:tabs>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3.5.5. Исполнение процедур, указанных в пунктах 3.5.3, 3.5.4 Регламента, при наличии технической возможности осуществляется в автоматическом режиме </w:t>
      </w:r>
      <w:r w:rsidR="007949D9">
        <w:rPr>
          <w:rFonts w:ascii="Times New Roman" w:hAnsi="Times New Roman"/>
          <w:sz w:val="28"/>
          <w:szCs w:val="28"/>
        </w:rPr>
        <w:t xml:space="preserve">                              </w:t>
      </w:r>
      <w:r w:rsidRPr="000A0C0F">
        <w:rPr>
          <w:rFonts w:ascii="Times New Roman" w:hAnsi="Times New Roman"/>
          <w:sz w:val="28"/>
          <w:szCs w:val="28"/>
        </w:rPr>
        <w:t>с использованием автоматизированной информационной системы, предназначенной для оказания государственных и муниципальных услуг.</w:t>
      </w:r>
    </w:p>
    <w:p w14:paraId="66FC2A9D" w14:textId="50F480AF" w:rsidR="008C7BE0" w:rsidRPr="000A0C0F" w:rsidRDefault="008C7BE0" w:rsidP="008C7BE0">
      <w:pPr>
        <w:spacing w:after="0" w:line="240" w:lineRule="auto"/>
        <w:ind w:firstLine="720"/>
        <w:jc w:val="both"/>
        <w:rPr>
          <w:rFonts w:ascii="Times New Roman" w:hAnsi="Times New Roman"/>
          <w:sz w:val="28"/>
          <w:szCs w:val="28"/>
        </w:rPr>
      </w:pPr>
      <w:r w:rsidRPr="000A0C0F">
        <w:rPr>
          <w:rFonts w:ascii="Times New Roman" w:hAnsi="Times New Roman"/>
          <w:sz w:val="28"/>
          <w:szCs w:val="28"/>
        </w:rPr>
        <w:t>Максимальный срок выполнения административных процедур, указанных</w:t>
      </w:r>
      <w:r w:rsidR="007949D9">
        <w:rPr>
          <w:rFonts w:ascii="Times New Roman" w:hAnsi="Times New Roman"/>
          <w:sz w:val="28"/>
          <w:szCs w:val="28"/>
        </w:rPr>
        <w:t xml:space="preserve">                     </w:t>
      </w:r>
      <w:r w:rsidRPr="000A0C0F">
        <w:rPr>
          <w:rFonts w:ascii="Times New Roman" w:hAnsi="Times New Roman"/>
          <w:sz w:val="28"/>
          <w:szCs w:val="28"/>
        </w:rPr>
        <w:t xml:space="preserve"> в пункте 3.5. Регламента, составляет четыре рабочих дней.</w:t>
      </w:r>
    </w:p>
    <w:p w14:paraId="3B7EB338" w14:textId="77777777" w:rsidR="008C7BE0" w:rsidRPr="000A0C0F" w:rsidRDefault="008C7BE0" w:rsidP="007949D9">
      <w:pPr>
        <w:spacing w:after="0" w:line="240" w:lineRule="auto"/>
        <w:ind w:firstLine="709"/>
        <w:rPr>
          <w:rFonts w:ascii="Times New Roman" w:hAnsi="Times New Roman"/>
          <w:sz w:val="28"/>
          <w:szCs w:val="28"/>
        </w:rPr>
      </w:pPr>
      <w:r w:rsidRPr="000A0C0F">
        <w:rPr>
          <w:rFonts w:ascii="Times New Roman" w:hAnsi="Times New Roman"/>
          <w:sz w:val="28"/>
          <w:szCs w:val="28"/>
        </w:rPr>
        <w:t>3.6. Выдача (направление) заявителю результата муниципальной услуги</w:t>
      </w:r>
    </w:p>
    <w:p w14:paraId="659E3962"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3.6.1. Основанием начала выполнения административной процедуры является получение должностным лицом, ответственным за выполнение административной процедуры, документа, подтверждающего предоставление муниципальной услуги.</w:t>
      </w:r>
    </w:p>
    <w:p w14:paraId="020C579F" w14:textId="6B891164"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Должностным лицом, ответственным за выполнение административной процедуры, является </w:t>
      </w:r>
      <w:r w:rsidR="00622245" w:rsidRPr="000A0C0F">
        <w:rPr>
          <w:rFonts w:ascii="Times New Roman" w:hAnsi="Times New Roman"/>
          <w:sz w:val="28"/>
          <w:szCs w:val="28"/>
        </w:rPr>
        <w:t xml:space="preserve">специалист отдела технического надзора и благоустройства </w:t>
      </w:r>
      <w:r w:rsidRPr="000A0C0F">
        <w:rPr>
          <w:rFonts w:ascii="Times New Roman" w:hAnsi="Times New Roman"/>
          <w:sz w:val="28"/>
          <w:szCs w:val="28"/>
        </w:rPr>
        <w:t xml:space="preserve">Департамента (далее </w:t>
      </w:r>
      <w:r w:rsidR="007949D9">
        <w:rPr>
          <w:rFonts w:ascii="Times New Roman" w:hAnsi="Times New Roman"/>
          <w:sz w:val="28"/>
          <w:szCs w:val="28"/>
        </w:rPr>
        <w:t>–</w:t>
      </w:r>
      <w:r w:rsidRPr="000A0C0F">
        <w:rPr>
          <w:rFonts w:ascii="Times New Roman" w:hAnsi="Times New Roman"/>
          <w:sz w:val="28"/>
          <w:szCs w:val="28"/>
        </w:rPr>
        <w:t xml:space="preserve"> должностное лицо, ответственное за выдачу (направление) документов).</w:t>
      </w:r>
    </w:p>
    <w:p w14:paraId="2E8A1B45"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3.6.2. Должностное лицо, ответственное за выдачу (направление) документов:</w:t>
      </w:r>
    </w:p>
    <w:p w14:paraId="0344FBDE" w14:textId="45D7F399"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обеспечивает регистрацию и внесение сведений о результате предоставления муниципальной услуги в подсистему ведения документации автоматизированной </w:t>
      </w:r>
      <w:r w:rsidR="007949D9">
        <w:rPr>
          <w:rFonts w:ascii="Times New Roman" w:hAnsi="Times New Roman"/>
          <w:sz w:val="28"/>
          <w:szCs w:val="28"/>
        </w:rPr>
        <w:t xml:space="preserve">               </w:t>
      </w:r>
      <w:r w:rsidRPr="000A0C0F">
        <w:rPr>
          <w:rFonts w:ascii="Times New Roman" w:hAnsi="Times New Roman"/>
          <w:sz w:val="28"/>
          <w:szCs w:val="28"/>
        </w:rPr>
        <w:t>информационной системы, предназначенной для оказания государственных и муниципальных услуг и (или) информационную систему обеспечения градостроительной деятельности;</w:t>
      </w:r>
    </w:p>
    <w:p w14:paraId="087F16F2" w14:textId="1929110F"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извещает заявителя (его представителя) способом, указанным в заявлении,</w:t>
      </w:r>
      <w:r w:rsidR="007949D9">
        <w:rPr>
          <w:rFonts w:ascii="Times New Roman" w:hAnsi="Times New Roman"/>
          <w:sz w:val="28"/>
          <w:szCs w:val="28"/>
        </w:rPr>
        <w:t xml:space="preserve">                      </w:t>
      </w:r>
      <w:r w:rsidRPr="000A0C0F">
        <w:rPr>
          <w:rFonts w:ascii="Times New Roman" w:hAnsi="Times New Roman"/>
          <w:sz w:val="28"/>
          <w:szCs w:val="28"/>
        </w:rPr>
        <w:t xml:space="preserve"> о результате предоставления муниципальной услуги и о возможности получения </w:t>
      </w:r>
      <w:r w:rsidR="007949D9">
        <w:rPr>
          <w:rFonts w:ascii="Times New Roman" w:hAnsi="Times New Roman"/>
          <w:sz w:val="28"/>
          <w:szCs w:val="28"/>
        </w:rPr>
        <w:t xml:space="preserve">                  </w:t>
      </w:r>
      <w:r w:rsidRPr="000A0C0F">
        <w:rPr>
          <w:rFonts w:ascii="Times New Roman" w:hAnsi="Times New Roman"/>
          <w:sz w:val="28"/>
          <w:szCs w:val="28"/>
        </w:rPr>
        <w:t>результата предоставления муниципальной услуги в Департаменте или в МФЦ.</w:t>
      </w:r>
    </w:p>
    <w:p w14:paraId="0E9FE43D"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Исполнение процедур при наличии технической возможности осуществляется в автоматическом режиме с использованием автоматизированной информационной системы, предназначенной для оказания государственных и муниципальных услуг.</w:t>
      </w:r>
    </w:p>
    <w:p w14:paraId="2703A39C"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выполняются в течение одного рабочего дня со дня подписания документа, подтверждающего предоставление (отказ в предоставлении) муниципальной услуги, уполномоченным должностным лицом Исполкома (Исполкомом).</w:t>
      </w:r>
    </w:p>
    <w:p w14:paraId="51A86FC0" w14:textId="7D58DD53"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размещение сведений о результате предоставления муниципальной услуги в информационных </w:t>
      </w:r>
      <w:r w:rsidR="007949D9">
        <w:rPr>
          <w:rFonts w:ascii="Times New Roman" w:hAnsi="Times New Roman"/>
          <w:sz w:val="28"/>
          <w:szCs w:val="28"/>
        </w:rPr>
        <w:t xml:space="preserve">   </w:t>
      </w:r>
      <w:r w:rsidRPr="000A0C0F">
        <w:rPr>
          <w:rFonts w:ascii="Times New Roman" w:hAnsi="Times New Roman"/>
          <w:sz w:val="28"/>
          <w:szCs w:val="28"/>
        </w:rPr>
        <w:t>системах, извещение заявителя (его представителя) о результате предоставления</w:t>
      </w:r>
      <w:r w:rsidR="007949D9">
        <w:rPr>
          <w:rFonts w:ascii="Times New Roman" w:hAnsi="Times New Roman"/>
          <w:sz w:val="28"/>
          <w:szCs w:val="28"/>
        </w:rPr>
        <w:t xml:space="preserve">                   </w:t>
      </w:r>
      <w:r w:rsidRPr="000A0C0F">
        <w:rPr>
          <w:rFonts w:ascii="Times New Roman" w:hAnsi="Times New Roman"/>
          <w:sz w:val="28"/>
          <w:szCs w:val="28"/>
        </w:rPr>
        <w:t xml:space="preserve"> муниципальной услуги и способах его получения.</w:t>
      </w:r>
    </w:p>
    <w:p w14:paraId="22796EB9" w14:textId="77777777" w:rsidR="007949D9" w:rsidRDefault="007949D9" w:rsidP="008C7BE0">
      <w:pPr>
        <w:spacing w:after="0" w:line="240" w:lineRule="auto"/>
        <w:ind w:firstLine="709"/>
        <w:jc w:val="both"/>
        <w:rPr>
          <w:rFonts w:ascii="Times New Roman" w:hAnsi="Times New Roman"/>
          <w:sz w:val="28"/>
          <w:szCs w:val="28"/>
        </w:rPr>
      </w:pPr>
    </w:p>
    <w:p w14:paraId="45D3F34D" w14:textId="552FB682"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3.6.3. Порядок выдачи (направления) результата предоставления муниципальной услуги:</w:t>
      </w:r>
    </w:p>
    <w:p w14:paraId="6F29AB55"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3.6.3.1. При обращении заявителя за результатом муниципальной услуги в МФЦ, работник МФЦ выдает заявителю результат муниципальной услуги. </w:t>
      </w:r>
    </w:p>
    <w:p w14:paraId="2C9EDE55"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Административные процедуры, устанавливаемые настоящим пунктом, осуществляются в порядке очередности, в день прибытия заявителя в сроки, установленные регламентом работы МФЦ.</w:t>
      </w:r>
    </w:p>
    <w:p w14:paraId="65C41F7E"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фиксация факта выдачи результата предоставления муниципальной услуги в АИС МФЦ.</w:t>
      </w:r>
    </w:p>
    <w:p w14:paraId="2FF922F4"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3.6.3.2. При обращении заявителя за результатом муниципальной услуги через Республиканский портал заявителю в личный кабинет автоматически направляется электронный образ документа, являющегося результатом предоставления муниципальной услуги, подписанный усиленной квалифицированной электронной подписью уполномоченного должностного лица Исполкома (Исполкомом). </w:t>
      </w:r>
    </w:p>
    <w:p w14:paraId="03BEBFFD" w14:textId="457C8FF4"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Административные процедуры, устанавливаемые настоящим пунктом, выполняются в день подписания документа, подтверждающего предоставление (отказ </w:t>
      </w:r>
      <w:r w:rsidR="007949D9">
        <w:rPr>
          <w:rFonts w:ascii="Times New Roman" w:hAnsi="Times New Roman"/>
          <w:sz w:val="28"/>
          <w:szCs w:val="28"/>
        </w:rPr>
        <w:t xml:space="preserve">                          </w:t>
      </w:r>
      <w:r w:rsidRPr="000A0C0F">
        <w:rPr>
          <w:rFonts w:ascii="Times New Roman" w:hAnsi="Times New Roman"/>
          <w:sz w:val="28"/>
          <w:szCs w:val="28"/>
        </w:rPr>
        <w:t>в предоставлении) муниципальной услуги, уполномоченным должностным лицом Исполкома (Исполкомом).</w:t>
      </w:r>
    </w:p>
    <w:p w14:paraId="47D7FC1D" w14:textId="77777777"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направление (предоставление) с использованием Республиканского портала заявителю документа, подтверждающего предоставление муниципальной услуги (в том числе отказ в предоставлении муниципальной услуги).</w:t>
      </w:r>
    </w:p>
    <w:p w14:paraId="43EFCF02" w14:textId="4DCA2E42"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3.6.3.3. При</w:t>
      </w:r>
      <w:r w:rsidR="007949D9">
        <w:rPr>
          <w:rFonts w:ascii="Times New Roman" w:hAnsi="Times New Roman"/>
          <w:sz w:val="28"/>
          <w:szCs w:val="28"/>
        </w:rPr>
        <w:t xml:space="preserve"> </w:t>
      </w:r>
      <w:r w:rsidRPr="000A0C0F">
        <w:rPr>
          <w:rFonts w:ascii="Times New Roman" w:hAnsi="Times New Roman"/>
          <w:sz w:val="28"/>
          <w:szCs w:val="28"/>
        </w:rPr>
        <w:t xml:space="preserve"> обращении</w:t>
      </w:r>
      <w:r w:rsidR="007949D9">
        <w:rPr>
          <w:rFonts w:ascii="Times New Roman" w:hAnsi="Times New Roman"/>
          <w:sz w:val="28"/>
          <w:szCs w:val="28"/>
        </w:rPr>
        <w:t xml:space="preserve"> </w:t>
      </w:r>
      <w:r w:rsidRPr="000A0C0F">
        <w:rPr>
          <w:rFonts w:ascii="Times New Roman" w:hAnsi="Times New Roman"/>
          <w:sz w:val="28"/>
          <w:szCs w:val="28"/>
        </w:rPr>
        <w:t xml:space="preserve"> заявителя </w:t>
      </w:r>
      <w:r w:rsidR="007949D9">
        <w:rPr>
          <w:rFonts w:ascii="Times New Roman" w:hAnsi="Times New Roman"/>
          <w:sz w:val="28"/>
          <w:szCs w:val="28"/>
        </w:rPr>
        <w:t xml:space="preserve"> </w:t>
      </w:r>
      <w:r w:rsidRPr="000A0C0F">
        <w:rPr>
          <w:rFonts w:ascii="Times New Roman" w:hAnsi="Times New Roman"/>
          <w:sz w:val="28"/>
          <w:szCs w:val="28"/>
        </w:rPr>
        <w:t>за</w:t>
      </w:r>
      <w:r w:rsidR="007949D9">
        <w:rPr>
          <w:rFonts w:ascii="Times New Roman" w:hAnsi="Times New Roman"/>
          <w:sz w:val="28"/>
          <w:szCs w:val="28"/>
        </w:rPr>
        <w:t xml:space="preserve"> </w:t>
      </w:r>
      <w:r w:rsidRPr="000A0C0F">
        <w:rPr>
          <w:rFonts w:ascii="Times New Roman" w:hAnsi="Times New Roman"/>
          <w:sz w:val="28"/>
          <w:szCs w:val="28"/>
        </w:rPr>
        <w:t xml:space="preserve"> результатом</w:t>
      </w:r>
      <w:r w:rsidR="007949D9">
        <w:rPr>
          <w:rFonts w:ascii="Times New Roman" w:hAnsi="Times New Roman"/>
          <w:sz w:val="28"/>
          <w:szCs w:val="28"/>
        </w:rPr>
        <w:t xml:space="preserve"> </w:t>
      </w:r>
      <w:r w:rsidRPr="000A0C0F">
        <w:rPr>
          <w:rFonts w:ascii="Times New Roman" w:hAnsi="Times New Roman"/>
          <w:sz w:val="28"/>
          <w:szCs w:val="28"/>
        </w:rPr>
        <w:t xml:space="preserve"> муниципальной</w:t>
      </w:r>
      <w:r w:rsidR="007949D9">
        <w:rPr>
          <w:rFonts w:ascii="Times New Roman" w:hAnsi="Times New Roman"/>
          <w:sz w:val="28"/>
          <w:szCs w:val="28"/>
        </w:rPr>
        <w:t xml:space="preserve"> </w:t>
      </w:r>
      <w:r w:rsidRPr="000A0C0F">
        <w:rPr>
          <w:rFonts w:ascii="Times New Roman" w:hAnsi="Times New Roman"/>
          <w:sz w:val="28"/>
          <w:szCs w:val="28"/>
        </w:rPr>
        <w:t xml:space="preserve"> услуги </w:t>
      </w:r>
      <w:r w:rsidR="007949D9">
        <w:rPr>
          <w:rFonts w:ascii="Times New Roman" w:hAnsi="Times New Roman"/>
          <w:sz w:val="28"/>
          <w:szCs w:val="28"/>
        </w:rPr>
        <w:t xml:space="preserve">                           </w:t>
      </w:r>
      <w:r w:rsidRPr="000A0C0F">
        <w:rPr>
          <w:rFonts w:ascii="Times New Roman" w:hAnsi="Times New Roman"/>
          <w:sz w:val="28"/>
          <w:szCs w:val="28"/>
        </w:rPr>
        <w:t xml:space="preserve">в Департамент, должностное лицо, ответственное за выдачу (направление) документов, выдает заявителю результат муниципальной услуги. </w:t>
      </w:r>
    </w:p>
    <w:p w14:paraId="61E55DD6" w14:textId="5F87AB55"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Административные процедуры, устанавливаемые настоящим пунктом, </w:t>
      </w:r>
      <w:r w:rsidR="007949D9">
        <w:rPr>
          <w:rFonts w:ascii="Times New Roman" w:hAnsi="Times New Roman"/>
          <w:sz w:val="28"/>
          <w:szCs w:val="28"/>
        </w:rPr>
        <w:t xml:space="preserve">                         </w:t>
      </w:r>
      <w:r w:rsidRPr="000A0C0F">
        <w:rPr>
          <w:rFonts w:ascii="Times New Roman" w:hAnsi="Times New Roman"/>
          <w:sz w:val="28"/>
          <w:szCs w:val="28"/>
        </w:rPr>
        <w:t>осуществляются в порядке очередности, в день прибытия заявителя в сроки, установленные Правилами внутреннего трудового распорядка Департамента.</w:t>
      </w:r>
    </w:p>
    <w:p w14:paraId="374DB9FA" w14:textId="714AE8FB" w:rsidR="008C7BE0" w:rsidRPr="000A0C0F" w:rsidRDefault="008C7BE0" w:rsidP="008C7BE0">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Результатом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xml:space="preserve">: фиксация факта выдачи результата предоставления муниципальной услуги в автоматизированной информационной системе, предназначенной для оказания государственных </w:t>
      </w:r>
      <w:r w:rsidR="007949D9">
        <w:rPr>
          <w:rFonts w:ascii="Times New Roman" w:hAnsi="Times New Roman"/>
          <w:sz w:val="28"/>
          <w:szCs w:val="28"/>
        </w:rPr>
        <w:t xml:space="preserve">                         </w:t>
      </w:r>
      <w:r w:rsidRPr="000A0C0F">
        <w:rPr>
          <w:rFonts w:ascii="Times New Roman" w:hAnsi="Times New Roman"/>
          <w:sz w:val="28"/>
          <w:szCs w:val="28"/>
        </w:rPr>
        <w:t>и муниципальных услуг.</w:t>
      </w:r>
    </w:p>
    <w:p w14:paraId="06817CCF" w14:textId="77777777" w:rsidR="00E926C3" w:rsidRPr="000A0C0F" w:rsidRDefault="00B3425A" w:rsidP="007949D9">
      <w:pPr>
        <w:spacing w:after="0" w:line="240" w:lineRule="auto"/>
        <w:ind w:firstLine="709"/>
        <w:rPr>
          <w:rFonts w:ascii="Times New Roman" w:hAnsi="Times New Roman"/>
          <w:sz w:val="28"/>
          <w:szCs w:val="28"/>
        </w:rPr>
      </w:pPr>
      <w:r w:rsidRPr="000A0C0F">
        <w:rPr>
          <w:rFonts w:ascii="Times New Roman" w:hAnsi="Times New Roman"/>
          <w:sz w:val="28"/>
          <w:szCs w:val="28"/>
        </w:rPr>
        <w:t>3.</w:t>
      </w:r>
      <w:r w:rsidR="00674631" w:rsidRPr="000A0C0F">
        <w:rPr>
          <w:rFonts w:ascii="Times New Roman" w:hAnsi="Times New Roman"/>
          <w:sz w:val="28"/>
          <w:szCs w:val="28"/>
        </w:rPr>
        <w:t>7</w:t>
      </w:r>
      <w:r w:rsidR="00E926C3" w:rsidRPr="000A0C0F">
        <w:rPr>
          <w:rFonts w:ascii="Times New Roman" w:hAnsi="Times New Roman"/>
          <w:sz w:val="28"/>
          <w:szCs w:val="28"/>
        </w:rPr>
        <w:t xml:space="preserve">. </w:t>
      </w:r>
      <w:r w:rsidR="00CA5C88" w:rsidRPr="000A0C0F">
        <w:rPr>
          <w:rFonts w:ascii="Times New Roman" w:hAnsi="Times New Roman"/>
          <w:sz w:val="28"/>
          <w:szCs w:val="28"/>
        </w:rPr>
        <w:t>Исправление технических ошибок</w:t>
      </w:r>
    </w:p>
    <w:p w14:paraId="2EA61CFF" w14:textId="7D0ED462" w:rsidR="00E926C3" w:rsidRPr="000A0C0F" w:rsidRDefault="00B3425A"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3.</w:t>
      </w:r>
      <w:r w:rsidR="00674631" w:rsidRPr="000A0C0F">
        <w:rPr>
          <w:rFonts w:ascii="Times New Roman" w:hAnsi="Times New Roman"/>
          <w:sz w:val="28"/>
          <w:szCs w:val="28"/>
        </w:rPr>
        <w:t>7</w:t>
      </w:r>
      <w:r w:rsidR="00E926C3" w:rsidRPr="000A0C0F">
        <w:rPr>
          <w:rFonts w:ascii="Times New Roman" w:hAnsi="Times New Roman"/>
          <w:sz w:val="28"/>
          <w:szCs w:val="28"/>
        </w:rPr>
        <w:t xml:space="preserve">.1. В </w:t>
      </w:r>
      <w:r w:rsidR="007949D9">
        <w:rPr>
          <w:rFonts w:ascii="Times New Roman" w:hAnsi="Times New Roman"/>
          <w:sz w:val="28"/>
          <w:szCs w:val="28"/>
        </w:rPr>
        <w:t xml:space="preserve"> </w:t>
      </w:r>
      <w:r w:rsidR="00E926C3" w:rsidRPr="000A0C0F">
        <w:rPr>
          <w:rFonts w:ascii="Times New Roman" w:hAnsi="Times New Roman"/>
          <w:sz w:val="28"/>
          <w:szCs w:val="28"/>
        </w:rPr>
        <w:t xml:space="preserve">случае </w:t>
      </w:r>
      <w:r w:rsidR="007949D9">
        <w:rPr>
          <w:rFonts w:ascii="Times New Roman" w:hAnsi="Times New Roman"/>
          <w:sz w:val="28"/>
          <w:szCs w:val="28"/>
        </w:rPr>
        <w:t xml:space="preserve"> </w:t>
      </w:r>
      <w:r w:rsidR="00E926C3" w:rsidRPr="000A0C0F">
        <w:rPr>
          <w:rFonts w:ascii="Times New Roman" w:hAnsi="Times New Roman"/>
          <w:sz w:val="28"/>
          <w:szCs w:val="28"/>
        </w:rPr>
        <w:t>обнаружения</w:t>
      </w:r>
      <w:r w:rsidR="007949D9">
        <w:rPr>
          <w:rFonts w:ascii="Times New Roman" w:hAnsi="Times New Roman"/>
          <w:sz w:val="28"/>
          <w:szCs w:val="28"/>
        </w:rPr>
        <w:t xml:space="preserve"> </w:t>
      </w:r>
      <w:r w:rsidR="00E926C3" w:rsidRPr="000A0C0F">
        <w:rPr>
          <w:rFonts w:ascii="Times New Roman" w:hAnsi="Times New Roman"/>
          <w:sz w:val="28"/>
          <w:szCs w:val="28"/>
        </w:rPr>
        <w:t xml:space="preserve"> технической </w:t>
      </w:r>
      <w:r w:rsidR="007949D9">
        <w:rPr>
          <w:rFonts w:ascii="Times New Roman" w:hAnsi="Times New Roman"/>
          <w:sz w:val="28"/>
          <w:szCs w:val="28"/>
        </w:rPr>
        <w:t xml:space="preserve"> </w:t>
      </w:r>
      <w:r w:rsidR="00E926C3" w:rsidRPr="000A0C0F">
        <w:rPr>
          <w:rFonts w:ascii="Times New Roman" w:hAnsi="Times New Roman"/>
          <w:sz w:val="28"/>
          <w:szCs w:val="28"/>
        </w:rPr>
        <w:t>ошибки</w:t>
      </w:r>
      <w:r w:rsidR="007949D9">
        <w:rPr>
          <w:rFonts w:ascii="Times New Roman" w:hAnsi="Times New Roman"/>
          <w:sz w:val="28"/>
          <w:szCs w:val="28"/>
        </w:rPr>
        <w:t xml:space="preserve"> </w:t>
      </w:r>
      <w:r w:rsidR="00E926C3" w:rsidRPr="000A0C0F">
        <w:rPr>
          <w:rFonts w:ascii="Times New Roman" w:hAnsi="Times New Roman"/>
          <w:sz w:val="28"/>
          <w:szCs w:val="28"/>
        </w:rPr>
        <w:t xml:space="preserve"> в </w:t>
      </w:r>
      <w:r w:rsidR="007949D9">
        <w:rPr>
          <w:rFonts w:ascii="Times New Roman" w:hAnsi="Times New Roman"/>
          <w:sz w:val="28"/>
          <w:szCs w:val="28"/>
        </w:rPr>
        <w:t xml:space="preserve"> </w:t>
      </w:r>
      <w:r w:rsidR="00E926C3" w:rsidRPr="000A0C0F">
        <w:rPr>
          <w:rFonts w:ascii="Times New Roman" w:hAnsi="Times New Roman"/>
          <w:sz w:val="28"/>
          <w:szCs w:val="28"/>
        </w:rPr>
        <w:t>документе,</w:t>
      </w:r>
      <w:r w:rsidR="007949D9">
        <w:rPr>
          <w:rFonts w:ascii="Times New Roman" w:hAnsi="Times New Roman"/>
          <w:sz w:val="28"/>
          <w:szCs w:val="28"/>
        </w:rPr>
        <w:t xml:space="preserve"> </w:t>
      </w:r>
      <w:r w:rsidR="00E926C3" w:rsidRPr="000A0C0F">
        <w:rPr>
          <w:rFonts w:ascii="Times New Roman" w:hAnsi="Times New Roman"/>
          <w:sz w:val="28"/>
          <w:szCs w:val="28"/>
        </w:rPr>
        <w:t xml:space="preserve"> являющемся </w:t>
      </w:r>
      <w:r w:rsidR="007949D9">
        <w:rPr>
          <w:rFonts w:ascii="Times New Roman" w:hAnsi="Times New Roman"/>
          <w:sz w:val="28"/>
          <w:szCs w:val="28"/>
        </w:rPr>
        <w:t xml:space="preserve">             </w:t>
      </w:r>
      <w:r w:rsidR="00E926C3" w:rsidRPr="000A0C0F">
        <w:rPr>
          <w:rFonts w:ascii="Times New Roman" w:hAnsi="Times New Roman"/>
          <w:sz w:val="28"/>
          <w:szCs w:val="28"/>
        </w:rPr>
        <w:t>результатом муниципальной услуги, заявитель направляет в</w:t>
      </w:r>
      <w:r w:rsidR="00864B85" w:rsidRPr="000A0C0F">
        <w:rPr>
          <w:rFonts w:ascii="Times New Roman" w:hAnsi="Times New Roman"/>
          <w:sz w:val="28"/>
          <w:szCs w:val="28"/>
        </w:rPr>
        <w:t xml:space="preserve"> Исполком</w:t>
      </w:r>
      <w:r w:rsidR="00E926C3" w:rsidRPr="000A0C0F">
        <w:rPr>
          <w:rFonts w:ascii="Times New Roman" w:hAnsi="Times New Roman"/>
          <w:sz w:val="28"/>
          <w:szCs w:val="28"/>
        </w:rPr>
        <w:t>:</w:t>
      </w:r>
    </w:p>
    <w:p w14:paraId="35B33090" w14:textId="0DB3D1BB" w:rsidR="00E926C3" w:rsidRPr="000A0C0F" w:rsidRDefault="00E926C3"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заявление об исправлении технической ошибки (приложение №</w:t>
      </w:r>
      <w:r w:rsidR="00DA3D10" w:rsidRPr="000A0C0F">
        <w:rPr>
          <w:rFonts w:ascii="Times New Roman" w:hAnsi="Times New Roman"/>
          <w:sz w:val="28"/>
          <w:szCs w:val="28"/>
        </w:rPr>
        <w:t xml:space="preserve"> </w:t>
      </w:r>
      <w:r w:rsidR="00145611" w:rsidRPr="000A0C0F">
        <w:rPr>
          <w:rFonts w:ascii="Times New Roman" w:hAnsi="Times New Roman"/>
          <w:sz w:val="28"/>
          <w:szCs w:val="28"/>
        </w:rPr>
        <w:t>5</w:t>
      </w:r>
      <w:r w:rsidR="005C3B80" w:rsidRPr="000A0C0F">
        <w:rPr>
          <w:rFonts w:ascii="Times New Roman" w:hAnsi="Times New Roman"/>
          <w:sz w:val="28"/>
          <w:szCs w:val="28"/>
        </w:rPr>
        <w:t xml:space="preserve"> к настоящему Регламенту</w:t>
      </w:r>
      <w:r w:rsidRPr="000A0C0F">
        <w:rPr>
          <w:rFonts w:ascii="Times New Roman" w:hAnsi="Times New Roman"/>
          <w:sz w:val="28"/>
          <w:szCs w:val="28"/>
        </w:rPr>
        <w:t>);</w:t>
      </w:r>
    </w:p>
    <w:p w14:paraId="365ADA8E" w14:textId="2068C06D" w:rsidR="00E926C3" w:rsidRPr="000A0C0F" w:rsidRDefault="00E926C3"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документ, выданный заявителю как результат муниципальной услуги,</w:t>
      </w:r>
      <w:r w:rsidR="007949D9">
        <w:rPr>
          <w:rFonts w:ascii="Times New Roman" w:hAnsi="Times New Roman"/>
          <w:sz w:val="28"/>
          <w:szCs w:val="28"/>
        </w:rPr>
        <w:t xml:space="preserve">                          </w:t>
      </w:r>
      <w:r w:rsidRPr="000A0C0F">
        <w:rPr>
          <w:rFonts w:ascii="Times New Roman" w:hAnsi="Times New Roman"/>
          <w:sz w:val="28"/>
          <w:szCs w:val="28"/>
        </w:rPr>
        <w:t xml:space="preserve"> в котором содержится техническая ошибка;</w:t>
      </w:r>
    </w:p>
    <w:p w14:paraId="567F560C" w14:textId="13807C1B" w:rsidR="00E926C3" w:rsidRPr="000A0C0F" w:rsidRDefault="00E926C3"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документы, имеющие юридическую силу, свидетельствующие о наличии </w:t>
      </w:r>
      <w:r w:rsidR="007949D9">
        <w:rPr>
          <w:rFonts w:ascii="Times New Roman" w:hAnsi="Times New Roman"/>
          <w:sz w:val="28"/>
          <w:szCs w:val="28"/>
        </w:rPr>
        <w:t xml:space="preserve">                   </w:t>
      </w:r>
      <w:r w:rsidRPr="000A0C0F">
        <w:rPr>
          <w:rFonts w:ascii="Times New Roman" w:hAnsi="Times New Roman"/>
          <w:sz w:val="28"/>
          <w:szCs w:val="28"/>
        </w:rPr>
        <w:t xml:space="preserve">технической ошибки. </w:t>
      </w:r>
    </w:p>
    <w:p w14:paraId="6E14E9BE" w14:textId="4DC83324" w:rsidR="00E926C3" w:rsidRPr="000A0C0F" w:rsidRDefault="00E926C3"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Заявление об исправлении технической ошибки в сведениях, указанных </w:t>
      </w:r>
      <w:r w:rsidR="007949D9">
        <w:rPr>
          <w:rFonts w:ascii="Times New Roman" w:hAnsi="Times New Roman"/>
          <w:sz w:val="28"/>
          <w:szCs w:val="28"/>
        </w:rPr>
        <w:t xml:space="preserve">                               </w:t>
      </w:r>
      <w:r w:rsidRPr="000A0C0F">
        <w:rPr>
          <w:rFonts w:ascii="Times New Roman" w:hAnsi="Times New Roman"/>
          <w:sz w:val="28"/>
          <w:szCs w:val="28"/>
        </w:rPr>
        <w:t xml:space="preserve">в документе, являющемся результатом муниципальной услуги, подается заявителем </w:t>
      </w:r>
      <w:r w:rsidRPr="000A0C0F">
        <w:rPr>
          <w:rFonts w:ascii="Times New Roman" w:hAnsi="Times New Roman"/>
          <w:sz w:val="28"/>
          <w:szCs w:val="28"/>
        </w:rPr>
        <w:lastRenderedPageBreak/>
        <w:t xml:space="preserve">(уполномоченным представителем) почтовым отправлением (в том числе с использованием электронной почты), либо через </w:t>
      </w:r>
      <w:r w:rsidR="00D27364" w:rsidRPr="000A0C0F">
        <w:rPr>
          <w:rFonts w:ascii="Times New Roman" w:hAnsi="Times New Roman"/>
          <w:sz w:val="28"/>
          <w:szCs w:val="28"/>
        </w:rPr>
        <w:t>Республиканский портал</w:t>
      </w:r>
      <w:r w:rsidRPr="000A0C0F">
        <w:rPr>
          <w:rFonts w:ascii="Times New Roman" w:hAnsi="Times New Roman"/>
          <w:sz w:val="28"/>
          <w:szCs w:val="28"/>
        </w:rPr>
        <w:t xml:space="preserve"> или </w:t>
      </w:r>
      <w:r w:rsidR="00D27364" w:rsidRPr="000A0C0F">
        <w:rPr>
          <w:rFonts w:ascii="Times New Roman" w:hAnsi="Times New Roman"/>
          <w:sz w:val="28"/>
          <w:szCs w:val="28"/>
        </w:rPr>
        <w:t>МФЦ</w:t>
      </w:r>
      <w:r w:rsidRPr="000A0C0F">
        <w:rPr>
          <w:rFonts w:ascii="Times New Roman" w:hAnsi="Times New Roman"/>
          <w:sz w:val="28"/>
          <w:szCs w:val="28"/>
        </w:rPr>
        <w:t>.</w:t>
      </w:r>
    </w:p>
    <w:p w14:paraId="335800A1" w14:textId="529FDECF" w:rsidR="00E926C3" w:rsidRPr="000A0C0F" w:rsidRDefault="00B3425A"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3.</w:t>
      </w:r>
      <w:r w:rsidR="00674631" w:rsidRPr="000A0C0F">
        <w:rPr>
          <w:rFonts w:ascii="Times New Roman" w:hAnsi="Times New Roman"/>
          <w:sz w:val="28"/>
          <w:szCs w:val="28"/>
        </w:rPr>
        <w:t>7</w:t>
      </w:r>
      <w:r w:rsidR="00E926C3" w:rsidRPr="000A0C0F">
        <w:rPr>
          <w:rFonts w:ascii="Times New Roman" w:hAnsi="Times New Roman"/>
          <w:sz w:val="28"/>
          <w:szCs w:val="28"/>
        </w:rPr>
        <w:t>.2. Должностное лицо, ответственное за прием документов, осуществляет прием заявления об исправлении технической ошибки, регистрирует заявление</w:t>
      </w:r>
      <w:r w:rsidR="007949D9">
        <w:rPr>
          <w:rFonts w:ascii="Times New Roman" w:hAnsi="Times New Roman"/>
          <w:sz w:val="28"/>
          <w:szCs w:val="28"/>
        </w:rPr>
        <w:t xml:space="preserve">                            </w:t>
      </w:r>
      <w:r w:rsidR="00E926C3" w:rsidRPr="000A0C0F">
        <w:rPr>
          <w:rFonts w:ascii="Times New Roman" w:hAnsi="Times New Roman"/>
          <w:sz w:val="28"/>
          <w:szCs w:val="28"/>
        </w:rPr>
        <w:t xml:space="preserve"> с приложенными документами и передает их должностному лицу, ответственному</w:t>
      </w:r>
      <w:r w:rsidR="007949D9">
        <w:rPr>
          <w:rFonts w:ascii="Times New Roman" w:hAnsi="Times New Roman"/>
          <w:sz w:val="28"/>
          <w:szCs w:val="28"/>
        </w:rPr>
        <w:t xml:space="preserve">                    </w:t>
      </w:r>
      <w:r w:rsidR="00E926C3" w:rsidRPr="000A0C0F">
        <w:rPr>
          <w:rFonts w:ascii="Times New Roman" w:hAnsi="Times New Roman"/>
          <w:sz w:val="28"/>
          <w:szCs w:val="28"/>
        </w:rPr>
        <w:t xml:space="preserve"> за обработку документов.</w:t>
      </w:r>
    </w:p>
    <w:p w14:paraId="521CFBD3" w14:textId="4A152CA5" w:rsidR="000C57A3" w:rsidRPr="000A0C0F" w:rsidRDefault="0013484F" w:rsidP="000C57A3">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Административные процедуры</w:t>
      </w:r>
      <w:r w:rsidR="000C57A3" w:rsidRPr="000A0C0F">
        <w:rPr>
          <w:rFonts w:ascii="Times New Roman" w:hAnsi="Times New Roman"/>
          <w:sz w:val="28"/>
          <w:szCs w:val="28"/>
        </w:rPr>
        <w:t xml:space="preserve">, устанавливаемые настоящим пунктом, выполняются в течение одного рабочего дня с даты регистрации заявления. </w:t>
      </w:r>
    </w:p>
    <w:p w14:paraId="3CF5B79A" w14:textId="77777777" w:rsidR="000C57A3" w:rsidRPr="000A0C0F" w:rsidRDefault="000C57A3" w:rsidP="000C57A3">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принятое и зарегистрированное заявление, направленное на рассмотрение должностному лицу, ответственному за обработку документов.</w:t>
      </w:r>
    </w:p>
    <w:p w14:paraId="399162A4" w14:textId="49631A2D" w:rsidR="00E926C3" w:rsidRPr="000A0C0F" w:rsidRDefault="00B3425A" w:rsidP="005A7931">
      <w:pPr>
        <w:spacing w:after="0" w:line="240" w:lineRule="auto"/>
        <w:ind w:firstLine="709"/>
        <w:jc w:val="both"/>
        <w:rPr>
          <w:rFonts w:ascii="Times New Roman" w:hAnsi="Times New Roman"/>
          <w:sz w:val="28"/>
          <w:szCs w:val="28"/>
        </w:rPr>
      </w:pPr>
      <w:r w:rsidRPr="000A0C0F">
        <w:rPr>
          <w:rFonts w:ascii="Times New Roman" w:hAnsi="Times New Roman"/>
          <w:sz w:val="28"/>
          <w:szCs w:val="28"/>
        </w:rPr>
        <w:t>3.</w:t>
      </w:r>
      <w:r w:rsidR="00674631" w:rsidRPr="000A0C0F">
        <w:rPr>
          <w:rFonts w:ascii="Times New Roman" w:hAnsi="Times New Roman"/>
          <w:sz w:val="28"/>
          <w:szCs w:val="28"/>
        </w:rPr>
        <w:t>7</w:t>
      </w:r>
      <w:r w:rsidR="00E926C3" w:rsidRPr="000A0C0F">
        <w:rPr>
          <w:rFonts w:ascii="Times New Roman" w:hAnsi="Times New Roman"/>
          <w:sz w:val="28"/>
          <w:szCs w:val="28"/>
        </w:rPr>
        <w:t xml:space="preserve">.3. Должностное лицо, ответственное за обработку документов, рассматривает документы и в целях внесения исправлений в документ, являющийся результатом </w:t>
      </w:r>
      <w:r w:rsidR="00D27364" w:rsidRPr="000A0C0F">
        <w:rPr>
          <w:rFonts w:ascii="Times New Roman" w:hAnsi="Times New Roman"/>
          <w:sz w:val="28"/>
          <w:szCs w:val="28"/>
        </w:rPr>
        <w:t xml:space="preserve">предоставления муниципальной </w:t>
      </w:r>
      <w:r w:rsidR="00E926C3" w:rsidRPr="000A0C0F">
        <w:rPr>
          <w:rFonts w:ascii="Times New Roman" w:hAnsi="Times New Roman"/>
          <w:sz w:val="28"/>
          <w:szCs w:val="28"/>
        </w:rPr>
        <w:t>услуги, осуществляет процед</w:t>
      </w:r>
      <w:r w:rsidR="000C57A3" w:rsidRPr="000A0C0F">
        <w:rPr>
          <w:rFonts w:ascii="Times New Roman" w:hAnsi="Times New Roman"/>
          <w:sz w:val="28"/>
          <w:szCs w:val="28"/>
        </w:rPr>
        <w:t>уры, предусмотренные пунктом 3.5</w:t>
      </w:r>
      <w:r w:rsidR="00E926C3" w:rsidRPr="000A0C0F">
        <w:rPr>
          <w:rFonts w:ascii="Times New Roman" w:hAnsi="Times New Roman"/>
          <w:sz w:val="28"/>
          <w:szCs w:val="28"/>
        </w:rPr>
        <w:t xml:space="preserve">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w:t>
      </w:r>
      <w:r w:rsidR="00C038B2" w:rsidRPr="000A0C0F">
        <w:rPr>
          <w:rFonts w:ascii="Times New Roman" w:hAnsi="Times New Roman"/>
          <w:sz w:val="28"/>
          <w:szCs w:val="28"/>
        </w:rPr>
        <w:t>Департамент</w:t>
      </w:r>
      <w:r w:rsidR="00E926C3" w:rsidRPr="000A0C0F">
        <w:rPr>
          <w:rFonts w:ascii="Times New Roman" w:hAnsi="Times New Roman"/>
          <w:sz w:val="28"/>
          <w:szCs w:val="28"/>
        </w:rPr>
        <w:t xml:space="preserve"> оригинала документа, в котором содержится техническая ошибка.</w:t>
      </w:r>
    </w:p>
    <w:p w14:paraId="1982034C" w14:textId="2B6E40F3" w:rsidR="000C57A3" w:rsidRPr="000A0C0F" w:rsidRDefault="0013484F" w:rsidP="000C57A3">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Административные процедуры</w:t>
      </w:r>
      <w:r w:rsidR="000C57A3" w:rsidRPr="000A0C0F">
        <w:rPr>
          <w:rFonts w:ascii="Times New Roman" w:hAnsi="Times New Roman"/>
          <w:sz w:val="28"/>
          <w:szCs w:val="28"/>
        </w:rPr>
        <w:t>, устанавливаемые настоящим пунктом, выполняются в течение двух рабочих дней после обнаружения технической ошибки или получения от любого заинтересованного лица заявления о допущенной ошибке.</w:t>
      </w:r>
    </w:p>
    <w:p w14:paraId="2BC54CA8" w14:textId="77777777" w:rsidR="000C57A3" w:rsidRPr="000A0C0F" w:rsidRDefault="000C57A3" w:rsidP="000C57A3">
      <w:pPr>
        <w:spacing w:after="0" w:line="240" w:lineRule="auto"/>
        <w:ind w:right="-1" w:firstLine="709"/>
        <w:jc w:val="both"/>
        <w:rPr>
          <w:rFonts w:ascii="Times New Roman" w:hAnsi="Times New Roman"/>
          <w:sz w:val="28"/>
          <w:szCs w:val="28"/>
        </w:rPr>
      </w:pPr>
      <w:r w:rsidRPr="000A0C0F">
        <w:rPr>
          <w:rFonts w:ascii="Times New Roman" w:hAnsi="Times New Roman"/>
          <w:sz w:val="28"/>
          <w:szCs w:val="28"/>
        </w:rPr>
        <w:t xml:space="preserve">Результатами </w:t>
      </w:r>
      <w:r w:rsidRPr="000A0C0F">
        <w:rPr>
          <w:rFonts w:ascii="Times New Roman" w:hAnsi="Times New Roman"/>
          <w:bCs/>
          <w:iCs/>
          <w:sz w:val="28"/>
          <w:szCs w:val="28"/>
          <w:shd w:val="clear" w:color="auto" w:fill="FFFFFF"/>
        </w:rPr>
        <w:t>выполнения административных процедур являются</w:t>
      </w:r>
      <w:r w:rsidRPr="000A0C0F">
        <w:rPr>
          <w:rFonts w:ascii="Times New Roman" w:hAnsi="Times New Roman"/>
          <w:sz w:val="28"/>
          <w:szCs w:val="28"/>
        </w:rPr>
        <w:t>: выданный (направленный) заявителю документ.</w:t>
      </w:r>
    </w:p>
    <w:p w14:paraId="4B1A9EE6" w14:textId="77777777" w:rsidR="00927B09" w:rsidRPr="000A0C0F" w:rsidRDefault="00927B09" w:rsidP="005A7931">
      <w:pPr>
        <w:pStyle w:val="ConsPlusNonformat"/>
        <w:ind w:right="-1" w:firstLine="709"/>
        <w:jc w:val="center"/>
        <w:rPr>
          <w:rFonts w:ascii="Times New Roman" w:hAnsi="Times New Roman" w:cs="Times New Roman"/>
          <w:b/>
          <w:sz w:val="28"/>
          <w:szCs w:val="28"/>
        </w:rPr>
      </w:pPr>
    </w:p>
    <w:p w14:paraId="574EBD89" w14:textId="77777777" w:rsidR="000C57A3" w:rsidRPr="007949D9" w:rsidRDefault="000C57A3" w:rsidP="007949D9">
      <w:pPr>
        <w:pStyle w:val="ConsPlusNonformat"/>
        <w:tabs>
          <w:tab w:val="left" w:pos="9781"/>
        </w:tabs>
        <w:ind w:right="-1"/>
        <w:jc w:val="center"/>
        <w:rPr>
          <w:rFonts w:ascii="Times New Roman" w:hAnsi="Times New Roman" w:cs="Times New Roman"/>
          <w:sz w:val="28"/>
          <w:szCs w:val="28"/>
        </w:rPr>
      </w:pPr>
      <w:r w:rsidRPr="007949D9">
        <w:rPr>
          <w:rFonts w:ascii="Times New Roman" w:hAnsi="Times New Roman" w:cs="Times New Roman"/>
          <w:sz w:val="28"/>
          <w:szCs w:val="28"/>
        </w:rPr>
        <w:t>4. Порядок и формы контроля за предоставлением муниципальной услуги</w:t>
      </w:r>
    </w:p>
    <w:p w14:paraId="02CA24C3" w14:textId="77777777" w:rsidR="0057705F" w:rsidRPr="000A0C0F" w:rsidRDefault="0057705F" w:rsidP="005A7931">
      <w:pPr>
        <w:pStyle w:val="ConsPlusNonformat"/>
        <w:ind w:right="-1" w:firstLine="709"/>
        <w:jc w:val="both"/>
        <w:rPr>
          <w:rFonts w:ascii="Times New Roman" w:hAnsi="Times New Roman" w:cs="Times New Roman"/>
          <w:sz w:val="28"/>
          <w:szCs w:val="28"/>
        </w:rPr>
      </w:pPr>
    </w:p>
    <w:p w14:paraId="1FF10736" w14:textId="77777777" w:rsidR="00EC7EA8" w:rsidRPr="000A0C0F" w:rsidRDefault="0057705F" w:rsidP="004206DF">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4.1. </w:t>
      </w:r>
      <w:r w:rsidR="00EC7EA8" w:rsidRPr="000A0C0F">
        <w:rPr>
          <w:rFonts w:ascii="Times New Roman" w:hAnsi="Times New Roman" w:cs="Times New Roman"/>
          <w:sz w:val="28"/>
          <w:szCs w:val="28"/>
        </w:rPr>
        <w:t>Порядок осуществления текущего контроля за соблюдением и исполнением ответственными должностными лицами положений Регламента и иных нормативных правовых актов, устанавливающих требования к предоставлению муниципальной услуги</w:t>
      </w:r>
      <w:r w:rsidR="00DC139D" w:rsidRPr="000A0C0F">
        <w:rPr>
          <w:rFonts w:ascii="Times New Roman" w:hAnsi="Times New Roman" w:cs="Times New Roman"/>
          <w:sz w:val="28"/>
          <w:szCs w:val="28"/>
        </w:rPr>
        <w:t>, а также принятием ими решений</w:t>
      </w:r>
    </w:p>
    <w:p w14:paraId="4A06BE6A"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14:paraId="7FC3D021"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Формами контроля за соблюдением исполнения административных процедур являются:</w:t>
      </w:r>
    </w:p>
    <w:p w14:paraId="16148A36"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1) проверка и согласование проектов документов по пред</w:t>
      </w:r>
      <w:r w:rsidR="004D3259" w:rsidRPr="000A0C0F">
        <w:rPr>
          <w:rFonts w:ascii="Times New Roman" w:hAnsi="Times New Roman" w:cs="Times New Roman"/>
          <w:sz w:val="28"/>
          <w:szCs w:val="28"/>
        </w:rPr>
        <w:t>оставлению муниципальной услуги</w:t>
      </w:r>
      <w:r w:rsidRPr="000A0C0F">
        <w:rPr>
          <w:rFonts w:ascii="Times New Roman" w:hAnsi="Times New Roman" w:cs="Times New Roman"/>
          <w:sz w:val="28"/>
          <w:szCs w:val="28"/>
        </w:rPr>
        <w:t>;</w:t>
      </w:r>
    </w:p>
    <w:p w14:paraId="2D06F5C9"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2) проводимые в установленном порядке проверки ведения делопроизводства;</w:t>
      </w:r>
    </w:p>
    <w:p w14:paraId="7F0FF463"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3) проведение в установленном порядке контрольных проверок соблюдения процедур предоставления муниципальной услуги.</w:t>
      </w:r>
    </w:p>
    <w:p w14:paraId="221F6809" w14:textId="77777777" w:rsidR="00EC7EA8" w:rsidRPr="000A0C0F" w:rsidRDefault="00EC7EA8"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lastRenderedPageBreak/>
        <w:t xml:space="preserve">В целях текущего контроля используются сведения, имеющиеся в электронной базе данных, служебная корреспонденция, устная и письменная информация </w:t>
      </w:r>
      <w:r w:rsidR="004D3259" w:rsidRPr="000A0C0F">
        <w:rPr>
          <w:rFonts w:ascii="Times New Roman" w:hAnsi="Times New Roman" w:cs="Times New Roman"/>
          <w:sz w:val="28"/>
          <w:szCs w:val="28"/>
        </w:rPr>
        <w:t>должностных лиц</w:t>
      </w:r>
      <w:r w:rsidRPr="000A0C0F">
        <w:rPr>
          <w:rFonts w:ascii="Times New Roman" w:hAnsi="Times New Roman" w:cs="Times New Roman"/>
          <w:sz w:val="28"/>
          <w:szCs w:val="28"/>
        </w:rPr>
        <w:t>, осуществляющих выполнение административных процедур, журналы учета соответствующих документов и другие сведения.</w:t>
      </w:r>
    </w:p>
    <w:p w14:paraId="29E6F4AB" w14:textId="047C847A" w:rsidR="00EC7EA8" w:rsidRPr="000A0C0F" w:rsidRDefault="00EC7EA8"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Для осуществления контроля за совершением действий при предоставлении </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 xml:space="preserve">муниципальной услуги и принятии решений руководителю </w:t>
      </w:r>
      <w:r w:rsidR="004D3259" w:rsidRPr="000A0C0F">
        <w:rPr>
          <w:rFonts w:ascii="Times New Roman" w:hAnsi="Times New Roman" w:cs="Times New Roman"/>
          <w:sz w:val="28"/>
          <w:szCs w:val="28"/>
        </w:rPr>
        <w:t>органа местного самоуправления</w:t>
      </w:r>
      <w:r w:rsidRPr="000A0C0F">
        <w:rPr>
          <w:rFonts w:ascii="Times New Roman" w:hAnsi="Times New Roman" w:cs="Times New Roman"/>
          <w:sz w:val="28"/>
          <w:szCs w:val="28"/>
        </w:rPr>
        <w:t xml:space="preserve"> представляются справки о результатах предоставления муниципальной услуги.</w:t>
      </w:r>
    </w:p>
    <w:p w14:paraId="1C44FDF8" w14:textId="37F2E515" w:rsidR="00EC7EA8" w:rsidRPr="000A0C0F" w:rsidRDefault="00EC7EA8"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О случаях и причинах нарушения сроков, последовательности и содержания</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 xml:space="preserve"> административных процедур </w:t>
      </w:r>
      <w:r w:rsidR="004D3259" w:rsidRPr="000A0C0F">
        <w:rPr>
          <w:rFonts w:ascii="Times New Roman" w:hAnsi="Times New Roman" w:cs="Times New Roman"/>
          <w:sz w:val="28"/>
          <w:szCs w:val="28"/>
        </w:rPr>
        <w:t>должностные лица</w:t>
      </w:r>
      <w:r w:rsidRPr="000A0C0F">
        <w:rPr>
          <w:rFonts w:ascii="Times New Roman" w:hAnsi="Times New Roman" w:cs="Times New Roman"/>
          <w:sz w:val="28"/>
          <w:szCs w:val="28"/>
        </w:rPr>
        <w:t xml:space="preserve"> немедленно информируют руководителя органа, предоставляющего муниципальную услугу, а также предпринимают срочные меры по устранению нарушений.</w:t>
      </w:r>
    </w:p>
    <w:p w14:paraId="1DCFCF43" w14:textId="77777777" w:rsidR="00EC7EA8" w:rsidRPr="000A0C0F" w:rsidRDefault="00EC7EA8"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w:t>
      </w:r>
      <w:r w:rsidR="004D3259" w:rsidRPr="000A0C0F">
        <w:rPr>
          <w:rFonts w:ascii="Times New Roman" w:hAnsi="Times New Roman" w:cs="Times New Roman"/>
          <w:sz w:val="28"/>
          <w:szCs w:val="28"/>
        </w:rPr>
        <w:t>органа местного самоуправления</w:t>
      </w:r>
      <w:r w:rsidRPr="000A0C0F">
        <w:rPr>
          <w:rFonts w:ascii="Times New Roman" w:hAnsi="Times New Roman" w:cs="Times New Roman"/>
          <w:sz w:val="28"/>
          <w:szCs w:val="28"/>
        </w:rPr>
        <w:t xml:space="preserve">, ответственным за организацию работы по предоставлению муниципальной услуги, </w:t>
      </w:r>
      <w:r w:rsidR="004D3259" w:rsidRPr="000A0C0F">
        <w:rPr>
          <w:rFonts w:ascii="Times New Roman" w:hAnsi="Times New Roman" w:cs="Times New Roman"/>
          <w:sz w:val="28"/>
          <w:szCs w:val="28"/>
        </w:rPr>
        <w:t>начальником отдела,</w:t>
      </w:r>
      <w:r w:rsidRPr="000A0C0F">
        <w:rPr>
          <w:rFonts w:ascii="Times New Roman" w:hAnsi="Times New Roman" w:cs="Times New Roman"/>
          <w:sz w:val="28"/>
          <w:szCs w:val="28"/>
        </w:rPr>
        <w:t xml:space="preserve"> </w:t>
      </w:r>
      <w:r w:rsidR="004D3259" w:rsidRPr="000A0C0F">
        <w:rPr>
          <w:rFonts w:ascii="Times New Roman" w:hAnsi="Times New Roman" w:cs="Times New Roman"/>
          <w:sz w:val="28"/>
          <w:szCs w:val="28"/>
        </w:rPr>
        <w:t>осуществляющего организацию работы по предоставлению муниципальной услуги</w:t>
      </w:r>
      <w:r w:rsidRPr="000A0C0F">
        <w:rPr>
          <w:rFonts w:ascii="Times New Roman" w:hAnsi="Times New Roman" w:cs="Times New Roman"/>
          <w:sz w:val="28"/>
          <w:szCs w:val="28"/>
        </w:rPr>
        <w:t>.</w:t>
      </w:r>
    </w:p>
    <w:p w14:paraId="484F11B5" w14:textId="2816DBEE" w:rsidR="00EC7EA8" w:rsidRPr="000A0C0F" w:rsidRDefault="00EC7EA8"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Перечень должностных лиц, осуществляющих текущий контроль, устанавливается положениями о структурных подразделениях органа местного самоуправления</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 xml:space="preserve"> и должностными регламентами.</w:t>
      </w:r>
    </w:p>
    <w:p w14:paraId="3F4883F9" w14:textId="77777777" w:rsidR="00EC7EA8" w:rsidRPr="000A0C0F" w:rsidRDefault="00EC7EA8" w:rsidP="004206DF">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4.2. Порядок и периодичность осуществления плановых и внеплановых проверок полноты и качества предоставления </w:t>
      </w:r>
      <w:r w:rsidR="00DC139D" w:rsidRPr="000A0C0F">
        <w:rPr>
          <w:rFonts w:ascii="Times New Roman" w:hAnsi="Times New Roman" w:cs="Times New Roman"/>
          <w:sz w:val="28"/>
          <w:szCs w:val="28"/>
        </w:rPr>
        <w:t>муниципальной</w:t>
      </w:r>
      <w:r w:rsidRPr="000A0C0F">
        <w:rPr>
          <w:rFonts w:ascii="Times New Roman" w:hAnsi="Times New Roman" w:cs="Times New Roman"/>
          <w:sz w:val="28"/>
          <w:szCs w:val="28"/>
        </w:rPr>
        <w:t xml:space="preserve"> услуги, в том числе порядок и формы контроля за полнотой и качеством предоставлен</w:t>
      </w:r>
      <w:r w:rsidR="000C57A3" w:rsidRPr="000A0C0F">
        <w:rPr>
          <w:rFonts w:ascii="Times New Roman" w:hAnsi="Times New Roman" w:cs="Times New Roman"/>
          <w:sz w:val="28"/>
          <w:szCs w:val="28"/>
        </w:rPr>
        <w:t>ия</w:t>
      </w:r>
      <w:r w:rsidR="00DC139D" w:rsidRPr="000A0C0F">
        <w:rPr>
          <w:rFonts w:ascii="Times New Roman" w:hAnsi="Times New Roman" w:cs="Times New Roman"/>
          <w:sz w:val="28"/>
          <w:szCs w:val="28"/>
        </w:rPr>
        <w:t xml:space="preserve"> муниципальной услуги</w:t>
      </w:r>
    </w:p>
    <w:p w14:paraId="641C5350"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14:paraId="185CE077" w14:textId="77777777" w:rsidR="00EC7EA8" w:rsidRPr="000A0C0F" w:rsidRDefault="00EC7EA8" w:rsidP="004206DF">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4.3. Ответственность должностных лиц органа, предоставляющего муниципальную услугу, за решения и действия (бездействие), принимаемые (осуществляемые) ими в ходе пред</w:t>
      </w:r>
      <w:r w:rsidR="00DC139D" w:rsidRPr="000A0C0F">
        <w:rPr>
          <w:rFonts w:ascii="Times New Roman" w:hAnsi="Times New Roman" w:cs="Times New Roman"/>
          <w:sz w:val="28"/>
          <w:szCs w:val="28"/>
        </w:rPr>
        <w:t>оставления муниципальной услуги</w:t>
      </w:r>
    </w:p>
    <w:p w14:paraId="51D7A11D" w14:textId="14762C49"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По результатам проведенных проверок в случае выявления нарушений прав </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заявителей виновные лица привлекаются к ответственности в соответствии с законодательством Российской Федерации.</w:t>
      </w:r>
    </w:p>
    <w:p w14:paraId="584CA76E" w14:textId="4E77AFBA"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Руководитель органа местного самоуправления несет ответственность </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 xml:space="preserve">за несвоевременное рассмотрение </w:t>
      </w:r>
      <w:r w:rsidR="00DC139D" w:rsidRPr="000A0C0F">
        <w:rPr>
          <w:rFonts w:ascii="Times New Roman" w:hAnsi="Times New Roman" w:cs="Times New Roman"/>
          <w:sz w:val="28"/>
          <w:szCs w:val="28"/>
        </w:rPr>
        <w:t>заявлений</w:t>
      </w:r>
      <w:r w:rsidRPr="000A0C0F">
        <w:rPr>
          <w:rFonts w:ascii="Times New Roman" w:hAnsi="Times New Roman" w:cs="Times New Roman"/>
          <w:sz w:val="28"/>
          <w:szCs w:val="28"/>
        </w:rPr>
        <w:t>.</w:t>
      </w:r>
    </w:p>
    <w:p w14:paraId="0FC01542" w14:textId="3B847C13"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Руководитель (заместитель руководителя) структурного подразделения органа местного самоуправления несет ответственность за несвоевременное и (или) </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 xml:space="preserve">ненадлежащее выполнение административных действий, указанных в разделе 3 </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Регламента.</w:t>
      </w:r>
    </w:p>
    <w:p w14:paraId="56FC46D6" w14:textId="77777777"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w:t>
      </w:r>
      <w:r w:rsidR="00DC139D" w:rsidRPr="000A0C0F">
        <w:rPr>
          <w:rFonts w:ascii="Times New Roman" w:hAnsi="Times New Roman" w:cs="Times New Roman"/>
          <w:sz w:val="28"/>
          <w:szCs w:val="28"/>
        </w:rPr>
        <w:t>законодательство</w:t>
      </w:r>
      <w:r w:rsidRPr="000A0C0F">
        <w:rPr>
          <w:rFonts w:ascii="Times New Roman" w:hAnsi="Times New Roman" w:cs="Times New Roman"/>
          <w:sz w:val="28"/>
          <w:szCs w:val="28"/>
        </w:rPr>
        <w:t>м порядке.</w:t>
      </w:r>
    </w:p>
    <w:p w14:paraId="6EE5EEF5" w14:textId="77777777" w:rsidR="00EC7EA8" w:rsidRPr="000A0C0F" w:rsidRDefault="0057705F" w:rsidP="004206DF">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lastRenderedPageBreak/>
        <w:t>4.</w:t>
      </w:r>
      <w:r w:rsidR="00EC7EA8" w:rsidRPr="000A0C0F">
        <w:rPr>
          <w:rFonts w:ascii="Times New Roman" w:hAnsi="Times New Roman" w:cs="Times New Roman"/>
          <w:sz w:val="28"/>
          <w:szCs w:val="28"/>
        </w:rPr>
        <w:t>4</w:t>
      </w:r>
      <w:r w:rsidRPr="000A0C0F">
        <w:rPr>
          <w:rFonts w:ascii="Times New Roman" w:hAnsi="Times New Roman" w:cs="Times New Roman"/>
          <w:sz w:val="28"/>
          <w:szCs w:val="28"/>
        </w:rPr>
        <w:t>. </w:t>
      </w:r>
      <w:r w:rsidR="00EC7EA8" w:rsidRPr="000A0C0F">
        <w:rPr>
          <w:rFonts w:ascii="Times New Roman" w:hAnsi="Times New Roman" w:cs="Times New Roman"/>
          <w:sz w:val="28"/>
          <w:szCs w:val="28"/>
        </w:rPr>
        <w:t>Положения, характеризующие требования к порядку и формам контроля за предоставлением муниципальной услуги, в том числе со стороны гражда</w:t>
      </w:r>
      <w:r w:rsidR="00DC139D" w:rsidRPr="000A0C0F">
        <w:rPr>
          <w:rFonts w:ascii="Times New Roman" w:hAnsi="Times New Roman" w:cs="Times New Roman"/>
          <w:sz w:val="28"/>
          <w:szCs w:val="28"/>
        </w:rPr>
        <w:t>н, их объединений и организаций</w:t>
      </w:r>
    </w:p>
    <w:p w14:paraId="40169840" w14:textId="43518912" w:rsidR="0057705F" w:rsidRPr="000A0C0F" w:rsidRDefault="0057705F" w:rsidP="005A7931">
      <w:pPr>
        <w:pStyle w:val="ConsPlusNonformat"/>
        <w:ind w:right="-1" w:firstLine="709"/>
        <w:jc w:val="both"/>
        <w:rPr>
          <w:rFonts w:ascii="Times New Roman" w:hAnsi="Times New Roman" w:cs="Times New Roman"/>
          <w:sz w:val="28"/>
          <w:szCs w:val="28"/>
        </w:rPr>
      </w:pPr>
      <w:r w:rsidRPr="000A0C0F">
        <w:rPr>
          <w:rFonts w:ascii="Times New Roman" w:hAnsi="Times New Roman" w:cs="Times New Roman"/>
          <w:sz w:val="28"/>
          <w:szCs w:val="28"/>
        </w:rPr>
        <w:t xml:space="preserve">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органа местного самоуправления при предоставлении муниципальной услуги, </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получения полной, актуальной и достоверной информации о порядке предоставления муниципальной услуги и возможности досудебного рассмотрения обращений</w:t>
      </w:r>
      <w:r w:rsidR="004206DF">
        <w:rPr>
          <w:rFonts w:ascii="Times New Roman" w:hAnsi="Times New Roman" w:cs="Times New Roman"/>
          <w:sz w:val="28"/>
          <w:szCs w:val="28"/>
        </w:rPr>
        <w:t xml:space="preserve">                      </w:t>
      </w:r>
      <w:r w:rsidRPr="000A0C0F">
        <w:rPr>
          <w:rFonts w:ascii="Times New Roman" w:hAnsi="Times New Roman" w:cs="Times New Roman"/>
          <w:sz w:val="28"/>
          <w:szCs w:val="28"/>
        </w:rPr>
        <w:t xml:space="preserve"> (жалоб) в процессе предоставления муниципальной услуги.</w:t>
      </w:r>
    </w:p>
    <w:p w14:paraId="3DDB966F" w14:textId="77777777" w:rsidR="00AB72F3" w:rsidRPr="000A0C0F" w:rsidRDefault="00AB72F3" w:rsidP="005A7931">
      <w:pPr>
        <w:autoSpaceDE w:val="0"/>
        <w:autoSpaceDN w:val="0"/>
        <w:adjustRightInd w:val="0"/>
        <w:spacing w:after="0" w:line="240" w:lineRule="auto"/>
        <w:ind w:right="-1"/>
        <w:jc w:val="center"/>
        <w:rPr>
          <w:rFonts w:ascii="Times New Roman" w:hAnsi="Times New Roman"/>
          <w:b/>
          <w:sz w:val="28"/>
          <w:szCs w:val="28"/>
        </w:rPr>
      </w:pPr>
    </w:p>
    <w:p w14:paraId="00FDDB92" w14:textId="77777777" w:rsidR="004206DF" w:rsidRDefault="0057705F" w:rsidP="005A7931">
      <w:pPr>
        <w:autoSpaceDE w:val="0"/>
        <w:autoSpaceDN w:val="0"/>
        <w:adjustRightInd w:val="0"/>
        <w:spacing w:after="0" w:line="240" w:lineRule="auto"/>
        <w:ind w:right="-1"/>
        <w:jc w:val="center"/>
        <w:rPr>
          <w:rFonts w:ascii="Times New Roman" w:hAnsi="Times New Roman"/>
          <w:sz w:val="28"/>
          <w:szCs w:val="28"/>
        </w:rPr>
      </w:pPr>
      <w:r w:rsidRPr="004206DF">
        <w:rPr>
          <w:rFonts w:ascii="Times New Roman" w:hAnsi="Times New Roman"/>
          <w:sz w:val="28"/>
          <w:szCs w:val="28"/>
        </w:rPr>
        <w:t>5. Досудебный (внесудебный) порядок обжалования решений и действий</w:t>
      </w:r>
    </w:p>
    <w:p w14:paraId="7E64AEB2" w14:textId="77777777" w:rsidR="004206DF" w:rsidRDefault="0057705F" w:rsidP="005A7931">
      <w:pPr>
        <w:autoSpaceDE w:val="0"/>
        <w:autoSpaceDN w:val="0"/>
        <w:adjustRightInd w:val="0"/>
        <w:spacing w:after="0" w:line="240" w:lineRule="auto"/>
        <w:ind w:right="-1"/>
        <w:jc w:val="center"/>
        <w:rPr>
          <w:rFonts w:ascii="Times New Roman" w:hAnsi="Times New Roman"/>
          <w:sz w:val="28"/>
          <w:szCs w:val="28"/>
        </w:rPr>
      </w:pPr>
      <w:r w:rsidRPr="004206DF">
        <w:rPr>
          <w:rFonts w:ascii="Times New Roman" w:hAnsi="Times New Roman"/>
          <w:sz w:val="28"/>
          <w:szCs w:val="28"/>
        </w:rPr>
        <w:t xml:space="preserve">(бездействия) органа, предоставляющего муниципальную услугу, </w:t>
      </w:r>
    </w:p>
    <w:p w14:paraId="71BFBD9E" w14:textId="77777777" w:rsidR="004206DF" w:rsidRDefault="0057705F" w:rsidP="005A7931">
      <w:pPr>
        <w:autoSpaceDE w:val="0"/>
        <w:autoSpaceDN w:val="0"/>
        <w:adjustRightInd w:val="0"/>
        <w:spacing w:after="0" w:line="240" w:lineRule="auto"/>
        <w:ind w:right="-1"/>
        <w:jc w:val="center"/>
        <w:rPr>
          <w:rFonts w:ascii="Times New Roman" w:hAnsi="Times New Roman"/>
          <w:sz w:val="28"/>
          <w:szCs w:val="28"/>
        </w:rPr>
      </w:pPr>
      <w:r w:rsidRPr="004206DF">
        <w:rPr>
          <w:rFonts w:ascii="Times New Roman" w:hAnsi="Times New Roman"/>
          <w:sz w:val="28"/>
          <w:szCs w:val="28"/>
        </w:rPr>
        <w:t>многофункционального центра предоставления государственных и муниципальных услуг, организаций, указанных в части 1.1 статьи 16 Федерального закона</w:t>
      </w:r>
      <w:r w:rsidR="00FD2F11" w:rsidRPr="004206DF">
        <w:rPr>
          <w:rFonts w:ascii="Times New Roman" w:hAnsi="Times New Roman"/>
          <w:sz w:val="28"/>
          <w:szCs w:val="28"/>
        </w:rPr>
        <w:t xml:space="preserve"> </w:t>
      </w:r>
    </w:p>
    <w:p w14:paraId="2C26E93B" w14:textId="3E8E3CD0" w:rsidR="0057705F" w:rsidRPr="004206DF" w:rsidRDefault="00FD2F11" w:rsidP="005A7931">
      <w:pPr>
        <w:autoSpaceDE w:val="0"/>
        <w:autoSpaceDN w:val="0"/>
        <w:adjustRightInd w:val="0"/>
        <w:spacing w:after="0" w:line="240" w:lineRule="auto"/>
        <w:ind w:right="-1"/>
        <w:jc w:val="center"/>
        <w:rPr>
          <w:rFonts w:ascii="Times New Roman" w:hAnsi="Times New Roman"/>
          <w:sz w:val="28"/>
          <w:szCs w:val="28"/>
        </w:rPr>
      </w:pPr>
      <w:r w:rsidRPr="004206DF">
        <w:rPr>
          <w:rFonts w:ascii="Times New Roman" w:hAnsi="Times New Roman"/>
          <w:sz w:val="28"/>
          <w:szCs w:val="28"/>
        </w:rPr>
        <w:t>№</w:t>
      </w:r>
      <w:r w:rsidR="004206DF">
        <w:rPr>
          <w:rFonts w:ascii="Times New Roman" w:hAnsi="Times New Roman"/>
          <w:sz w:val="28"/>
          <w:szCs w:val="28"/>
        </w:rPr>
        <w:t xml:space="preserve"> </w:t>
      </w:r>
      <w:r w:rsidRPr="004206DF">
        <w:rPr>
          <w:rFonts w:ascii="Times New Roman" w:hAnsi="Times New Roman"/>
          <w:sz w:val="28"/>
          <w:szCs w:val="28"/>
        </w:rPr>
        <w:t>210-ФЗ</w:t>
      </w:r>
      <w:r w:rsidR="0057705F" w:rsidRPr="004206DF">
        <w:rPr>
          <w:rFonts w:ascii="Times New Roman" w:hAnsi="Times New Roman"/>
          <w:sz w:val="28"/>
          <w:szCs w:val="28"/>
        </w:rPr>
        <w:t>, а также их должностных лиц, муниципальных служащих, работников</w:t>
      </w:r>
    </w:p>
    <w:p w14:paraId="6BCE4C28" w14:textId="77777777" w:rsidR="0057705F" w:rsidRPr="000A0C0F" w:rsidRDefault="0057705F" w:rsidP="005A7931">
      <w:pPr>
        <w:autoSpaceDE w:val="0"/>
        <w:autoSpaceDN w:val="0"/>
        <w:adjustRightInd w:val="0"/>
        <w:spacing w:after="0" w:line="240" w:lineRule="auto"/>
        <w:ind w:right="-1" w:firstLine="709"/>
        <w:jc w:val="center"/>
        <w:rPr>
          <w:rFonts w:ascii="Times New Roman" w:hAnsi="Times New Roman"/>
          <w:sz w:val="28"/>
          <w:szCs w:val="28"/>
        </w:rPr>
      </w:pPr>
    </w:p>
    <w:p w14:paraId="644C7E8F" w14:textId="67EC75F9"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5.1. </w:t>
      </w:r>
      <w:r w:rsidR="00F663C2" w:rsidRPr="000A0C0F">
        <w:rPr>
          <w:rFonts w:ascii="Times New Roman" w:hAnsi="Times New Roman"/>
          <w:sz w:val="28"/>
          <w:szCs w:val="28"/>
        </w:rPr>
        <w:t>Заявители</w:t>
      </w:r>
      <w:r w:rsidRPr="000A0C0F">
        <w:rPr>
          <w:rFonts w:ascii="Times New Roman" w:hAnsi="Times New Roman"/>
          <w:sz w:val="28"/>
          <w:szCs w:val="28"/>
        </w:rPr>
        <w:t xml:space="preserve"> имеют право на обжалование в досудебном порядке</w:t>
      </w:r>
      <w:r w:rsidR="00F663C2" w:rsidRPr="000A0C0F">
        <w:rPr>
          <w:rFonts w:ascii="Times New Roman" w:hAnsi="Times New Roman"/>
          <w:sz w:val="28"/>
          <w:szCs w:val="28"/>
        </w:rPr>
        <w:t xml:space="preserve"> решений и</w:t>
      </w:r>
      <w:r w:rsidRPr="000A0C0F">
        <w:rPr>
          <w:rFonts w:ascii="Times New Roman" w:hAnsi="Times New Roman"/>
          <w:sz w:val="28"/>
          <w:szCs w:val="28"/>
        </w:rPr>
        <w:t xml:space="preserve"> действий (бездействия) органа, предоставляющего муниципальную услугу, должностного лица органа, предоставляющего муниципальную услугу, муниципального служащего, руководителя органа, предоставляющего муниципальную услугу, многофункционального центра, работника многофункционального центра, организаций, предусмотренных частью 1.1 статьи 16 Федерального закона № 210-ФЗ, а также их работников.</w:t>
      </w:r>
    </w:p>
    <w:p w14:paraId="65A020AB"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Заявитель может обратиться с жалобой, в том числе в следующих случаях:</w:t>
      </w:r>
    </w:p>
    <w:p w14:paraId="4B122F77"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1) нарушение срока регистрации запроса о предоставлении муниципальной услуги, запроса, указанного в статье 15.1 Федерального закона № 210-ФЗ;</w:t>
      </w:r>
    </w:p>
    <w:p w14:paraId="13B3BEED" w14:textId="1206738B"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2) нарушение срока предоставления муниципальной услуги. В указанном случае досудебное (внесудебное) обжалование заявителем решений и действий (бездействия) многофункционального центра, работника многофункционального центра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соответствующих муниципальных услуг в полном объеме в порядке, определенном частью 1.3 </w:t>
      </w:r>
      <w:r w:rsidR="004206DF">
        <w:rPr>
          <w:rFonts w:ascii="Times New Roman" w:hAnsi="Times New Roman"/>
          <w:sz w:val="28"/>
          <w:szCs w:val="28"/>
        </w:rPr>
        <w:t xml:space="preserve">                 </w:t>
      </w:r>
      <w:r w:rsidRPr="000A0C0F">
        <w:rPr>
          <w:rFonts w:ascii="Times New Roman" w:hAnsi="Times New Roman"/>
          <w:sz w:val="28"/>
          <w:szCs w:val="28"/>
        </w:rPr>
        <w:t>статьи 16 Федерального закона № 210-ФЗ;</w:t>
      </w:r>
    </w:p>
    <w:p w14:paraId="71B043A4" w14:textId="189EEB55"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Республики Татарстан, муниципальными правовыми актами для предоставления </w:t>
      </w:r>
      <w:r w:rsidR="004206DF">
        <w:rPr>
          <w:rFonts w:ascii="Times New Roman" w:hAnsi="Times New Roman"/>
          <w:sz w:val="28"/>
          <w:szCs w:val="28"/>
        </w:rPr>
        <w:t xml:space="preserve">                 </w:t>
      </w:r>
      <w:r w:rsidRPr="000A0C0F">
        <w:rPr>
          <w:rFonts w:ascii="Times New Roman" w:hAnsi="Times New Roman"/>
          <w:sz w:val="28"/>
          <w:szCs w:val="28"/>
        </w:rPr>
        <w:t>муниципальной услуги;</w:t>
      </w:r>
    </w:p>
    <w:p w14:paraId="121FD79A" w14:textId="0C5F38D8"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4) отказ в приеме документов, предоставление которых предусмотрено нормативными правовыми актами Российской Федерации, нормативными правовыми </w:t>
      </w:r>
      <w:r w:rsidR="004206DF">
        <w:rPr>
          <w:rFonts w:ascii="Times New Roman" w:hAnsi="Times New Roman"/>
          <w:sz w:val="28"/>
          <w:szCs w:val="28"/>
        </w:rPr>
        <w:t xml:space="preserve">                      </w:t>
      </w:r>
      <w:r w:rsidRPr="000A0C0F">
        <w:rPr>
          <w:rFonts w:ascii="Times New Roman" w:hAnsi="Times New Roman"/>
          <w:sz w:val="28"/>
          <w:szCs w:val="28"/>
        </w:rPr>
        <w:t>актами Республики Татарстан, муниципальными правовыми актами для предоставления муниципальной услуги, у заявителя;</w:t>
      </w:r>
    </w:p>
    <w:p w14:paraId="6A9EED82" w14:textId="07CE020D"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5) отказ в предоставлении муниципальной услуги, если основания отказа не предусмотрены федеральными законами и принятыми в соответствии с ними иными </w:t>
      </w:r>
      <w:r w:rsidRPr="000A0C0F">
        <w:rPr>
          <w:rFonts w:ascii="Times New Roman" w:hAnsi="Times New Roman"/>
          <w:sz w:val="28"/>
          <w:szCs w:val="28"/>
        </w:rPr>
        <w:lastRenderedPageBreak/>
        <w:t xml:space="preserve">нормативными правовыми актами Российской Федерации, законами и иными нормативными правовыми актами Республики Татарстан, муниципальными правовыми </w:t>
      </w:r>
      <w:r w:rsidR="004206DF">
        <w:rPr>
          <w:rFonts w:ascii="Times New Roman" w:hAnsi="Times New Roman"/>
          <w:sz w:val="28"/>
          <w:szCs w:val="28"/>
        </w:rPr>
        <w:t xml:space="preserve">                </w:t>
      </w:r>
      <w:r w:rsidRPr="000A0C0F">
        <w:rPr>
          <w:rFonts w:ascii="Times New Roman" w:hAnsi="Times New Roman"/>
          <w:sz w:val="28"/>
          <w:szCs w:val="28"/>
        </w:rPr>
        <w:t xml:space="preserve">актами. В указанном случае досудебное (внесудебное) обжалование заявителем </w:t>
      </w:r>
      <w:r w:rsidR="004206DF">
        <w:rPr>
          <w:rFonts w:ascii="Times New Roman" w:hAnsi="Times New Roman"/>
          <w:sz w:val="28"/>
          <w:szCs w:val="28"/>
        </w:rPr>
        <w:t xml:space="preserve">                     </w:t>
      </w:r>
      <w:r w:rsidRPr="000A0C0F">
        <w:rPr>
          <w:rFonts w:ascii="Times New Roman" w:hAnsi="Times New Roman"/>
          <w:sz w:val="28"/>
          <w:szCs w:val="28"/>
        </w:rPr>
        <w:t>решений и действий (бездействия) многофункционального центра, работника многофункционального центра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соответствующих муниципальных услуг в полном объеме в порядке, определенном частью 1.3 статьи 16 Федерального закона № 210-ФЗ;</w:t>
      </w:r>
    </w:p>
    <w:p w14:paraId="6E0A87C3"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Республики Татарстан, муниципальными правовыми актами;</w:t>
      </w:r>
    </w:p>
    <w:p w14:paraId="2507477E"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7) отказ органа, предоставляющего муниципальную услугу, должностного лица органа, предоставляющего муниципальную услугу, многофункционального центра, работника многофункционального центра, организаций, предусмотренных частью 1.1 статьи 16 Федерального закона № 210-ФЗ, или их работников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 В указанном случае досудебное (внесудебное) обжалование заявителем решений и действий (бездействия) многофункционального центра, работника многофункционального центра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соответствующих муниципальных услуг в полном объеме в порядке, определенном частью 1.3 статьи 16 Федерального закона № 210-ФЗ;</w:t>
      </w:r>
    </w:p>
    <w:p w14:paraId="234E65CC"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8) нарушение срока или порядка выдачи документов по результатам предоставления муниципальной услуги;</w:t>
      </w:r>
    </w:p>
    <w:p w14:paraId="11A3FF5B" w14:textId="20F126A6"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9) 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Республики Татарстан, муниципальными правовыми актами. В указанном случае досудебное (внесудебное) обжалование заявителем решений и действий (бездействия) многофункционального центра, работника многофункционального центра возможно в случае, если на многофункциональный центр, решения и действия (бездействие) которого обжалуются, возложена </w:t>
      </w:r>
      <w:r w:rsidR="004206DF">
        <w:rPr>
          <w:rFonts w:ascii="Times New Roman" w:hAnsi="Times New Roman"/>
          <w:sz w:val="28"/>
          <w:szCs w:val="28"/>
        </w:rPr>
        <w:t xml:space="preserve">                          </w:t>
      </w:r>
      <w:r w:rsidRPr="000A0C0F">
        <w:rPr>
          <w:rFonts w:ascii="Times New Roman" w:hAnsi="Times New Roman"/>
          <w:sz w:val="28"/>
          <w:szCs w:val="28"/>
        </w:rPr>
        <w:t xml:space="preserve">функция по предоставлению соответствующих муниципальных услуг в полном </w:t>
      </w:r>
      <w:r w:rsidR="004206DF">
        <w:rPr>
          <w:rFonts w:ascii="Times New Roman" w:hAnsi="Times New Roman"/>
          <w:sz w:val="28"/>
          <w:szCs w:val="28"/>
        </w:rPr>
        <w:t xml:space="preserve">                 </w:t>
      </w:r>
      <w:r w:rsidRPr="000A0C0F">
        <w:rPr>
          <w:rFonts w:ascii="Times New Roman" w:hAnsi="Times New Roman"/>
          <w:sz w:val="28"/>
          <w:szCs w:val="28"/>
        </w:rPr>
        <w:t xml:space="preserve">объеме в порядке, определенном частью 1.3 статьи 16 Федерального закона </w:t>
      </w:r>
      <w:r w:rsidR="004206DF">
        <w:rPr>
          <w:rFonts w:ascii="Times New Roman" w:hAnsi="Times New Roman"/>
          <w:sz w:val="28"/>
          <w:szCs w:val="28"/>
        </w:rPr>
        <w:t xml:space="preserve">                                 </w:t>
      </w:r>
      <w:r w:rsidRPr="000A0C0F">
        <w:rPr>
          <w:rFonts w:ascii="Times New Roman" w:hAnsi="Times New Roman"/>
          <w:sz w:val="28"/>
          <w:szCs w:val="28"/>
        </w:rPr>
        <w:t>№ 210-ФЗ.</w:t>
      </w:r>
    </w:p>
    <w:p w14:paraId="5B87FB08" w14:textId="559CBDFE"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10) 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случаев, предусмотренных пунктом 4 части 1 статьи 7 Федерального закона </w:t>
      </w:r>
      <w:r w:rsidR="004206DF">
        <w:rPr>
          <w:rFonts w:ascii="Times New Roman" w:hAnsi="Times New Roman"/>
          <w:sz w:val="28"/>
          <w:szCs w:val="28"/>
        </w:rPr>
        <w:t xml:space="preserve">                    </w:t>
      </w:r>
      <w:r w:rsidRPr="000A0C0F">
        <w:rPr>
          <w:rFonts w:ascii="Times New Roman" w:hAnsi="Times New Roman"/>
          <w:sz w:val="28"/>
          <w:szCs w:val="28"/>
        </w:rPr>
        <w:t xml:space="preserve">№ 210-ФЗ. В указанном случае досудебное (внесудебное) обжалование заявителем </w:t>
      </w:r>
      <w:r w:rsidRPr="000A0C0F">
        <w:rPr>
          <w:rFonts w:ascii="Times New Roman" w:hAnsi="Times New Roman"/>
          <w:sz w:val="28"/>
          <w:szCs w:val="28"/>
        </w:rPr>
        <w:lastRenderedPageBreak/>
        <w:t>решений и действий (бездействия) многофункционального центра, работника многофункционального центра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соответствующих муниципальных услуг в полном объеме в порядке, определенном частью 1.3 статьи 16 Федерального закона № 210-ФЗ.</w:t>
      </w:r>
    </w:p>
    <w:p w14:paraId="0AB64BDC" w14:textId="309723E9"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5.2. Жалоба подается в письменной форме на бумажном носителе, в электронной форме в орган, предоставляющий муниципальную услугу, многофункциональный центр либо в соответствующий орган государственной власти, являющийся учредителем многофункционального центра (далее - учредитель многофункционального центра), а также в организации, предусмотренные частью 1.1 статьи 16 Федерального закона № 210-ФЗ. Жалобы на решения и действия (бездействие) руководителя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 Жалобы на решения и действия (бездействие) работника многофункционального центра подаются руководителю этого многофункционального центра. Жалобы на решения и действия (бездействие) многофункционального центра подаются учредителю многофункционального центра или должностному лицу, уполномоченному нормативным правовым актом Республики Татарстан. Жалобы на решения и действия (бездействие) работников</w:t>
      </w:r>
      <w:r w:rsidR="00AC5594">
        <w:rPr>
          <w:rFonts w:ascii="Times New Roman" w:hAnsi="Times New Roman"/>
          <w:sz w:val="28"/>
          <w:szCs w:val="28"/>
        </w:rPr>
        <w:t xml:space="preserve">                 </w:t>
      </w:r>
      <w:r w:rsidRPr="000A0C0F">
        <w:rPr>
          <w:rFonts w:ascii="Times New Roman" w:hAnsi="Times New Roman"/>
          <w:sz w:val="28"/>
          <w:szCs w:val="28"/>
        </w:rPr>
        <w:t xml:space="preserve"> организаций, предусмотренных частью 1.1 статьи 16 Федерального закона № 210-ФЗ, подаются руководителям этих организаций.</w:t>
      </w:r>
    </w:p>
    <w:p w14:paraId="0E88E442" w14:textId="39F2A94C"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Жалоба на решения и действия (бездействие) органа, предоставляющего муниципальную услугу, должностного лица органа, предоставляющего муниципальную услугу, муниципального служащего, руководителя органа, предоставляющего муниципальную услугу, может быть направлена по почте, через многофункциональный центр, с использованием информационно-телекоммуникационной сети «Интернет», официального сайта органа, предоставляющего муниципальную услугу, Единого портала либо Республиканского портала, информационной системы досудебного обжалования, а также может быть принята при личном приеме заявителя. Жалоба на решения и действия (бездействие) многофункционального центра, работника </w:t>
      </w:r>
      <w:r w:rsidR="00AC5594">
        <w:rPr>
          <w:rFonts w:ascii="Times New Roman" w:hAnsi="Times New Roman"/>
          <w:sz w:val="28"/>
          <w:szCs w:val="28"/>
        </w:rPr>
        <w:t xml:space="preserve">                       </w:t>
      </w:r>
      <w:r w:rsidRPr="000A0C0F">
        <w:rPr>
          <w:rFonts w:ascii="Times New Roman" w:hAnsi="Times New Roman"/>
          <w:sz w:val="28"/>
          <w:szCs w:val="28"/>
        </w:rPr>
        <w:t xml:space="preserve">многофункционального центра может быть направлена по почте, с использованием информационно-телекоммуникационной сети «Интернет», официального сайта </w:t>
      </w:r>
      <w:r w:rsidR="00AC5594">
        <w:rPr>
          <w:rFonts w:ascii="Times New Roman" w:hAnsi="Times New Roman"/>
          <w:sz w:val="28"/>
          <w:szCs w:val="28"/>
        </w:rPr>
        <w:t xml:space="preserve">               </w:t>
      </w:r>
      <w:r w:rsidRPr="000A0C0F">
        <w:rPr>
          <w:rFonts w:ascii="Times New Roman" w:hAnsi="Times New Roman"/>
          <w:sz w:val="28"/>
          <w:szCs w:val="28"/>
        </w:rPr>
        <w:t>многофункционального центра, Единого портала либо Республиканского портала, информационной системы досудебного обжалования, а также может быть принята при личном приеме заявителя. Жалоба на решения и действия (бездействие) организаций, предусмотренных частью 1.1 статьи 16 Федерального закона № 210-ФЗ, а также их работников может быть направлена по почте, с использованием информационно-телекоммуникационной сети «Интернет», официальных сайтов этих организаций, Единого портала либо Республиканского портала, а также может быть принята при личном приеме заявителя.</w:t>
      </w:r>
    </w:p>
    <w:p w14:paraId="34A96755"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5.3. Жалоба должна содержать:</w:t>
      </w:r>
    </w:p>
    <w:p w14:paraId="61EDF9EC" w14:textId="1A78AD7D"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1)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многофункционального центра, его руководителя и (или) работника,</w:t>
      </w:r>
      <w:r w:rsidR="00AC5594">
        <w:rPr>
          <w:rFonts w:ascii="Times New Roman" w:hAnsi="Times New Roman"/>
          <w:sz w:val="28"/>
          <w:szCs w:val="28"/>
        </w:rPr>
        <w:t xml:space="preserve">                 </w:t>
      </w:r>
      <w:r w:rsidRPr="000A0C0F">
        <w:rPr>
          <w:rFonts w:ascii="Times New Roman" w:hAnsi="Times New Roman"/>
          <w:sz w:val="28"/>
          <w:szCs w:val="28"/>
        </w:rPr>
        <w:t xml:space="preserve"> </w:t>
      </w:r>
      <w:r w:rsidRPr="000A0C0F">
        <w:rPr>
          <w:rFonts w:ascii="Times New Roman" w:hAnsi="Times New Roman"/>
          <w:sz w:val="28"/>
          <w:szCs w:val="28"/>
        </w:rPr>
        <w:lastRenderedPageBreak/>
        <w:t xml:space="preserve">организаций, предусмотренных частью 1.1 статьи 16 Федерального закона № 210-ФЗ, их руководителей и (или) работников, решения и действия (бездействие) которых </w:t>
      </w:r>
      <w:r w:rsidR="00AC5594">
        <w:rPr>
          <w:rFonts w:ascii="Times New Roman" w:hAnsi="Times New Roman"/>
          <w:sz w:val="28"/>
          <w:szCs w:val="28"/>
        </w:rPr>
        <w:t xml:space="preserve">                </w:t>
      </w:r>
      <w:r w:rsidRPr="000A0C0F">
        <w:rPr>
          <w:rFonts w:ascii="Times New Roman" w:hAnsi="Times New Roman"/>
          <w:sz w:val="28"/>
          <w:szCs w:val="28"/>
        </w:rPr>
        <w:t>обжалуются;</w:t>
      </w:r>
    </w:p>
    <w:p w14:paraId="0199CEF8"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14:paraId="04A5B9B8"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 многофункционального центра, работника многофункционального центра, организаций, предусмотренных частью 1.1 статьи 16 Федерального закона № 210-ФЗ, их работников;</w:t>
      </w:r>
    </w:p>
    <w:p w14:paraId="64D26F1B" w14:textId="52258DF1"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многофункционального центра, работника многофункционального </w:t>
      </w:r>
      <w:r w:rsidR="00AC5594">
        <w:rPr>
          <w:rFonts w:ascii="Times New Roman" w:hAnsi="Times New Roman"/>
          <w:sz w:val="28"/>
          <w:szCs w:val="28"/>
        </w:rPr>
        <w:t xml:space="preserve">                      </w:t>
      </w:r>
      <w:r w:rsidRPr="000A0C0F">
        <w:rPr>
          <w:rFonts w:ascii="Times New Roman" w:hAnsi="Times New Roman"/>
          <w:sz w:val="28"/>
          <w:szCs w:val="28"/>
        </w:rPr>
        <w:t xml:space="preserve">центра, организаций, предусмотренных частью 1.1 статьи 16 Федерального закона </w:t>
      </w:r>
      <w:r w:rsidR="00AC5594">
        <w:rPr>
          <w:rFonts w:ascii="Times New Roman" w:hAnsi="Times New Roman"/>
          <w:sz w:val="28"/>
          <w:szCs w:val="28"/>
        </w:rPr>
        <w:t xml:space="preserve">               </w:t>
      </w:r>
      <w:r w:rsidRPr="000A0C0F">
        <w:rPr>
          <w:rFonts w:ascii="Times New Roman" w:hAnsi="Times New Roman"/>
          <w:sz w:val="28"/>
          <w:szCs w:val="28"/>
        </w:rPr>
        <w:t>№ 210-ФЗ, их работников. Заявителем могут быть представлены документы</w:t>
      </w:r>
      <w:r w:rsidR="00AC5594">
        <w:rPr>
          <w:rFonts w:ascii="Times New Roman" w:hAnsi="Times New Roman"/>
          <w:sz w:val="28"/>
          <w:szCs w:val="28"/>
        </w:rPr>
        <w:t xml:space="preserve">                            </w:t>
      </w:r>
      <w:r w:rsidRPr="000A0C0F">
        <w:rPr>
          <w:rFonts w:ascii="Times New Roman" w:hAnsi="Times New Roman"/>
          <w:sz w:val="28"/>
          <w:szCs w:val="28"/>
        </w:rPr>
        <w:t xml:space="preserve"> (при наличии), подтверждающие доводы заявителя, либо их копии.</w:t>
      </w:r>
    </w:p>
    <w:p w14:paraId="77FD4B09"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5.4. Поступившая жалоба подлежит регистрации в срок не позднее рабочего дня, следующего за днем поступления.</w:t>
      </w:r>
    </w:p>
    <w:p w14:paraId="4B348C42" w14:textId="470D1BED"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 xml:space="preserve">5.5. Жалоба, поступившая в орган, предоставляющий муниципальную услугу, многофункциональный центр, учредителю многофункционального центра, в организации, предусмотренные частью 1.1 статьи 16 Федерального закона № 210-ФЗ, либо вышестоящий орган (при его наличии), подлежит рассмотрению в течение пятнадцати рабочих дней со дня ее регистрации, а в случае обжалования отказа органа, предоставляющего муниципальную услугу, многофункционального центра, организаций, предусмотренных частью 1.1 статьи 16 Федерального закона № 210-ФЗ, </w:t>
      </w:r>
      <w:r w:rsidR="00AC5594">
        <w:rPr>
          <w:rFonts w:ascii="Times New Roman" w:hAnsi="Times New Roman"/>
          <w:sz w:val="28"/>
          <w:szCs w:val="28"/>
        </w:rPr>
        <w:t xml:space="preserve">                            </w:t>
      </w:r>
      <w:r w:rsidRPr="000A0C0F">
        <w:rPr>
          <w:rFonts w:ascii="Times New Roman" w:hAnsi="Times New Roman"/>
          <w:sz w:val="28"/>
          <w:szCs w:val="28"/>
        </w:rPr>
        <w:t xml:space="preserve">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w:t>
      </w:r>
      <w:r w:rsidR="00AC5594">
        <w:rPr>
          <w:rFonts w:ascii="Times New Roman" w:hAnsi="Times New Roman"/>
          <w:sz w:val="28"/>
          <w:szCs w:val="28"/>
        </w:rPr>
        <w:t>–</w:t>
      </w:r>
      <w:r w:rsidRPr="000A0C0F">
        <w:rPr>
          <w:rFonts w:ascii="Times New Roman" w:hAnsi="Times New Roman"/>
          <w:sz w:val="28"/>
          <w:szCs w:val="28"/>
        </w:rPr>
        <w:t xml:space="preserve"> в течение пяти рабочих дней со дня ее регистрации.</w:t>
      </w:r>
    </w:p>
    <w:p w14:paraId="39F5A0B6"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5.6. По результатам рассмотрения жалобы принимается одно из следующих решений:</w:t>
      </w:r>
    </w:p>
    <w:p w14:paraId="1F232CB4" w14:textId="75DA3EC1"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1)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w:t>
      </w:r>
      <w:r w:rsidR="00AC5594">
        <w:rPr>
          <w:rFonts w:ascii="Times New Roman" w:hAnsi="Times New Roman"/>
          <w:sz w:val="28"/>
          <w:szCs w:val="28"/>
        </w:rPr>
        <w:t xml:space="preserve">                </w:t>
      </w:r>
      <w:r w:rsidRPr="000A0C0F">
        <w:rPr>
          <w:rFonts w:ascii="Times New Roman" w:hAnsi="Times New Roman"/>
          <w:sz w:val="28"/>
          <w:szCs w:val="28"/>
        </w:rPr>
        <w:t xml:space="preserve"> взимание которых не предусмотрено нормативными правовыми актами Российской Федерации, нормативными правовыми актами Республики Татарстан, муниципальными правовыми актами;</w:t>
      </w:r>
    </w:p>
    <w:p w14:paraId="2376ACEA"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2) в удовлетворении жалобы отказывается.</w:t>
      </w:r>
    </w:p>
    <w:p w14:paraId="1AD45757" w14:textId="77777777"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14:paraId="5F275F46" w14:textId="4486AA26"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lastRenderedPageBreak/>
        <w:t>5.7. В случае признания жалобы подлежащей удовлетворению в ответе  заявителю о результатах рассмотрения жалобы дается информация о действиях, осуществляемых органом, предоставляющим муниципальную услугу, многофункциональным центром либо организацией, предусмотренной частью 1.1 статьи 16 Федерального</w:t>
      </w:r>
      <w:r w:rsidR="00E60B79">
        <w:rPr>
          <w:rFonts w:ascii="Times New Roman" w:hAnsi="Times New Roman"/>
          <w:sz w:val="28"/>
          <w:szCs w:val="28"/>
        </w:rPr>
        <w:t xml:space="preserve">               </w:t>
      </w:r>
      <w:r w:rsidRPr="000A0C0F">
        <w:rPr>
          <w:rFonts w:ascii="Times New Roman" w:hAnsi="Times New Roman"/>
          <w:sz w:val="28"/>
          <w:szCs w:val="28"/>
        </w:rPr>
        <w:t xml:space="preserve"> закона № 210-ФЗ, в целях незамедлительного устранения выявленных нарушений при оказании муниципальной услуги, а также приносятся извинения за доставленные </w:t>
      </w:r>
      <w:r w:rsidR="00E60B79">
        <w:rPr>
          <w:rFonts w:ascii="Times New Roman" w:hAnsi="Times New Roman"/>
          <w:sz w:val="28"/>
          <w:szCs w:val="28"/>
        </w:rPr>
        <w:t xml:space="preserve">              </w:t>
      </w:r>
      <w:r w:rsidRPr="000A0C0F">
        <w:rPr>
          <w:rFonts w:ascii="Times New Roman" w:hAnsi="Times New Roman"/>
          <w:sz w:val="28"/>
          <w:szCs w:val="28"/>
        </w:rPr>
        <w:t>неудобства и указывается информация о дальнейших действиях, которые необходимо совершить заявителю в целях получения муниципальной услуги.</w:t>
      </w:r>
    </w:p>
    <w:p w14:paraId="047EE2E4" w14:textId="4A10B086" w:rsidR="00F3573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5.8. В</w:t>
      </w:r>
      <w:r w:rsidR="00E60B79">
        <w:rPr>
          <w:rFonts w:ascii="Times New Roman" w:hAnsi="Times New Roman"/>
          <w:sz w:val="28"/>
          <w:szCs w:val="28"/>
        </w:rPr>
        <w:t xml:space="preserve"> </w:t>
      </w:r>
      <w:r w:rsidRPr="000A0C0F">
        <w:rPr>
          <w:rFonts w:ascii="Times New Roman" w:hAnsi="Times New Roman"/>
          <w:sz w:val="28"/>
          <w:szCs w:val="28"/>
        </w:rPr>
        <w:t xml:space="preserve"> случае </w:t>
      </w:r>
      <w:r w:rsidR="00E60B79">
        <w:rPr>
          <w:rFonts w:ascii="Times New Roman" w:hAnsi="Times New Roman"/>
          <w:sz w:val="28"/>
          <w:szCs w:val="28"/>
        </w:rPr>
        <w:t xml:space="preserve"> </w:t>
      </w:r>
      <w:r w:rsidRPr="000A0C0F">
        <w:rPr>
          <w:rFonts w:ascii="Times New Roman" w:hAnsi="Times New Roman"/>
          <w:sz w:val="28"/>
          <w:szCs w:val="28"/>
        </w:rPr>
        <w:t xml:space="preserve">признания </w:t>
      </w:r>
      <w:r w:rsidR="00E60B79">
        <w:rPr>
          <w:rFonts w:ascii="Times New Roman" w:hAnsi="Times New Roman"/>
          <w:sz w:val="28"/>
          <w:szCs w:val="28"/>
        </w:rPr>
        <w:t xml:space="preserve"> </w:t>
      </w:r>
      <w:r w:rsidRPr="000A0C0F">
        <w:rPr>
          <w:rFonts w:ascii="Times New Roman" w:hAnsi="Times New Roman"/>
          <w:sz w:val="28"/>
          <w:szCs w:val="28"/>
        </w:rPr>
        <w:t xml:space="preserve">жалобы </w:t>
      </w:r>
      <w:r w:rsidR="00E60B79">
        <w:rPr>
          <w:rFonts w:ascii="Times New Roman" w:hAnsi="Times New Roman"/>
          <w:sz w:val="28"/>
          <w:szCs w:val="28"/>
        </w:rPr>
        <w:t xml:space="preserve"> </w:t>
      </w:r>
      <w:r w:rsidRPr="000A0C0F">
        <w:rPr>
          <w:rFonts w:ascii="Times New Roman" w:hAnsi="Times New Roman"/>
          <w:sz w:val="28"/>
          <w:szCs w:val="28"/>
        </w:rPr>
        <w:t xml:space="preserve">не </w:t>
      </w:r>
      <w:r w:rsidR="00E60B79">
        <w:rPr>
          <w:rFonts w:ascii="Times New Roman" w:hAnsi="Times New Roman"/>
          <w:sz w:val="28"/>
          <w:szCs w:val="28"/>
        </w:rPr>
        <w:t xml:space="preserve"> </w:t>
      </w:r>
      <w:r w:rsidRPr="000A0C0F">
        <w:rPr>
          <w:rFonts w:ascii="Times New Roman" w:hAnsi="Times New Roman"/>
          <w:sz w:val="28"/>
          <w:szCs w:val="28"/>
        </w:rPr>
        <w:t>подлежащей</w:t>
      </w:r>
      <w:r w:rsidR="00E60B79">
        <w:rPr>
          <w:rFonts w:ascii="Times New Roman" w:hAnsi="Times New Roman"/>
          <w:sz w:val="28"/>
          <w:szCs w:val="28"/>
        </w:rPr>
        <w:t xml:space="preserve"> </w:t>
      </w:r>
      <w:r w:rsidRPr="000A0C0F">
        <w:rPr>
          <w:rFonts w:ascii="Times New Roman" w:hAnsi="Times New Roman"/>
          <w:sz w:val="28"/>
          <w:szCs w:val="28"/>
        </w:rPr>
        <w:t xml:space="preserve"> удовлетворению </w:t>
      </w:r>
      <w:r w:rsidR="00E60B79">
        <w:rPr>
          <w:rFonts w:ascii="Times New Roman" w:hAnsi="Times New Roman"/>
          <w:sz w:val="28"/>
          <w:szCs w:val="28"/>
        </w:rPr>
        <w:t xml:space="preserve"> </w:t>
      </w:r>
      <w:r w:rsidRPr="000A0C0F">
        <w:rPr>
          <w:rFonts w:ascii="Times New Roman" w:hAnsi="Times New Roman"/>
          <w:sz w:val="28"/>
          <w:szCs w:val="28"/>
        </w:rPr>
        <w:t xml:space="preserve">в </w:t>
      </w:r>
      <w:r w:rsidR="00E60B79">
        <w:rPr>
          <w:rFonts w:ascii="Times New Roman" w:hAnsi="Times New Roman"/>
          <w:sz w:val="28"/>
          <w:szCs w:val="28"/>
        </w:rPr>
        <w:t xml:space="preserve"> </w:t>
      </w:r>
      <w:r w:rsidRPr="000A0C0F">
        <w:rPr>
          <w:rFonts w:ascii="Times New Roman" w:hAnsi="Times New Roman"/>
          <w:sz w:val="28"/>
          <w:szCs w:val="28"/>
        </w:rPr>
        <w:t>ответе</w:t>
      </w:r>
      <w:r w:rsidR="00E60B79">
        <w:rPr>
          <w:rFonts w:ascii="Times New Roman" w:hAnsi="Times New Roman"/>
          <w:sz w:val="28"/>
          <w:szCs w:val="28"/>
        </w:rPr>
        <w:t xml:space="preserve">               </w:t>
      </w:r>
      <w:r w:rsidRPr="000A0C0F">
        <w:rPr>
          <w:rFonts w:ascii="Times New Roman" w:hAnsi="Times New Roman"/>
          <w:sz w:val="28"/>
          <w:szCs w:val="28"/>
        </w:rPr>
        <w:t xml:space="preserve"> заявителю о результатах рассмотрения жалобы даются аргументированные разъяснения о причинах принятого решения, а также информация о порядке обжалования</w:t>
      </w:r>
      <w:r w:rsidR="00E60B79">
        <w:rPr>
          <w:rFonts w:ascii="Times New Roman" w:hAnsi="Times New Roman"/>
          <w:sz w:val="28"/>
          <w:szCs w:val="28"/>
        </w:rPr>
        <w:t xml:space="preserve">                 </w:t>
      </w:r>
      <w:r w:rsidRPr="000A0C0F">
        <w:rPr>
          <w:rFonts w:ascii="Times New Roman" w:hAnsi="Times New Roman"/>
          <w:sz w:val="28"/>
          <w:szCs w:val="28"/>
        </w:rPr>
        <w:t xml:space="preserve"> принятого решения.</w:t>
      </w:r>
    </w:p>
    <w:p w14:paraId="12D2EBDE" w14:textId="77777777" w:rsidR="00C30BE1" w:rsidRPr="000A0C0F" w:rsidRDefault="00F35731" w:rsidP="00F35731">
      <w:pPr>
        <w:spacing w:after="0" w:line="240" w:lineRule="auto"/>
        <w:ind w:firstLine="709"/>
        <w:jc w:val="both"/>
        <w:rPr>
          <w:rFonts w:ascii="Times New Roman" w:hAnsi="Times New Roman"/>
          <w:sz w:val="28"/>
          <w:szCs w:val="28"/>
        </w:rPr>
      </w:pPr>
      <w:r w:rsidRPr="000A0C0F">
        <w:rPr>
          <w:rFonts w:ascii="Times New Roman" w:hAnsi="Times New Roman"/>
          <w:sz w:val="28"/>
          <w:szCs w:val="28"/>
        </w:rPr>
        <w:t>5.9.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работник, наделенные полномочиями по рассмотрению жалоб, незамедлительно направляют имеющиеся материалы в органы прокуратуры.</w:t>
      </w:r>
    </w:p>
    <w:p w14:paraId="5D59A798" w14:textId="77777777" w:rsidR="00E74D67" w:rsidRPr="000A0C0F" w:rsidRDefault="00E74D67" w:rsidP="00BC0AAA">
      <w:pPr>
        <w:spacing w:after="0" w:line="240" w:lineRule="auto"/>
        <w:jc w:val="right"/>
        <w:rPr>
          <w:rFonts w:ascii="Times New Roman" w:hAnsi="Times New Roman"/>
          <w:i/>
          <w:color w:val="000000"/>
          <w:spacing w:val="-6"/>
          <w:sz w:val="28"/>
          <w:szCs w:val="28"/>
        </w:rPr>
        <w:sectPr w:rsidR="00E74D67" w:rsidRPr="000A0C0F" w:rsidSect="000A0C0F">
          <w:headerReference w:type="default" r:id="rId12"/>
          <w:type w:val="continuous"/>
          <w:pgSz w:w="11907" w:h="16840" w:code="9"/>
          <w:pgMar w:top="1134" w:right="567" w:bottom="1134" w:left="1134" w:header="720" w:footer="720" w:gutter="0"/>
          <w:cols w:space="708"/>
          <w:noEndnote/>
          <w:titlePg/>
          <w:docGrid w:linePitch="381"/>
        </w:sectPr>
      </w:pPr>
    </w:p>
    <w:p w14:paraId="4B4E759F" w14:textId="7E628451" w:rsidR="00A35AEC" w:rsidRPr="000A0C0F" w:rsidRDefault="00A35AEC" w:rsidP="00E93AB5">
      <w:pPr>
        <w:spacing w:after="0" w:line="240" w:lineRule="auto"/>
        <w:ind w:left="6096" w:right="-1"/>
        <w:jc w:val="center"/>
        <w:rPr>
          <w:rFonts w:ascii="Times New Roman" w:hAnsi="Times New Roman"/>
          <w:color w:val="000000"/>
          <w:spacing w:val="-6"/>
          <w:sz w:val="28"/>
          <w:szCs w:val="28"/>
        </w:rPr>
      </w:pPr>
      <w:r w:rsidRPr="000A0C0F">
        <w:rPr>
          <w:rFonts w:ascii="Times New Roman" w:hAnsi="Times New Roman"/>
          <w:color w:val="000000"/>
          <w:spacing w:val="-6"/>
          <w:sz w:val="28"/>
          <w:szCs w:val="28"/>
        </w:rPr>
        <w:lastRenderedPageBreak/>
        <w:t>Приложение № 1</w:t>
      </w:r>
    </w:p>
    <w:p w14:paraId="0279F7C1" w14:textId="30EC20FB" w:rsidR="00E23FA2" w:rsidRPr="000A0C0F" w:rsidRDefault="00E23FA2" w:rsidP="00E60B79">
      <w:pPr>
        <w:spacing w:after="0" w:line="240" w:lineRule="auto"/>
        <w:ind w:left="6096"/>
        <w:rPr>
          <w:rFonts w:ascii="Times New Roman" w:hAnsi="Times New Roman"/>
          <w:color w:val="000000"/>
          <w:spacing w:val="-6"/>
          <w:sz w:val="28"/>
          <w:szCs w:val="28"/>
        </w:rPr>
      </w:pPr>
      <w:r w:rsidRPr="000A0C0F">
        <w:rPr>
          <w:rFonts w:ascii="Times New Roman" w:hAnsi="Times New Roman"/>
          <w:color w:val="000000"/>
          <w:spacing w:val="-6"/>
          <w:sz w:val="28"/>
          <w:szCs w:val="28"/>
        </w:rPr>
        <w:t>к Административному регламенту</w:t>
      </w:r>
    </w:p>
    <w:p w14:paraId="1C03325A" w14:textId="3DE59BCB" w:rsidR="00A35AEC" w:rsidRPr="000A0C0F" w:rsidRDefault="00A35AEC" w:rsidP="00E60B79">
      <w:pPr>
        <w:spacing w:after="0" w:line="240" w:lineRule="auto"/>
        <w:ind w:left="6096"/>
        <w:rPr>
          <w:rFonts w:ascii="Times New Roman" w:hAnsi="Times New Roman"/>
          <w:sz w:val="28"/>
          <w:szCs w:val="28"/>
        </w:rPr>
      </w:pPr>
    </w:p>
    <w:p w14:paraId="305A938B" w14:textId="1DDB05AD" w:rsidR="00185BE6" w:rsidRPr="000A0C0F" w:rsidRDefault="00185BE6" w:rsidP="00E60B79">
      <w:pPr>
        <w:spacing w:after="0" w:line="240" w:lineRule="auto"/>
        <w:ind w:left="6096"/>
        <w:rPr>
          <w:rFonts w:ascii="Times New Roman" w:hAnsi="Times New Roman"/>
          <w:sz w:val="28"/>
          <w:szCs w:val="28"/>
        </w:rPr>
      </w:pPr>
      <w:r w:rsidRPr="000A0C0F">
        <w:rPr>
          <w:rFonts w:ascii="Times New Roman" w:hAnsi="Times New Roman"/>
          <w:sz w:val="28"/>
          <w:szCs w:val="28"/>
        </w:rPr>
        <w:t>Форма</w:t>
      </w:r>
    </w:p>
    <w:p w14:paraId="6D14035D" w14:textId="77777777" w:rsidR="00E23FA2" w:rsidRPr="000A0C0F" w:rsidRDefault="00E23FA2" w:rsidP="00A35AEC">
      <w:pPr>
        <w:spacing w:after="0" w:line="240" w:lineRule="auto"/>
        <w:jc w:val="right"/>
        <w:rPr>
          <w:rFonts w:ascii="Times New Roman" w:hAnsi="Times New Roman"/>
          <w:sz w:val="28"/>
          <w:szCs w:val="28"/>
        </w:rPr>
      </w:pPr>
    </w:p>
    <w:p w14:paraId="06C94004" w14:textId="4C1860E7" w:rsidR="00A35AEC" w:rsidRPr="000A0C0F" w:rsidRDefault="00A35AEC" w:rsidP="00991CF1">
      <w:pPr>
        <w:spacing w:after="0" w:line="240" w:lineRule="auto"/>
        <w:ind w:right="-1"/>
        <w:jc w:val="center"/>
        <w:rPr>
          <w:rFonts w:ascii="Times New Roman" w:hAnsi="Times New Roman"/>
          <w:color w:val="000000"/>
          <w:spacing w:val="-6"/>
          <w:sz w:val="28"/>
          <w:szCs w:val="28"/>
        </w:rPr>
      </w:pPr>
      <w:r w:rsidRPr="000A0C0F">
        <w:rPr>
          <w:rFonts w:ascii="Times New Roman" w:hAnsi="Times New Roman"/>
          <w:color w:val="000000"/>
          <w:spacing w:val="-6"/>
          <w:sz w:val="28"/>
          <w:szCs w:val="28"/>
        </w:rPr>
        <w:t>Специальное разрешение № _________</w:t>
      </w:r>
    </w:p>
    <w:p w14:paraId="61394632" w14:textId="77777777" w:rsidR="00991CF1" w:rsidRDefault="00A35AEC" w:rsidP="00991CF1">
      <w:pPr>
        <w:spacing w:after="0" w:line="240" w:lineRule="auto"/>
        <w:ind w:right="-1"/>
        <w:jc w:val="center"/>
        <w:rPr>
          <w:rFonts w:ascii="Times New Roman" w:hAnsi="Times New Roman"/>
          <w:color w:val="000000"/>
          <w:spacing w:val="-6"/>
          <w:sz w:val="28"/>
          <w:szCs w:val="28"/>
        </w:rPr>
      </w:pPr>
      <w:r w:rsidRPr="000A0C0F">
        <w:rPr>
          <w:rFonts w:ascii="Times New Roman" w:hAnsi="Times New Roman"/>
          <w:color w:val="000000"/>
          <w:spacing w:val="-6"/>
          <w:sz w:val="28"/>
          <w:szCs w:val="28"/>
        </w:rPr>
        <w:t xml:space="preserve">на движение по автомобильным дорогам транспортного средства, </w:t>
      </w:r>
    </w:p>
    <w:p w14:paraId="4F2E059F" w14:textId="49C9E3E9" w:rsidR="00A35AEC" w:rsidRPr="000A0C0F" w:rsidRDefault="00A35AEC" w:rsidP="00991CF1">
      <w:pPr>
        <w:spacing w:after="0" w:line="240" w:lineRule="auto"/>
        <w:ind w:right="-1"/>
        <w:jc w:val="center"/>
        <w:rPr>
          <w:rFonts w:ascii="Times New Roman" w:hAnsi="Times New Roman"/>
          <w:color w:val="000000"/>
          <w:spacing w:val="-6"/>
          <w:sz w:val="28"/>
          <w:szCs w:val="28"/>
        </w:rPr>
      </w:pPr>
      <w:r w:rsidRPr="000A0C0F">
        <w:rPr>
          <w:rFonts w:ascii="Times New Roman" w:hAnsi="Times New Roman"/>
          <w:color w:val="000000"/>
          <w:spacing w:val="-6"/>
          <w:sz w:val="28"/>
          <w:szCs w:val="28"/>
        </w:rPr>
        <w:t xml:space="preserve">осуществляющего перевозки тяжеловесных и (или) крупногабаритных грузов </w:t>
      </w:r>
    </w:p>
    <w:p w14:paraId="5C164C20" w14:textId="77777777" w:rsidR="00A35AEC" w:rsidRPr="00A35AEC" w:rsidRDefault="00A35AEC" w:rsidP="00991CF1">
      <w:pPr>
        <w:spacing w:after="0" w:line="240" w:lineRule="auto"/>
        <w:ind w:right="-1"/>
        <w:jc w:val="center"/>
        <w:rPr>
          <w:rFonts w:ascii="Times New Roman" w:hAnsi="Times New Roman"/>
          <w:color w:val="000000"/>
          <w:spacing w:val="-6"/>
          <w:sz w:val="20"/>
          <w:szCs w:val="20"/>
        </w:rPr>
      </w:pPr>
    </w:p>
    <w:p w14:paraId="14DBC5FE" w14:textId="5E7347E8" w:rsidR="00A35AEC" w:rsidRDefault="00A35AEC" w:rsidP="00991CF1">
      <w:pPr>
        <w:spacing w:after="0" w:line="240" w:lineRule="auto"/>
        <w:ind w:right="-1"/>
        <w:jc w:val="center"/>
        <w:rPr>
          <w:rFonts w:ascii="Times New Roman" w:hAnsi="Times New Roman"/>
          <w:color w:val="000000"/>
          <w:spacing w:val="-6"/>
          <w:sz w:val="28"/>
          <w:szCs w:val="28"/>
        </w:rPr>
      </w:pPr>
      <w:r w:rsidRPr="00A35AEC">
        <w:rPr>
          <w:rFonts w:ascii="Times New Roman" w:hAnsi="Times New Roman"/>
          <w:color w:val="000000"/>
          <w:spacing w:val="-6"/>
          <w:sz w:val="28"/>
          <w:szCs w:val="28"/>
        </w:rPr>
        <w:t>(лицевая сторона)</w:t>
      </w:r>
    </w:p>
    <w:p w14:paraId="4E475174" w14:textId="77777777" w:rsidR="00A35AEC" w:rsidRDefault="00A35AEC" w:rsidP="00F87D0E">
      <w:pPr>
        <w:spacing w:after="0" w:line="240" w:lineRule="auto"/>
        <w:ind w:right="-1" w:firstLine="709"/>
        <w:jc w:val="right"/>
        <w:rPr>
          <w:rFonts w:ascii="Times New Roman" w:hAnsi="Times New Roman"/>
          <w:color w:val="000000"/>
          <w:spacing w:val="-6"/>
          <w:sz w:val="28"/>
          <w:szCs w:val="28"/>
        </w:rPr>
      </w:pP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536"/>
        <w:gridCol w:w="624"/>
        <w:gridCol w:w="909"/>
        <w:gridCol w:w="1051"/>
        <w:gridCol w:w="480"/>
        <w:gridCol w:w="379"/>
        <w:gridCol w:w="1191"/>
        <w:gridCol w:w="340"/>
        <w:gridCol w:w="2900"/>
      </w:tblGrid>
      <w:tr w:rsidR="00A35AEC" w:rsidRPr="00A35AEC" w14:paraId="3B1C5CE1" w14:textId="77777777" w:rsidTr="00A35AEC">
        <w:tc>
          <w:tcPr>
            <w:tcW w:w="5120" w:type="dxa"/>
            <w:gridSpan w:val="4"/>
          </w:tcPr>
          <w:p w14:paraId="0818AEAB"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Вид перевозки (местная)</w:t>
            </w:r>
          </w:p>
        </w:tc>
        <w:tc>
          <w:tcPr>
            <w:tcW w:w="859" w:type="dxa"/>
            <w:gridSpan w:val="2"/>
          </w:tcPr>
          <w:p w14:paraId="35F18135" w14:textId="77777777" w:rsidR="00A35AEC" w:rsidRPr="00A35AEC" w:rsidRDefault="00A35AEC" w:rsidP="00A35AEC">
            <w:pPr>
              <w:pStyle w:val="ConsPlusNormal"/>
              <w:ind w:firstLine="0"/>
              <w:rPr>
                <w:rFonts w:ascii="Times New Roman" w:hAnsi="Times New Roman" w:cs="Times New Roman"/>
                <w:sz w:val="24"/>
                <w:szCs w:val="24"/>
              </w:rPr>
            </w:pPr>
          </w:p>
        </w:tc>
        <w:tc>
          <w:tcPr>
            <w:tcW w:w="1191" w:type="dxa"/>
          </w:tcPr>
          <w:p w14:paraId="0CF692BE" w14:textId="77777777" w:rsidR="00A35AEC" w:rsidRPr="00A35AEC" w:rsidRDefault="00A35AEC" w:rsidP="00A35AEC">
            <w:pPr>
              <w:pStyle w:val="ConsPlusNormal"/>
              <w:ind w:firstLine="0"/>
              <w:rPr>
                <w:rFonts w:ascii="Times New Roman" w:hAnsi="Times New Roman" w:cs="Times New Roman"/>
                <w:sz w:val="24"/>
                <w:szCs w:val="24"/>
              </w:rPr>
            </w:pPr>
            <w:r w:rsidRPr="00A35AEC">
              <w:rPr>
                <w:rFonts w:ascii="Times New Roman" w:hAnsi="Times New Roman" w:cs="Times New Roman"/>
                <w:sz w:val="24"/>
                <w:szCs w:val="24"/>
              </w:rPr>
              <w:t>Год</w:t>
            </w:r>
          </w:p>
        </w:tc>
        <w:tc>
          <w:tcPr>
            <w:tcW w:w="3240" w:type="dxa"/>
            <w:gridSpan w:val="2"/>
          </w:tcPr>
          <w:p w14:paraId="6A68373F"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6BEAE722" w14:textId="77777777" w:rsidTr="00A35AEC">
        <w:tc>
          <w:tcPr>
            <w:tcW w:w="2536" w:type="dxa"/>
          </w:tcPr>
          <w:p w14:paraId="4A23FA48" w14:textId="77777777" w:rsidR="00A35AEC" w:rsidRPr="00A35AEC" w:rsidRDefault="00A35AEC" w:rsidP="00A35AEC">
            <w:pPr>
              <w:pStyle w:val="ConsPlusNormal"/>
              <w:ind w:firstLine="0"/>
              <w:rPr>
                <w:rFonts w:ascii="Times New Roman" w:hAnsi="Times New Roman" w:cs="Times New Roman"/>
                <w:sz w:val="24"/>
                <w:szCs w:val="24"/>
              </w:rPr>
            </w:pPr>
            <w:r w:rsidRPr="00A35AEC">
              <w:rPr>
                <w:rFonts w:ascii="Times New Roman" w:hAnsi="Times New Roman" w:cs="Times New Roman"/>
                <w:sz w:val="24"/>
                <w:szCs w:val="24"/>
              </w:rPr>
              <w:t>Разрешено выполнить</w:t>
            </w:r>
          </w:p>
        </w:tc>
        <w:tc>
          <w:tcPr>
            <w:tcW w:w="624" w:type="dxa"/>
          </w:tcPr>
          <w:p w14:paraId="61456E20" w14:textId="77777777" w:rsidR="00A35AEC" w:rsidRPr="00A35AEC" w:rsidRDefault="00A35AEC" w:rsidP="005C3B80">
            <w:pPr>
              <w:pStyle w:val="ConsPlusNormal"/>
              <w:rPr>
                <w:rFonts w:ascii="Times New Roman" w:hAnsi="Times New Roman" w:cs="Times New Roman"/>
                <w:sz w:val="24"/>
                <w:szCs w:val="24"/>
              </w:rPr>
            </w:pPr>
          </w:p>
        </w:tc>
        <w:tc>
          <w:tcPr>
            <w:tcW w:w="2819" w:type="dxa"/>
            <w:gridSpan w:val="4"/>
          </w:tcPr>
          <w:p w14:paraId="3F9EB6E3" w14:textId="77777777" w:rsidR="00A35AEC" w:rsidRPr="00A35AEC" w:rsidRDefault="00A35AEC" w:rsidP="00A35AEC">
            <w:pPr>
              <w:pStyle w:val="ConsPlusNormal"/>
              <w:ind w:firstLine="0"/>
              <w:rPr>
                <w:rFonts w:ascii="Times New Roman" w:hAnsi="Times New Roman" w:cs="Times New Roman"/>
                <w:sz w:val="24"/>
                <w:szCs w:val="24"/>
              </w:rPr>
            </w:pPr>
            <w:r w:rsidRPr="00A35AEC">
              <w:rPr>
                <w:rFonts w:ascii="Times New Roman" w:hAnsi="Times New Roman" w:cs="Times New Roman"/>
                <w:sz w:val="24"/>
                <w:szCs w:val="24"/>
              </w:rPr>
              <w:t>поездок в период с</w:t>
            </w:r>
          </w:p>
        </w:tc>
        <w:tc>
          <w:tcPr>
            <w:tcW w:w="1191" w:type="dxa"/>
          </w:tcPr>
          <w:p w14:paraId="46DB0692" w14:textId="77777777" w:rsidR="00A35AEC" w:rsidRPr="00A35AEC" w:rsidRDefault="00A35AEC" w:rsidP="00A35AEC">
            <w:pPr>
              <w:pStyle w:val="ConsPlusNormal"/>
              <w:ind w:firstLine="0"/>
              <w:rPr>
                <w:rFonts w:ascii="Times New Roman" w:hAnsi="Times New Roman" w:cs="Times New Roman"/>
                <w:sz w:val="24"/>
                <w:szCs w:val="24"/>
              </w:rPr>
            </w:pPr>
          </w:p>
        </w:tc>
        <w:tc>
          <w:tcPr>
            <w:tcW w:w="3240" w:type="dxa"/>
            <w:gridSpan w:val="2"/>
          </w:tcPr>
          <w:p w14:paraId="5B97DC4A" w14:textId="77777777" w:rsidR="00A35AEC" w:rsidRPr="00A35AEC" w:rsidRDefault="00A35AEC" w:rsidP="00A35AEC">
            <w:pPr>
              <w:pStyle w:val="ConsPlusNormal"/>
              <w:ind w:firstLine="60"/>
              <w:rPr>
                <w:rFonts w:ascii="Times New Roman" w:hAnsi="Times New Roman" w:cs="Times New Roman"/>
                <w:sz w:val="24"/>
                <w:szCs w:val="24"/>
              </w:rPr>
            </w:pPr>
            <w:r w:rsidRPr="00A35AEC">
              <w:rPr>
                <w:rFonts w:ascii="Times New Roman" w:hAnsi="Times New Roman" w:cs="Times New Roman"/>
                <w:sz w:val="24"/>
                <w:szCs w:val="24"/>
              </w:rPr>
              <w:t>по</w:t>
            </w:r>
          </w:p>
        </w:tc>
      </w:tr>
      <w:tr w:rsidR="00A35AEC" w:rsidRPr="00A35AEC" w14:paraId="2172EE02" w14:textId="77777777" w:rsidTr="00A35AEC">
        <w:tc>
          <w:tcPr>
            <w:tcW w:w="10410" w:type="dxa"/>
            <w:gridSpan w:val="9"/>
          </w:tcPr>
          <w:p w14:paraId="2DB204E7"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По маршруту</w:t>
            </w:r>
          </w:p>
        </w:tc>
      </w:tr>
      <w:tr w:rsidR="00A35AEC" w:rsidRPr="00A35AEC" w14:paraId="0D1C4AEB" w14:textId="77777777" w:rsidTr="00A35AEC">
        <w:tc>
          <w:tcPr>
            <w:tcW w:w="10410" w:type="dxa"/>
            <w:gridSpan w:val="9"/>
          </w:tcPr>
          <w:p w14:paraId="51217F45"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7C1B1326" w14:textId="77777777" w:rsidTr="00A35AEC">
        <w:tc>
          <w:tcPr>
            <w:tcW w:w="10410" w:type="dxa"/>
            <w:gridSpan w:val="9"/>
          </w:tcPr>
          <w:p w14:paraId="1172CC7A" w14:textId="77777777" w:rsidR="00A35AEC" w:rsidRPr="00A35AEC" w:rsidRDefault="00A35AEC" w:rsidP="00991CF1">
            <w:pPr>
              <w:pStyle w:val="ConsPlusNormal"/>
              <w:jc w:val="both"/>
              <w:rPr>
                <w:rFonts w:ascii="Times New Roman" w:hAnsi="Times New Roman" w:cs="Times New Roman"/>
                <w:sz w:val="24"/>
                <w:szCs w:val="24"/>
              </w:rPr>
            </w:pPr>
            <w:r w:rsidRPr="00A35AEC">
              <w:rPr>
                <w:rFonts w:ascii="Times New Roman" w:hAnsi="Times New Roman" w:cs="Times New Roman"/>
                <w:sz w:val="24"/>
                <w:szCs w:val="24"/>
              </w:rPr>
              <w:t>Транспортное средство (автопоезд)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w:t>
            </w:r>
          </w:p>
        </w:tc>
      </w:tr>
      <w:tr w:rsidR="00A35AEC" w:rsidRPr="00A35AEC" w14:paraId="4FD232D3" w14:textId="77777777" w:rsidTr="00A35AEC">
        <w:tc>
          <w:tcPr>
            <w:tcW w:w="10410" w:type="dxa"/>
            <w:gridSpan w:val="9"/>
          </w:tcPr>
          <w:p w14:paraId="35BA86CD"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3D91A75E" w14:textId="77777777" w:rsidTr="00A35AEC">
        <w:tc>
          <w:tcPr>
            <w:tcW w:w="10410" w:type="dxa"/>
            <w:gridSpan w:val="9"/>
          </w:tcPr>
          <w:p w14:paraId="4DF4A603"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Наименование, адрес и телефон владельца транспортного средства</w:t>
            </w:r>
          </w:p>
        </w:tc>
      </w:tr>
      <w:tr w:rsidR="00A35AEC" w:rsidRPr="00A35AEC" w14:paraId="6BC39197" w14:textId="77777777" w:rsidTr="00A35AEC">
        <w:tc>
          <w:tcPr>
            <w:tcW w:w="10410" w:type="dxa"/>
            <w:gridSpan w:val="9"/>
          </w:tcPr>
          <w:p w14:paraId="17CE98AB"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6A953441" w14:textId="77777777" w:rsidTr="00A35AEC">
        <w:tc>
          <w:tcPr>
            <w:tcW w:w="10410" w:type="dxa"/>
            <w:gridSpan w:val="9"/>
          </w:tcPr>
          <w:p w14:paraId="48B533E8"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Характеристика груза (наименование, габариты, масса)</w:t>
            </w:r>
          </w:p>
        </w:tc>
      </w:tr>
      <w:tr w:rsidR="00A35AEC" w:rsidRPr="00A35AEC" w14:paraId="72072320" w14:textId="77777777" w:rsidTr="00A35AEC">
        <w:tc>
          <w:tcPr>
            <w:tcW w:w="10410" w:type="dxa"/>
            <w:gridSpan w:val="9"/>
          </w:tcPr>
          <w:p w14:paraId="79028DCE"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7C53E67C" w14:textId="77777777" w:rsidTr="00A35AEC">
        <w:tc>
          <w:tcPr>
            <w:tcW w:w="10410" w:type="dxa"/>
            <w:gridSpan w:val="9"/>
          </w:tcPr>
          <w:p w14:paraId="16DB763E"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Параметры транспортного средства (автопоезда)</w:t>
            </w:r>
          </w:p>
        </w:tc>
      </w:tr>
      <w:tr w:rsidR="00A35AEC" w:rsidRPr="00A35AEC" w14:paraId="2C7B37E8" w14:textId="77777777" w:rsidTr="00A35AEC">
        <w:tc>
          <w:tcPr>
            <w:tcW w:w="4069" w:type="dxa"/>
            <w:gridSpan w:val="3"/>
            <w:vMerge w:val="restart"/>
          </w:tcPr>
          <w:p w14:paraId="39BE2B91" w14:textId="71170FB7" w:rsidR="00A35AEC" w:rsidRPr="00A35AEC" w:rsidRDefault="00A35AEC" w:rsidP="00577F76">
            <w:pPr>
              <w:pStyle w:val="ConsPlusNormal"/>
              <w:ind w:firstLine="0"/>
              <w:jc w:val="both"/>
              <w:rPr>
                <w:rFonts w:ascii="Times New Roman" w:hAnsi="Times New Roman" w:cs="Times New Roman"/>
                <w:sz w:val="24"/>
                <w:szCs w:val="24"/>
              </w:rPr>
            </w:pPr>
            <w:r w:rsidRPr="00A35AEC">
              <w:rPr>
                <w:rFonts w:ascii="Times New Roman" w:hAnsi="Times New Roman" w:cs="Times New Roman"/>
                <w:sz w:val="24"/>
                <w:szCs w:val="24"/>
              </w:rPr>
              <w:t>Масса транспортного средства</w:t>
            </w:r>
            <w:r w:rsidR="00577F76">
              <w:rPr>
                <w:rFonts w:ascii="Times New Roman" w:hAnsi="Times New Roman" w:cs="Times New Roman"/>
                <w:sz w:val="24"/>
                <w:szCs w:val="24"/>
              </w:rPr>
              <w:t xml:space="preserve">                        </w:t>
            </w:r>
            <w:r w:rsidRPr="00A35AEC">
              <w:rPr>
                <w:rFonts w:ascii="Times New Roman" w:hAnsi="Times New Roman" w:cs="Times New Roman"/>
                <w:sz w:val="24"/>
                <w:szCs w:val="24"/>
              </w:rPr>
              <w:t xml:space="preserve"> (автопоезда) без груза/с грузом (т)</w:t>
            </w:r>
          </w:p>
        </w:tc>
        <w:tc>
          <w:tcPr>
            <w:tcW w:w="1051" w:type="dxa"/>
            <w:vMerge w:val="restart"/>
          </w:tcPr>
          <w:p w14:paraId="4F9A3191" w14:textId="77777777" w:rsidR="00A35AEC" w:rsidRPr="00A35AEC" w:rsidRDefault="00A35AEC" w:rsidP="005C3B80">
            <w:pPr>
              <w:pStyle w:val="ConsPlusNormal"/>
              <w:rPr>
                <w:rFonts w:ascii="Times New Roman" w:hAnsi="Times New Roman" w:cs="Times New Roman"/>
                <w:sz w:val="24"/>
                <w:szCs w:val="24"/>
              </w:rPr>
            </w:pPr>
          </w:p>
        </w:tc>
        <w:tc>
          <w:tcPr>
            <w:tcW w:w="2050" w:type="dxa"/>
            <w:gridSpan w:val="3"/>
          </w:tcPr>
          <w:p w14:paraId="696C63FC" w14:textId="77777777" w:rsidR="00A35AEC" w:rsidRPr="00A35AEC" w:rsidRDefault="00A35AEC" w:rsidP="00A35AEC">
            <w:pPr>
              <w:pStyle w:val="ConsPlusNormal"/>
              <w:ind w:firstLine="0"/>
              <w:rPr>
                <w:rFonts w:ascii="Times New Roman" w:hAnsi="Times New Roman" w:cs="Times New Roman"/>
                <w:sz w:val="24"/>
                <w:szCs w:val="24"/>
              </w:rPr>
            </w:pPr>
            <w:r w:rsidRPr="00A35AEC">
              <w:rPr>
                <w:rFonts w:ascii="Times New Roman" w:hAnsi="Times New Roman" w:cs="Times New Roman"/>
                <w:sz w:val="24"/>
                <w:szCs w:val="24"/>
              </w:rPr>
              <w:t>Масса тягача (т)</w:t>
            </w:r>
          </w:p>
        </w:tc>
        <w:tc>
          <w:tcPr>
            <w:tcW w:w="3240" w:type="dxa"/>
            <w:gridSpan w:val="2"/>
          </w:tcPr>
          <w:p w14:paraId="7E44B25B" w14:textId="77777777" w:rsidR="00A35AEC" w:rsidRPr="00A35AEC" w:rsidRDefault="00A35AEC" w:rsidP="00577F76">
            <w:pPr>
              <w:pStyle w:val="ConsPlusNormal"/>
              <w:ind w:firstLine="60"/>
              <w:jc w:val="both"/>
              <w:rPr>
                <w:rFonts w:ascii="Times New Roman" w:hAnsi="Times New Roman" w:cs="Times New Roman"/>
                <w:sz w:val="24"/>
                <w:szCs w:val="24"/>
              </w:rPr>
            </w:pPr>
            <w:r w:rsidRPr="00A35AEC">
              <w:rPr>
                <w:rFonts w:ascii="Times New Roman" w:hAnsi="Times New Roman" w:cs="Times New Roman"/>
                <w:sz w:val="24"/>
                <w:szCs w:val="24"/>
              </w:rPr>
              <w:t>Масса прицепа (полуприцепа) (т)</w:t>
            </w:r>
          </w:p>
        </w:tc>
      </w:tr>
      <w:tr w:rsidR="00A35AEC" w:rsidRPr="00A35AEC" w14:paraId="04F41392" w14:textId="77777777" w:rsidTr="00A35AEC">
        <w:tc>
          <w:tcPr>
            <w:tcW w:w="4069" w:type="dxa"/>
            <w:gridSpan w:val="3"/>
            <w:vMerge/>
          </w:tcPr>
          <w:p w14:paraId="0E1C99DF" w14:textId="77777777" w:rsidR="00A35AEC" w:rsidRPr="00A35AEC" w:rsidRDefault="00A35AEC" w:rsidP="005C3B80">
            <w:pPr>
              <w:rPr>
                <w:rFonts w:ascii="Times New Roman" w:hAnsi="Times New Roman"/>
                <w:sz w:val="24"/>
                <w:szCs w:val="24"/>
              </w:rPr>
            </w:pPr>
          </w:p>
        </w:tc>
        <w:tc>
          <w:tcPr>
            <w:tcW w:w="1051" w:type="dxa"/>
            <w:vMerge/>
          </w:tcPr>
          <w:p w14:paraId="7A47CAA3" w14:textId="77777777" w:rsidR="00A35AEC" w:rsidRPr="00A35AEC" w:rsidRDefault="00A35AEC" w:rsidP="005C3B80">
            <w:pPr>
              <w:rPr>
                <w:rFonts w:ascii="Times New Roman" w:hAnsi="Times New Roman"/>
                <w:sz w:val="24"/>
                <w:szCs w:val="24"/>
              </w:rPr>
            </w:pPr>
          </w:p>
        </w:tc>
        <w:tc>
          <w:tcPr>
            <w:tcW w:w="2050" w:type="dxa"/>
            <w:gridSpan w:val="3"/>
          </w:tcPr>
          <w:p w14:paraId="2F35CC1F" w14:textId="77777777" w:rsidR="00A35AEC" w:rsidRPr="00A35AEC" w:rsidRDefault="00A35AEC" w:rsidP="005C3B80">
            <w:pPr>
              <w:pStyle w:val="ConsPlusNormal"/>
              <w:rPr>
                <w:rFonts w:ascii="Times New Roman" w:hAnsi="Times New Roman" w:cs="Times New Roman"/>
                <w:sz w:val="24"/>
                <w:szCs w:val="24"/>
              </w:rPr>
            </w:pPr>
          </w:p>
        </w:tc>
        <w:tc>
          <w:tcPr>
            <w:tcW w:w="3240" w:type="dxa"/>
            <w:gridSpan w:val="2"/>
          </w:tcPr>
          <w:p w14:paraId="3DE4934F"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5146E68C" w14:textId="77777777" w:rsidTr="00A35AEC">
        <w:tc>
          <w:tcPr>
            <w:tcW w:w="4069" w:type="dxa"/>
            <w:gridSpan w:val="3"/>
          </w:tcPr>
          <w:p w14:paraId="229F81A9"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Расстояния между осями</w:t>
            </w:r>
          </w:p>
        </w:tc>
        <w:tc>
          <w:tcPr>
            <w:tcW w:w="6341" w:type="dxa"/>
            <w:gridSpan w:val="6"/>
          </w:tcPr>
          <w:p w14:paraId="5C3DFE05"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322FAC89" w14:textId="77777777" w:rsidTr="00A35AEC">
        <w:tc>
          <w:tcPr>
            <w:tcW w:w="4069" w:type="dxa"/>
            <w:gridSpan w:val="3"/>
          </w:tcPr>
          <w:p w14:paraId="280775CF"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Нагрузки на оси (т)</w:t>
            </w:r>
          </w:p>
        </w:tc>
        <w:tc>
          <w:tcPr>
            <w:tcW w:w="6341" w:type="dxa"/>
            <w:gridSpan w:val="6"/>
          </w:tcPr>
          <w:p w14:paraId="413F3DB9"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331DC27B" w14:textId="77777777" w:rsidTr="00A35AEC">
        <w:tc>
          <w:tcPr>
            <w:tcW w:w="4069" w:type="dxa"/>
            <w:gridSpan w:val="3"/>
          </w:tcPr>
          <w:p w14:paraId="69FAE4CD" w14:textId="63B9BE69" w:rsidR="00A35AEC" w:rsidRPr="00A35AEC" w:rsidRDefault="00A35AEC" w:rsidP="00577F76">
            <w:pPr>
              <w:pStyle w:val="ConsPlusNormal"/>
              <w:ind w:firstLine="0"/>
              <w:jc w:val="both"/>
              <w:rPr>
                <w:rFonts w:ascii="Times New Roman" w:hAnsi="Times New Roman" w:cs="Times New Roman"/>
                <w:sz w:val="24"/>
                <w:szCs w:val="24"/>
              </w:rPr>
            </w:pPr>
            <w:r w:rsidRPr="00A35AEC">
              <w:rPr>
                <w:rFonts w:ascii="Times New Roman" w:hAnsi="Times New Roman" w:cs="Times New Roman"/>
                <w:sz w:val="24"/>
                <w:szCs w:val="24"/>
              </w:rPr>
              <w:t xml:space="preserve">Габариты транспортного средства </w:t>
            </w:r>
            <w:r w:rsidR="00577F76">
              <w:rPr>
                <w:rFonts w:ascii="Times New Roman" w:hAnsi="Times New Roman" w:cs="Times New Roman"/>
                <w:sz w:val="24"/>
                <w:szCs w:val="24"/>
              </w:rPr>
              <w:t xml:space="preserve">  </w:t>
            </w:r>
            <w:r w:rsidRPr="00A35AEC">
              <w:rPr>
                <w:rFonts w:ascii="Times New Roman" w:hAnsi="Times New Roman" w:cs="Times New Roman"/>
                <w:sz w:val="24"/>
                <w:szCs w:val="24"/>
              </w:rPr>
              <w:t>(автопоезда)</w:t>
            </w:r>
          </w:p>
        </w:tc>
        <w:tc>
          <w:tcPr>
            <w:tcW w:w="1531" w:type="dxa"/>
            <w:gridSpan w:val="2"/>
          </w:tcPr>
          <w:p w14:paraId="59286EED" w14:textId="77777777" w:rsidR="00A35AEC" w:rsidRPr="00A35AEC" w:rsidRDefault="00A35AEC" w:rsidP="00A35AEC">
            <w:pPr>
              <w:pStyle w:val="ConsPlusNormal"/>
              <w:ind w:firstLine="0"/>
              <w:rPr>
                <w:rFonts w:ascii="Times New Roman" w:hAnsi="Times New Roman" w:cs="Times New Roman"/>
                <w:sz w:val="24"/>
                <w:szCs w:val="24"/>
              </w:rPr>
            </w:pPr>
            <w:r w:rsidRPr="00A35AEC">
              <w:rPr>
                <w:rFonts w:ascii="Times New Roman" w:hAnsi="Times New Roman" w:cs="Times New Roman"/>
                <w:sz w:val="24"/>
                <w:szCs w:val="24"/>
              </w:rPr>
              <w:t>Длина (м)</w:t>
            </w:r>
          </w:p>
        </w:tc>
        <w:tc>
          <w:tcPr>
            <w:tcW w:w="1910" w:type="dxa"/>
            <w:gridSpan w:val="3"/>
          </w:tcPr>
          <w:p w14:paraId="7F346DDC" w14:textId="77777777" w:rsidR="00A35AEC" w:rsidRPr="00A35AEC" w:rsidRDefault="00A35AEC" w:rsidP="00A35AEC">
            <w:pPr>
              <w:pStyle w:val="ConsPlusNormal"/>
              <w:ind w:firstLine="0"/>
              <w:rPr>
                <w:rFonts w:ascii="Times New Roman" w:hAnsi="Times New Roman" w:cs="Times New Roman"/>
                <w:sz w:val="24"/>
                <w:szCs w:val="24"/>
              </w:rPr>
            </w:pPr>
            <w:r w:rsidRPr="00A35AEC">
              <w:rPr>
                <w:rFonts w:ascii="Times New Roman" w:hAnsi="Times New Roman" w:cs="Times New Roman"/>
                <w:sz w:val="24"/>
                <w:szCs w:val="24"/>
              </w:rPr>
              <w:t>Ширина (м)</w:t>
            </w:r>
          </w:p>
        </w:tc>
        <w:tc>
          <w:tcPr>
            <w:tcW w:w="2900" w:type="dxa"/>
          </w:tcPr>
          <w:p w14:paraId="1967831E"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Высота (м)</w:t>
            </w:r>
          </w:p>
        </w:tc>
      </w:tr>
      <w:tr w:rsidR="00A35AEC" w:rsidRPr="00A35AEC" w14:paraId="4A51D77D" w14:textId="77777777" w:rsidTr="00A35AEC">
        <w:tc>
          <w:tcPr>
            <w:tcW w:w="4069" w:type="dxa"/>
            <w:gridSpan w:val="3"/>
          </w:tcPr>
          <w:p w14:paraId="17BAC573" w14:textId="77777777" w:rsidR="00A35AEC" w:rsidRPr="00A35AEC" w:rsidRDefault="00A35AEC" w:rsidP="005C3B80">
            <w:pPr>
              <w:pStyle w:val="ConsPlusNormal"/>
              <w:rPr>
                <w:rFonts w:ascii="Times New Roman" w:hAnsi="Times New Roman" w:cs="Times New Roman"/>
                <w:sz w:val="24"/>
                <w:szCs w:val="24"/>
              </w:rPr>
            </w:pPr>
          </w:p>
        </w:tc>
        <w:tc>
          <w:tcPr>
            <w:tcW w:w="1531" w:type="dxa"/>
            <w:gridSpan w:val="2"/>
          </w:tcPr>
          <w:p w14:paraId="73357B4E" w14:textId="77777777" w:rsidR="00A35AEC" w:rsidRPr="00A35AEC" w:rsidRDefault="00A35AEC" w:rsidP="005C3B80">
            <w:pPr>
              <w:pStyle w:val="ConsPlusNormal"/>
              <w:rPr>
                <w:rFonts w:ascii="Times New Roman" w:hAnsi="Times New Roman" w:cs="Times New Roman"/>
                <w:sz w:val="24"/>
                <w:szCs w:val="24"/>
              </w:rPr>
            </w:pPr>
          </w:p>
        </w:tc>
        <w:tc>
          <w:tcPr>
            <w:tcW w:w="1910" w:type="dxa"/>
            <w:gridSpan w:val="3"/>
          </w:tcPr>
          <w:p w14:paraId="65C857D2" w14:textId="77777777" w:rsidR="00A35AEC" w:rsidRPr="00A35AEC" w:rsidRDefault="00A35AEC" w:rsidP="005C3B80">
            <w:pPr>
              <w:pStyle w:val="ConsPlusNormal"/>
              <w:rPr>
                <w:rFonts w:ascii="Times New Roman" w:hAnsi="Times New Roman" w:cs="Times New Roman"/>
                <w:sz w:val="24"/>
                <w:szCs w:val="24"/>
              </w:rPr>
            </w:pPr>
          </w:p>
        </w:tc>
        <w:tc>
          <w:tcPr>
            <w:tcW w:w="2900" w:type="dxa"/>
          </w:tcPr>
          <w:p w14:paraId="51DDF020"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52E42D5B" w14:textId="77777777" w:rsidTr="00A35AEC">
        <w:tc>
          <w:tcPr>
            <w:tcW w:w="10410" w:type="dxa"/>
            <w:gridSpan w:val="9"/>
          </w:tcPr>
          <w:p w14:paraId="40C4A469"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Разрешение выдано (наименование уполномоченного органа)</w:t>
            </w:r>
          </w:p>
        </w:tc>
      </w:tr>
      <w:tr w:rsidR="00A35AEC" w:rsidRPr="00A35AEC" w14:paraId="7F5D2CCF" w14:textId="77777777" w:rsidTr="00A35AEC">
        <w:tc>
          <w:tcPr>
            <w:tcW w:w="10410" w:type="dxa"/>
            <w:gridSpan w:val="9"/>
          </w:tcPr>
          <w:p w14:paraId="16ACD467"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571012B2" w14:textId="77777777" w:rsidTr="00A35AEC">
        <w:tc>
          <w:tcPr>
            <w:tcW w:w="4069" w:type="dxa"/>
            <w:gridSpan w:val="3"/>
          </w:tcPr>
          <w:p w14:paraId="348D06A6" w14:textId="77777777" w:rsidR="00A35AEC" w:rsidRPr="00A35AEC" w:rsidRDefault="00A35AEC" w:rsidP="005C3B80">
            <w:pPr>
              <w:pStyle w:val="ConsPlusNormal"/>
              <w:rPr>
                <w:rFonts w:ascii="Times New Roman" w:hAnsi="Times New Roman" w:cs="Times New Roman"/>
                <w:sz w:val="24"/>
                <w:szCs w:val="24"/>
              </w:rPr>
            </w:pPr>
          </w:p>
        </w:tc>
        <w:tc>
          <w:tcPr>
            <w:tcW w:w="3101" w:type="dxa"/>
            <w:gridSpan w:val="4"/>
          </w:tcPr>
          <w:p w14:paraId="2144D51D" w14:textId="77777777" w:rsidR="00A35AEC" w:rsidRPr="00A35AEC" w:rsidRDefault="00A35AEC" w:rsidP="005C3B80">
            <w:pPr>
              <w:pStyle w:val="ConsPlusNormal"/>
              <w:rPr>
                <w:rFonts w:ascii="Times New Roman" w:hAnsi="Times New Roman" w:cs="Times New Roman"/>
                <w:sz w:val="24"/>
                <w:szCs w:val="24"/>
              </w:rPr>
            </w:pPr>
          </w:p>
        </w:tc>
        <w:tc>
          <w:tcPr>
            <w:tcW w:w="3240" w:type="dxa"/>
            <w:gridSpan w:val="2"/>
          </w:tcPr>
          <w:p w14:paraId="68B085F6"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60CE1CA0" w14:textId="77777777" w:rsidTr="00A35AEC">
        <w:tc>
          <w:tcPr>
            <w:tcW w:w="4069" w:type="dxa"/>
            <w:gridSpan w:val="3"/>
          </w:tcPr>
          <w:p w14:paraId="1EAA18D3"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(должность)</w:t>
            </w:r>
          </w:p>
        </w:tc>
        <w:tc>
          <w:tcPr>
            <w:tcW w:w="3101" w:type="dxa"/>
            <w:gridSpan w:val="4"/>
          </w:tcPr>
          <w:p w14:paraId="7E87082D"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(подпись)</w:t>
            </w:r>
          </w:p>
        </w:tc>
        <w:tc>
          <w:tcPr>
            <w:tcW w:w="3240" w:type="dxa"/>
            <w:gridSpan w:val="2"/>
          </w:tcPr>
          <w:p w14:paraId="1D51A906"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(Ф.И.О.)</w:t>
            </w:r>
          </w:p>
        </w:tc>
      </w:tr>
      <w:tr w:rsidR="00A35AEC" w:rsidRPr="00A35AEC" w14:paraId="01F0FB0D" w14:textId="77777777" w:rsidTr="00A35AEC">
        <w:tc>
          <w:tcPr>
            <w:tcW w:w="10410" w:type="dxa"/>
            <w:gridSpan w:val="9"/>
          </w:tcPr>
          <w:p w14:paraId="5E2D10F9"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lastRenderedPageBreak/>
              <w:t>"__" __________ 20__ г.</w:t>
            </w:r>
          </w:p>
        </w:tc>
      </w:tr>
    </w:tbl>
    <w:p w14:paraId="208B190C" w14:textId="654D4BFA" w:rsidR="00A35AEC" w:rsidRDefault="00A35AEC" w:rsidP="00A35AEC">
      <w:pPr>
        <w:spacing w:after="0" w:line="240" w:lineRule="auto"/>
        <w:jc w:val="center"/>
        <w:rPr>
          <w:rFonts w:ascii="Times New Roman" w:hAnsi="Times New Roman"/>
          <w:color w:val="000000"/>
          <w:spacing w:val="-6"/>
          <w:sz w:val="28"/>
          <w:szCs w:val="28"/>
        </w:rPr>
      </w:pPr>
      <w:r w:rsidRPr="00A35AEC">
        <w:rPr>
          <w:rFonts w:ascii="Times New Roman" w:hAnsi="Times New Roman"/>
          <w:color w:val="000000"/>
          <w:spacing w:val="-6"/>
          <w:sz w:val="28"/>
          <w:szCs w:val="28"/>
        </w:rPr>
        <w:t>(оборотная сторона)</w:t>
      </w:r>
    </w:p>
    <w:p w14:paraId="134CA446" w14:textId="77777777" w:rsidR="00A35AEC" w:rsidRDefault="00A35AEC">
      <w:pPr>
        <w:spacing w:after="0" w:line="240" w:lineRule="auto"/>
        <w:rPr>
          <w:rFonts w:ascii="Times New Roman" w:hAnsi="Times New Roman"/>
          <w:color w:val="000000"/>
          <w:spacing w:val="-6"/>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685"/>
        <w:gridCol w:w="340"/>
        <w:gridCol w:w="1531"/>
        <w:gridCol w:w="1474"/>
        <w:gridCol w:w="3238"/>
      </w:tblGrid>
      <w:tr w:rsidR="00A35AEC" w:rsidRPr="00A35AEC" w14:paraId="66BDDD9F" w14:textId="77777777" w:rsidTr="00A35AEC">
        <w:tc>
          <w:tcPr>
            <w:tcW w:w="4025" w:type="dxa"/>
            <w:gridSpan w:val="2"/>
          </w:tcPr>
          <w:p w14:paraId="7E46CCC5"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Вид сопровождения</w:t>
            </w:r>
          </w:p>
        </w:tc>
        <w:tc>
          <w:tcPr>
            <w:tcW w:w="6243" w:type="dxa"/>
            <w:gridSpan w:val="3"/>
          </w:tcPr>
          <w:p w14:paraId="7D2A9C5F"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2896079D" w14:textId="77777777" w:rsidTr="00A35AEC">
        <w:tc>
          <w:tcPr>
            <w:tcW w:w="10268" w:type="dxa"/>
            <w:gridSpan w:val="5"/>
          </w:tcPr>
          <w:p w14:paraId="1CEC195F"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 xml:space="preserve">Особые условия движения </w:t>
            </w:r>
            <w:hyperlink w:anchor="P584" w:history="1">
              <w:r w:rsidRPr="00A35AEC">
                <w:rPr>
                  <w:rFonts w:ascii="Times New Roman" w:hAnsi="Times New Roman" w:cs="Times New Roman"/>
                  <w:color w:val="0000FF"/>
                  <w:sz w:val="24"/>
                  <w:szCs w:val="24"/>
                </w:rPr>
                <w:t>&lt;*&gt;</w:t>
              </w:r>
            </w:hyperlink>
          </w:p>
        </w:tc>
      </w:tr>
      <w:tr w:rsidR="00A35AEC" w:rsidRPr="00A35AEC" w14:paraId="32B0BAB1" w14:textId="77777777" w:rsidTr="00A35AEC">
        <w:tc>
          <w:tcPr>
            <w:tcW w:w="10268" w:type="dxa"/>
            <w:gridSpan w:val="5"/>
          </w:tcPr>
          <w:p w14:paraId="1EAECB0F"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5CED9E29" w14:textId="77777777" w:rsidTr="00A35AEC">
        <w:tc>
          <w:tcPr>
            <w:tcW w:w="10268" w:type="dxa"/>
            <w:gridSpan w:val="5"/>
          </w:tcPr>
          <w:p w14:paraId="40F6F3A3" w14:textId="77777777" w:rsidR="00A35AEC" w:rsidRPr="00A35AEC" w:rsidRDefault="00A35AEC" w:rsidP="00577F76">
            <w:pPr>
              <w:pStyle w:val="ConsPlusNormal"/>
              <w:jc w:val="both"/>
              <w:rPr>
                <w:rFonts w:ascii="Times New Roman" w:hAnsi="Times New Roman" w:cs="Times New Roman"/>
                <w:sz w:val="24"/>
                <w:szCs w:val="24"/>
              </w:rPr>
            </w:pPr>
            <w:r w:rsidRPr="00A35AEC">
              <w:rPr>
                <w:rFonts w:ascii="Times New Roman" w:hAnsi="Times New Roman" w:cs="Times New Roman"/>
                <w:sz w:val="24"/>
                <w:szCs w:val="24"/>
              </w:rPr>
              <w:t>Владельцы автомобильных дорог, сооружений, инженерных коммуникаций, органы управления Госавтоинспекции и другие организации, согласовавшие перевозку (указывается наименование согласующей организации, исходящий номер и дата согласования)</w:t>
            </w:r>
          </w:p>
        </w:tc>
      </w:tr>
      <w:tr w:rsidR="00A35AEC" w:rsidRPr="00A35AEC" w14:paraId="0DCE5A5D" w14:textId="77777777" w:rsidTr="00A35AEC">
        <w:tc>
          <w:tcPr>
            <w:tcW w:w="10268" w:type="dxa"/>
            <w:gridSpan w:val="5"/>
          </w:tcPr>
          <w:p w14:paraId="22D984F4"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3C41CA76" w14:textId="77777777" w:rsidTr="00A35AEC">
        <w:tc>
          <w:tcPr>
            <w:tcW w:w="10268" w:type="dxa"/>
            <w:gridSpan w:val="5"/>
          </w:tcPr>
          <w:p w14:paraId="406D4D78" w14:textId="43872B17" w:rsidR="00A35AEC" w:rsidRPr="00A35AEC" w:rsidRDefault="00A35AEC" w:rsidP="00577F76">
            <w:pPr>
              <w:pStyle w:val="ConsPlusNormal"/>
              <w:jc w:val="both"/>
              <w:rPr>
                <w:rFonts w:ascii="Times New Roman" w:hAnsi="Times New Roman" w:cs="Times New Roman"/>
                <w:sz w:val="24"/>
                <w:szCs w:val="24"/>
              </w:rPr>
            </w:pPr>
            <w:r w:rsidRPr="00A35AEC">
              <w:rPr>
                <w:rFonts w:ascii="Times New Roman" w:hAnsi="Times New Roman" w:cs="Times New Roman"/>
                <w:sz w:val="24"/>
                <w:szCs w:val="24"/>
              </w:rPr>
              <w:t>А. С основными положениями и требованиями законодательства Российской Федерации</w:t>
            </w:r>
            <w:r w:rsidR="00577F76">
              <w:rPr>
                <w:rFonts w:ascii="Times New Roman" w:hAnsi="Times New Roman" w:cs="Times New Roman"/>
                <w:sz w:val="24"/>
                <w:szCs w:val="24"/>
              </w:rPr>
              <w:t xml:space="preserve">                  </w:t>
            </w:r>
            <w:r w:rsidRPr="00A35AEC">
              <w:rPr>
                <w:rFonts w:ascii="Times New Roman" w:hAnsi="Times New Roman" w:cs="Times New Roman"/>
                <w:sz w:val="24"/>
                <w:szCs w:val="24"/>
              </w:rPr>
              <w:t xml:space="preserve"> в области перевозки тяжеловесных и (или) крупногабаритных грузов по дорогам Российской </w:t>
            </w:r>
            <w:r w:rsidR="00577F76">
              <w:rPr>
                <w:rFonts w:ascii="Times New Roman" w:hAnsi="Times New Roman" w:cs="Times New Roman"/>
                <w:sz w:val="24"/>
                <w:szCs w:val="24"/>
              </w:rPr>
              <w:t xml:space="preserve">               </w:t>
            </w:r>
            <w:r w:rsidRPr="00A35AEC">
              <w:rPr>
                <w:rFonts w:ascii="Times New Roman" w:hAnsi="Times New Roman" w:cs="Times New Roman"/>
                <w:sz w:val="24"/>
                <w:szCs w:val="24"/>
              </w:rPr>
              <w:t>Федерации и настоящего специального разрешения ознакомлен:</w:t>
            </w:r>
          </w:p>
        </w:tc>
      </w:tr>
      <w:tr w:rsidR="00A35AEC" w:rsidRPr="00A35AEC" w14:paraId="176D6106" w14:textId="77777777" w:rsidTr="00A35AEC">
        <w:tc>
          <w:tcPr>
            <w:tcW w:w="3685" w:type="dxa"/>
          </w:tcPr>
          <w:p w14:paraId="4300F0DA"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Водитель (и) транспортного средства</w:t>
            </w:r>
          </w:p>
        </w:tc>
        <w:tc>
          <w:tcPr>
            <w:tcW w:w="6583" w:type="dxa"/>
            <w:gridSpan w:val="4"/>
          </w:tcPr>
          <w:p w14:paraId="1624A8D3"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3E5998E6" w14:textId="77777777" w:rsidTr="00A35AEC">
        <w:tc>
          <w:tcPr>
            <w:tcW w:w="3685" w:type="dxa"/>
          </w:tcPr>
          <w:p w14:paraId="5A2FE9C3" w14:textId="77777777" w:rsidR="00A35AEC" w:rsidRPr="00A35AEC" w:rsidRDefault="00A35AEC" w:rsidP="005C3B80">
            <w:pPr>
              <w:pStyle w:val="ConsPlusNormal"/>
              <w:rPr>
                <w:rFonts w:ascii="Times New Roman" w:hAnsi="Times New Roman" w:cs="Times New Roman"/>
                <w:sz w:val="24"/>
                <w:szCs w:val="24"/>
              </w:rPr>
            </w:pPr>
          </w:p>
        </w:tc>
        <w:tc>
          <w:tcPr>
            <w:tcW w:w="6583" w:type="dxa"/>
            <w:gridSpan w:val="4"/>
          </w:tcPr>
          <w:p w14:paraId="7B27BBB9"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(Ф.И.О., подпись)</w:t>
            </w:r>
          </w:p>
        </w:tc>
      </w:tr>
      <w:tr w:rsidR="00A35AEC" w:rsidRPr="00A35AEC" w14:paraId="03F6ACF4" w14:textId="77777777" w:rsidTr="00A35AEC">
        <w:tc>
          <w:tcPr>
            <w:tcW w:w="10268" w:type="dxa"/>
            <w:gridSpan w:val="5"/>
          </w:tcPr>
          <w:p w14:paraId="0E4B9097" w14:textId="3B5A9EDD" w:rsidR="00A35AEC" w:rsidRPr="00A35AEC" w:rsidRDefault="00A35AEC" w:rsidP="00577F76">
            <w:pPr>
              <w:pStyle w:val="ConsPlusNormal"/>
              <w:jc w:val="both"/>
              <w:rPr>
                <w:rFonts w:ascii="Times New Roman" w:hAnsi="Times New Roman" w:cs="Times New Roman"/>
                <w:sz w:val="24"/>
                <w:szCs w:val="24"/>
              </w:rPr>
            </w:pPr>
            <w:r w:rsidRPr="00A35AEC">
              <w:rPr>
                <w:rFonts w:ascii="Times New Roman" w:hAnsi="Times New Roman" w:cs="Times New Roman"/>
                <w:sz w:val="24"/>
                <w:szCs w:val="24"/>
              </w:rPr>
              <w:t xml:space="preserve">Б. Транспортное средство с грузом/без груза соответствует требованиям законодательства Российской Федерации в области перевозки тяжеловесных и (или) крупногабаритных грузов </w:t>
            </w:r>
            <w:r w:rsidR="0080427F">
              <w:rPr>
                <w:rFonts w:ascii="Times New Roman" w:hAnsi="Times New Roman" w:cs="Times New Roman"/>
                <w:sz w:val="24"/>
                <w:szCs w:val="24"/>
              </w:rPr>
              <w:t xml:space="preserve">                      </w:t>
            </w:r>
            <w:r w:rsidRPr="00A35AEC">
              <w:rPr>
                <w:rFonts w:ascii="Times New Roman" w:hAnsi="Times New Roman" w:cs="Times New Roman"/>
                <w:sz w:val="24"/>
                <w:szCs w:val="24"/>
              </w:rPr>
              <w:t>и параметрам, указанным в настоящем специальном разрешении</w:t>
            </w:r>
          </w:p>
        </w:tc>
      </w:tr>
      <w:tr w:rsidR="00A35AEC" w:rsidRPr="00A35AEC" w14:paraId="03B7E095" w14:textId="77777777" w:rsidTr="00A35AEC">
        <w:tc>
          <w:tcPr>
            <w:tcW w:w="5556" w:type="dxa"/>
            <w:gridSpan w:val="3"/>
          </w:tcPr>
          <w:p w14:paraId="2955B3AE" w14:textId="77777777" w:rsidR="00A35AEC" w:rsidRPr="00A35AEC" w:rsidRDefault="00A35AEC" w:rsidP="005C3B80">
            <w:pPr>
              <w:pStyle w:val="ConsPlusNormal"/>
              <w:rPr>
                <w:rFonts w:ascii="Times New Roman" w:hAnsi="Times New Roman" w:cs="Times New Roman"/>
                <w:sz w:val="24"/>
                <w:szCs w:val="24"/>
              </w:rPr>
            </w:pPr>
          </w:p>
        </w:tc>
        <w:tc>
          <w:tcPr>
            <w:tcW w:w="4712" w:type="dxa"/>
            <w:gridSpan w:val="2"/>
          </w:tcPr>
          <w:p w14:paraId="57DAE60A"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5AE9764F" w14:textId="77777777" w:rsidTr="00A35AEC">
        <w:tc>
          <w:tcPr>
            <w:tcW w:w="5556" w:type="dxa"/>
            <w:gridSpan w:val="3"/>
          </w:tcPr>
          <w:p w14:paraId="402F6A87"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Подпись владельца транспортного средства</w:t>
            </w:r>
          </w:p>
        </w:tc>
        <w:tc>
          <w:tcPr>
            <w:tcW w:w="4712" w:type="dxa"/>
            <w:gridSpan w:val="2"/>
          </w:tcPr>
          <w:p w14:paraId="761691EF"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(Ф.И.О.)</w:t>
            </w:r>
          </w:p>
        </w:tc>
      </w:tr>
      <w:tr w:rsidR="00A35AEC" w:rsidRPr="00A35AEC" w14:paraId="6742E4DA" w14:textId="77777777" w:rsidTr="00A35AEC">
        <w:tc>
          <w:tcPr>
            <w:tcW w:w="7030" w:type="dxa"/>
            <w:gridSpan w:val="4"/>
          </w:tcPr>
          <w:p w14:paraId="496C9189"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"__" ___________ 20__ г.</w:t>
            </w:r>
          </w:p>
        </w:tc>
        <w:tc>
          <w:tcPr>
            <w:tcW w:w="3238" w:type="dxa"/>
          </w:tcPr>
          <w:p w14:paraId="651810A1"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М.П.</w:t>
            </w:r>
          </w:p>
        </w:tc>
      </w:tr>
      <w:tr w:rsidR="00A35AEC" w:rsidRPr="00A35AEC" w14:paraId="4EAFDA1F" w14:textId="77777777" w:rsidTr="00A35AEC">
        <w:tc>
          <w:tcPr>
            <w:tcW w:w="10268" w:type="dxa"/>
            <w:gridSpan w:val="5"/>
          </w:tcPr>
          <w:p w14:paraId="0C525C69" w14:textId="5FB42C03" w:rsidR="00A35AEC" w:rsidRPr="00A35AEC" w:rsidRDefault="00A35AEC" w:rsidP="0080427F">
            <w:pPr>
              <w:pStyle w:val="ConsPlusNormal"/>
              <w:jc w:val="both"/>
              <w:rPr>
                <w:rFonts w:ascii="Times New Roman" w:hAnsi="Times New Roman" w:cs="Times New Roman"/>
                <w:sz w:val="24"/>
                <w:szCs w:val="24"/>
              </w:rPr>
            </w:pPr>
            <w:r w:rsidRPr="00A35AEC">
              <w:rPr>
                <w:rFonts w:ascii="Times New Roman" w:hAnsi="Times New Roman" w:cs="Times New Roman"/>
                <w:sz w:val="24"/>
                <w:szCs w:val="24"/>
              </w:rPr>
              <w:t xml:space="preserve">Отметки владельца транспортного средства о поездке (поездках) транспортного средства (указывается дата начала каждой поездки, заверяется подписью ответственного лица и печатью </w:t>
            </w:r>
            <w:r w:rsidR="0080427F">
              <w:rPr>
                <w:rFonts w:ascii="Times New Roman" w:hAnsi="Times New Roman" w:cs="Times New Roman"/>
                <w:sz w:val="24"/>
                <w:szCs w:val="24"/>
              </w:rPr>
              <w:t xml:space="preserve">           </w:t>
            </w:r>
            <w:r w:rsidRPr="00A35AEC">
              <w:rPr>
                <w:rFonts w:ascii="Times New Roman" w:hAnsi="Times New Roman" w:cs="Times New Roman"/>
                <w:sz w:val="24"/>
                <w:szCs w:val="24"/>
              </w:rPr>
              <w:t>организации)</w:t>
            </w:r>
          </w:p>
        </w:tc>
      </w:tr>
      <w:tr w:rsidR="00A35AEC" w:rsidRPr="00A35AEC" w14:paraId="4C2D19E6" w14:textId="77777777" w:rsidTr="00A35AEC">
        <w:tc>
          <w:tcPr>
            <w:tcW w:w="10268" w:type="dxa"/>
            <w:gridSpan w:val="5"/>
          </w:tcPr>
          <w:p w14:paraId="4B4FB705"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4612C120" w14:textId="77777777" w:rsidTr="00A35AEC">
        <w:tc>
          <w:tcPr>
            <w:tcW w:w="10268" w:type="dxa"/>
            <w:gridSpan w:val="5"/>
          </w:tcPr>
          <w:p w14:paraId="794779A6"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6D6F878D" w14:textId="77777777" w:rsidTr="00A35AEC">
        <w:tc>
          <w:tcPr>
            <w:tcW w:w="10268" w:type="dxa"/>
            <w:gridSpan w:val="5"/>
          </w:tcPr>
          <w:p w14:paraId="5887D126" w14:textId="77777777" w:rsidR="00A35AEC" w:rsidRPr="00A35AEC" w:rsidRDefault="00A35AEC" w:rsidP="0080427F">
            <w:pPr>
              <w:pStyle w:val="ConsPlusNormal"/>
              <w:jc w:val="both"/>
              <w:rPr>
                <w:rFonts w:ascii="Times New Roman" w:hAnsi="Times New Roman" w:cs="Times New Roman"/>
                <w:sz w:val="24"/>
                <w:szCs w:val="24"/>
              </w:rPr>
            </w:pPr>
            <w:r w:rsidRPr="00A35AEC">
              <w:rPr>
                <w:rFonts w:ascii="Times New Roman" w:hAnsi="Times New Roman" w:cs="Times New Roman"/>
                <w:sz w:val="24"/>
                <w:szCs w:val="24"/>
              </w:rPr>
              <w:t>Отметки грузоотправителя об отгрузке груза при межрегиональных и местных перевозках (указывается дата отгрузки, реквизиты грузоотправителя, заверяется подписью ответственного лица и печатью организации)</w:t>
            </w:r>
          </w:p>
        </w:tc>
      </w:tr>
      <w:tr w:rsidR="00A35AEC" w:rsidRPr="00A35AEC" w14:paraId="034367BF" w14:textId="77777777" w:rsidTr="00A35AEC">
        <w:tc>
          <w:tcPr>
            <w:tcW w:w="10268" w:type="dxa"/>
            <w:gridSpan w:val="5"/>
          </w:tcPr>
          <w:p w14:paraId="6AB029E0"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464E04BA" w14:textId="77777777" w:rsidTr="00A35AEC">
        <w:tc>
          <w:tcPr>
            <w:tcW w:w="10268" w:type="dxa"/>
            <w:gridSpan w:val="5"/>
          </w:tcPr>
          <w:p w14:paraId="4BEFB70B" w14:textId="77777777" w:rsidR="00A35AEC" w:rsidRPr="00A35AEC" w:rsidRDefault="00A35AEC" w:rsidP="005C3B80">
            <w:pPr>
              <w:pStyle w:val="ConsPlusNormal"/>
              <w:rPr>
                <w:rFonts w:ascii="Times New Roman" w:hAnsi="Times New Roman" w:cs="Times New Roman"/>
                <w:sz w:val="24"/>
                <w:szCs w:val="24"/>
              </w:rPr>
            </w:pPr>
          </w:p>
        </w:tc>
      </w:tr>
      <w:tr w:rsidR="00A35AEC" w:rsidRPr="00A35AEC" w14:paraId="4EA98EC3" w14:textId="77777777" w:rsidTr="00A35AEC">
        <w:tc>
          <w:tcPr>
            <w:tcW w:w="10268" w:type="dxa"/>
            <w:gridSpan w:val="5"/>
          </w:tcPr>
          <w:p w14:paraId="3A183B59"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(без отметок недействительно)</w:t>
            </w:r>
          </w:p>
        </w:tc>
      </w:tr>
      <w:tr w:rsidR="00A35AEC" w:rsidRPr="00A35AEC" w14:paraId="1B1D6C5E" w14:textId="77777777" w:rsidTr="00A35AEC">
        <w:tc>
          <w:tcPr>
            <w:tcW w:w="10268" w:type="dxa"/>
            <w:gridSpan w:val="5"/>
          </w:tcPr>
          <w:p w14:paraId="59D6A8FA" w14:textId="77777777" w:rsidR="00A35AEC" w:rsidRPr="00A35AEC" w:rsidRDefault="00A35AEC" w:rsidP="005C3B80">
            <w:pPr>
              <w:pStyle w:val="ConsPlusNormal"/>
              <w:rPr>
                <w:rFonts w:ascii="Times New Roman" w:hAnsi="Times New Roman" w:cs="Times New Roman"/>
                <w:sz w:val="24"/>
                <w:szCs w:val="24"/>
              </w:rPr>
            </w:pPr>
            <w:r w:rsidRPr="00A35AEC">
              <w:rPr>
                <w:rFonts w:ascii="Times New Roman" w:hAnsi="Times New Roman" w:cs="Times New Roman"/>
                <w:sz w:val="24"/>
                <w:szCs w:val="24"/>
              </w:rPr>
              <w:t>Особые отметки контролирующих органов</w:t>
            </w:r>
          </w:p>
        </w:tc>
      </w:tr>
      <w:tr w:rsidR="00A35AEC" w:rsidRPr="00A35AEC" w14:paraId="07C1B7D0" w14:textId="77777777" w:rsidTr="00A35AEC">
        <w:tc>
          <w:tcPr>
            <w:tcW w:w="10268" w:type="dxa"/>
            <w:gridSpan w:val="5"/>
          </w:tcPr>
          <w:p w14:paraId="52D31B0E" w14:textId="77777777" w:rsidR="00A35AEC" w:rsidRPr="00A35AEC" w:rsidRDefault="00A35AEC" w:rsidP="005C3B80">
            <w:pPr>
              <w:pStyle w:val="ConsPlusNormal"/>
              <w:rPr>
                <w:rFonts w:ascii="Times New Roman" w:hAnsi="Times New Roman" w:cs="Times New Roman"/>
                <w:sz w:val="24"/>
                <w:szCs w:val="24"/>
              </w:rPr>
            </w:pPr>
          </w:p>
        </w:tc>
      </w:tr>
    </w:tbl>
    <w:p w14:paraId="7D29382A" w14:textId="2F2F5921" w:rsidR="00F87D0E" w:rsidRDefault="00A35AEC" w:rsidP="0080427F">
      <w:pPr>
        <w:spacing w:after="0" w:line="240" w:lineRule="auto"/>
        <w:ind w:firstLine="5812"/>
        <w:jc w:val="center"/>
        <w:rPr>
          <w:rFonts w:ascii="Times New Roman" w:hAnsi="Times New Roman"/>
          <w:color w:val="000000"/>
          <w:spacing w:val="-6"/>
          <w:sz w:val="28"/>
          <w:szCs w:val="28"/>
        </w:rPr>
      </w:pPr>
      <w:r>
        <w:rPr>
          <w:rFonts w:ascii="Times New Roman" w:hAnsi="Times New Roman"/>
          <w:color w:val="000000"/>
          <w:spacing w:val="-6"/>
          <w:sz w:val="28"/>
          <w:szCs w:val="28"/>
        </w:rPr>
        <w:br w:type="page"/>
      </w:r>
      <w:r w:rsidR="00F87D0E" w:rsidRPr="00E203C6">
        <w:rPr>
          <w:rFonts w:ascii="Times New Roman" w:hAnsi="Times New Roman"/>
          <w:color w:val="000000"/>
          <w:spacing w:val="-6"/>
          <w:sz w:val="28"/>
          <w:szCs w:val="28"/>
        </w:rPr>
        <w:lastRenderedPageBreak/>
        <w:t>Приложение №</w:t>
      </w:r>
      <w:r w:rsidR="00F87D0E">
        <w:rPr>
          <w:rFonts w:ascii="Times New Roman" w:hAnsi="Times New Roman"/>
          <w:color w:val="000000"/>
          <w:spacing w:val="-6"/>
          <w:sz w:val="28"/>
          <w:szCs w:val="28"/>
        </w:rPr>
        <w:t xml:space="preserve"> </w:t>
      </w:r>
      <w:r w:rsidR="00A07DB8">
        <w:rPr>
          <w:rFonts w:ascii="Times New Roman" w:hAnsi="Times New Roman"/>
          <w:color w:val="000000"/>
          <w:spacing w:val="-6"/>
          <w:sz w:val="28"/>
          <w:szCs w:val="28"/>
        </w:rPr>
        <w:t>2</w:t>
      </w:r>
    </w:p>
    <w:p w14:paraId="315CA183" w14:textId="6E706AA5" w:rsidR="00F87D0E" w:rsidRPr="00C268CB" w:rsidRDefault="00C268CB" w:rsidP="0080427F">
      <w:pPr>
        <w:spacing w:after="0" w:line="240" w:lineRule="auto"/>
        <w:ind w:left="5812"/>
        <w:rPr>
          <w:rFonts w:ascii="Times New Roman" w:hAnsi="Times New Roman"/>
          <w:color w:val="000000"/>
          <w:spacing w:val="-6"/>
          <w:sz w:val="28"/>
          <w:szCs w:val="28"/>
        </w:rPr>
      </w:pPr>
      <w:r>
        <w:rPr>
          <w:rFonts w:ascii="Times New Roman" w:hAnsi="Times New Roman"/>
          <w:color w:val="000000"/>
          <w:spacing w:val="-6"/>
          <w:sz w:val="28"/>
          <w:szCs w:val="28"/>
        </w:rPr>
        <w:t>к Административному регламенту</w:t>
      </w:r>
    </w:p>
    <w:p w14:paraId="6D01E7DF" w14:textId="77777777" w:rsidR="00F87D0E" w:rsidRDefault="00F87D0E" w:rsidP="00751295">
      <w:pPr>
        <w:spacing w:after="0" w:line="240" w:lineRule="auto"/>
        <w:ind w:right="-1" w:firstLine="709"/>
        <w:jc w:val="right"/>
        <w:rPr>
          <w:rFonts w:ascii="Times New Roman" w:hAnsi="Times New Roman"/>
          <w:color w:val="000000"/>
          <w:spacing w:val="-6"/>
          <w:sz w:val="28"/>
          <w:szCs w:val="28"/>
        </w:rPr>
      </w:pPr>
    </w:p>
    <w:p w14:paraId="0538E620" w14:textId="77777777" w:rsidR="004A56E1" w:rsidRDefault="004A56E1" w:rsidP="004A56E1">
      <w:pPr>
        <w:spacing w:after="0" w:line="223" w:lineRule="auto"/>
        <w:rPr>
          <w:rFonts w:ascii="Times New Roman" w:hAnsi="Times New Roman"/>
          <w:sz w:val="24"/>
          <w:szCs w:val="24"/>
        </w:rPr>
      </w:pPr>
      <w:r>
        <w:rPr>
          <w:rFonts w:ascii="Times New Roman" w:hAnsi="Times New Roman"/>
          <w:sz w:val="24"/>
          <w:szCs w:val="24"/>
        </w:rPr>
        <w:t>(Бланк органа, предоставляющего муниципальную услугу)</w:t>
      </w:r>
    </w:p>
    <w:p w14:paraId="72E10036" w14:textId="77777777" w:rsidR="004A56E1" w:rsidRDefault="004A56E1" w:rsidP="004A56E1">
      <w:pPr>
        <w:spacing w:after="0" w:line="223" w:lineRule="auto"/>
        <w:rPr>
          <w:rFonts w:ascii="Times New Roman" w:hAnsi="Times New Roman"/>
          <w:sz w:val="24"/>
          <w:szCs w:val="24"/>
        </w:rPr>
      </w:pPr>
    </w:p>
    <w:p w14:paraId="3CD2065D" w14:textId="77777777" w:rsidR="004A56E1" w:rsidRDefault="004A56E1" w:rsidP="0080427F">
      <w:pPr>
        <w:pStyle w:val="Default"/>
        <w:spacing w:line="223" w:lineRule="auto"/>
        <w:ind w:left="5812"/>
        <w:rPr>
          <w:sz w:val="28"/>
          <w:szCs w:val="28"/>
        </w:rPr>
      </w:pPr>
      <w:r>
        <w:rPr>
          <w:sz w:val="28"/>
          <w:szCs w:val="28"/>
        </w:rPr>
        <w:t xml:space="preserve">______________________________ </w:t>
      </w:r>
    </w:p>
    <w:p w14:paraId="604AE33E" w14:textId="77777777" w:rsidR="004A56E1" w:rsidRDefault="004A56E1" w:rsidP="0080427F">
      <w:pPr>
        <w:pStyle w:val="Default"/>
        <w:spacing w:line="223" w:lineRule="auto"/>
        <w:ind w:left="5812"/>
        <w:rPr>
          <w:sz w:val="28"/>
          <w:szCs w:val="28"/>
        </w:rPr>
      </w:pPr>
      <w:r>
        <w:rPr>
          <w:sz w:val="28"/>
          <w:szCs w:val="28"/>
        </w:rPr>
        <w:t>Кому: _________________________ _______________ _______________</w:t>
      </w:r>
    </w:p>
    <w:p w14:paraId="33FCA9F9" w14:textId="77777777" w:rsidR="004A56E1" w:rsidRDefault="004A56E1" w:rsidP="0080427F">
      <w:pPr>
        <w:pStyle w:val="Default"/>
        <w:spacing w:line="223" w:lineRule="auto"/>
        <w:ind w:left="5812"/>
        <w:rPr>
          <w:sz w:val="28"/>
          <w:szCs w:val="28"/>
        </w:rPr>
      </w:pPr>
      <w:r>
        <w:rPr>
          <w:sz w:val="28"/>
          <w:szCs w:val="28"/>
        </w:rPr>
        <w:t xml:space="preserve">Контактные данные: _____________ _______________ </w:t>
      </w:r>
    </w:p>
    <w:p w14:paraId="7F11973C" w14:textId="77777777" w:rsidR="004A56E1" w:rsidRDefault="004A56E1" w:rsidP="0080427F">
      <w:pPr>
        <w:pStyle w:val="Default"/>
        <w:spacing w:line="223" w:lineRule="auto"/>
        <w:ind w:left="5812"/>
        <w:rPr>
          <w:sz w:val="28"/>
          <w:szCs w:val="28"/>
        </w:rPr>
      </w:pPr>
      <w:r>
        <w:rPr>
          <w:sz w:val="28"/>
          <w:szCs w:val="28"/>
        </w:rPr>
        <w:t>Представитель: _________________ _______________ _______________</w:t>
      </w:r>
    </w:p>
    <w:p w14:paraId="60E3DA92" w14:textId="77777777" w:rsidR="004A56E1" w:rsidRDefault="004A56E1" w:rsidP="0080427F">
      <w:pPr>
        <w:pStyle w:val="Default"/>
        <w:spacing w:line="223" w:lineRule="auto"/>
        <w:ind w:left="5812"/>
        <w:rPr>
          <w:sz w:val="28"/>
          <w:szCs w:val="28"/>
        </w:rPr>
      </w:pPr>
      <w:r>
        <w:rPr>
          <w:sz w:val="28"/>
          <w:szCs w:val="28"/>
        </w:rPr>
        <w:t xml:space="preserve">Контактные данные представителя: </w:t>
      </w:r>
    </w:p>
    <w:p w14:paraId="204503F5" w14:textId="77777777" w:rsidR="004A56E1" w:rsidRDefault="004A56E1" w:rsidP="0080427F">
      <w:pPr>
        <w:pStyle w:val="Default"/>
        <w:spacing w:line="223" w:lineRule="auto"/>
        <w:ind w:left="5812"/>
        <w:rPr>
          <w:sz w:val="28"/>
          <w:szCs w:val="28"/>
        </w:rPr>
      </w:pPr>
      <w:r>
        <w:rPr>
          <w:sz w:val="28"/>
          <w:szCs w:val="28"/>
        </w:rPr>
        <w:t>_______________ _______________</w:t>
      </w:r>
    </w:p>
    <w:p w14:paraId="12B59D95" w14:textId="77777777" w:rsidR="004A56E1" w:rsidRDefault="004A56E1" w:rsidP="004A56E1">
      <w:pPr>
        <w:spacing w:after="0" w:line="223" w:lineRule="auto"/>
        <w:rPr>
          <w:rFonts w:ascii="Times New Roman" w:hAnsi="Times New Roman"/>
          <w:sz w:val="24"/>
          <w:szCs w:val="24"/>
        </w:rPr>
      </w:pPr>
    </w:p>
    <w:p w14:paraId="5C6B0CDB" w14:textId="77777777" w:rsidR="004A56E1" w:rsidRDefault="004A56E1" w:rsidP="004A56E1">
      <w:pPr>
        <w:spacing w:after="0" w:line="223" w:lineRule="auto"/>
        <w:rPr>
          <w:rFonts w:ascii="Times New Roman" w:hAnsi="Times New Roman"/>
          <w:sz w:val="24"/>
          <w:szCs w:val="24"/>
        </w:rPr>
      </w:pPr>
    </w:p>
    <w:p w14:paraId="11D92273" w14:textId="77777777" w:rsidR="004A56E1" w:rsidRPr="0080427F" w:rsidRDefault="004A56E1" w:rsidP="004A56E1">
      <w:pPr>
        <w:spacing w:after="0" w:line="223" w:lineRule="auto"/>
        <w:jc w:val="center"/>
        <w:rPr>
          <w:rFonts w:ascii="Times New Roman" w:hAnsi="Times New Roman"/>
          <w:sz w:val="28"/>
          <w:szCs w:val="28"/>
        </w:rPr>
      </w:pPr>
      <w:r w:rsidRPr="0080427F">
        <w:rPr>
          <w:rFonts w:ascii="Times New Roman" w:hAnsi="Times New Roman"/>
          <w:sz w:val="28"/>
          <w:szCs w:val="28"/>
        </w:rPr>
        <w:t>УВЕДОМЛЕНИЕ</w:t>
      </w:r>
    </w:p>
    <w:p w14:paraId="520B570A" w14:textId="77777777" w:rsidR="004A56E1" w:rsidRPr="0080427F" w:rsidRDefault="004A56E1" w:rsidP="004A56E1">
      <w:pPr>
        <w:spacing w:after="0" w:line="223" w:lineRule="auto"/>
        <w:jc w:val="center"/>
        <w:rPr>
          <w:rFonts w:ascii="Times New Roman" w:hAnsi="Times New Roman"/>
          <w:sz w:val="28"/>
          <w:szCs w:val="28"/>
        </w:rPr>
      </w:pPr>
      <w:r w:rsidRPr="0080427F">
        <w:rPr>
          <w:rFonts w:ascii="Times New Roman" w:hAnsi="Times New Roman"/>
          <w:sz w:val="28"/>
          <w:szCs w:val="28"/>
        </w:rPr>
        <w:t>об отказе в предоставлении муниципальной услуги</w:t>
      </w:r>
    </w:p>
    <w:p w14:paraId="1816FC7E" w14:textId="77777777" w:rsidR="004A56E1" w:rsidRPr="0080427F" w:rsidRDefault="004A56E1" w:rsidP="004A56E1">
      <w:pPr>
        <w:pStyle w:val="Default"/>
        <w:spacing w:line="223" w:lineRule="auto"/>
        <w:jc w:val="center"/>
        <w:rPr>
          <w:sz w:val="28"/>
          <w:szCs w:val="28"/>
        </w:rPr>
      </w:pPr>
      <w:r w:rsidRPr="0080427F">
        <w:rPr>
          <w:sz w:val="28"/>
          <w:szCs w:val="28"/>
        </w:rPr>
        <w:t>от _______________ № _______________</w:t>
      </w:r>
    </w:p>
    <w:p w14:paraId="44E129CB" w14:textId="77777777" w:rsidR="004A56E1" w:rsidRDefault="004A56E1" w:rsidP="004A56E1">
      <w:pPr>
        <w:spacing w:after="0" w:line="223" w:lineRule="auto"/>
        <w:jc w:val="center"/>
        <w:rPr>
          <w:rFonts w:ascii="Times New Roman" w:hAnsi="Times New Roman"/>
          <w:sz w:val="26"/>
          <w:szCs w:val="26"/>
        </w:rPr>
      </w:pPr>
    </w:p>
    <w:p w14:paraId="0D0D172F" w14:textId="77777777" w:rsidR="004A56E1" w:rsidRPr="007B0CBD" w:rsidRDefault="004A56E1" w:rsidP="004A56E1">
      <w:pPr>
        <w:autoSpaceDE w:val="0"/>
        <w:autoSpaceDN w:val="0"/>
        <w:adjustRightInd w:val="0"/>
        <w:spacing w:after="0" w:line="223" w:lineRule="auto"/>
        <w:ind w:firstLine="709"/>
        <w:jc w:val="both"/>
        <w:rPr>
          <w:rFonts w:ascii="Times New Roman" w:hAnsi="Times New Roman"/>
          <w:color w:val="000000"/>
          <w:sz w:val="28"/>
          <w:szCs w:val="28"/>
        </w:rPr>
      </w:pPr>
      <w:r w:rsidRPr="007B0CBD">
        <w:rPr>
          <w:rFonts w:ascii="Times New Roman" w:hAnsi="Times New Roman"/>
          <w:color w:val="000000"/>
          <w:sz w:val="28"/>
          <w:szCs w:val="28"/>
        </w:rPr>
        <w:t>По результатам рассмотрен</w:t>
      </w:r>
      <w:r>
        <w:rPr>
          <w:rFonts w:ascii="Times New Roman" w:hAnsi="Times New Roman"/>
          <w:color w:val="000000"/>
          <w:sz w:val="28"/>
          <w:szCs w:val="28"/>
        </w:rPr>
        <w:t>ия</w:t>
      </w:r>
      <w:r w:rsidRPr="007B0CBD">
        <w:rPr>
          <w:rFonts w:ascii="Times New Roman" w:hAnsi="Times New Roman"/>
          <w:color w:val="000000"/>
          <w:sz w:val="28"/>
          <w:szCs w:val="28"/>
        </w:rPr>
        <w:t xml:space="preserve"> заявления от </w:t>
      </w:r>
      <w:r>
        <w:rPr>
          <w:rFonts w:ascii="Times New Roman" w:hAnsi="Times New Roman"/>
          <w:color w:val="000000"/>
          <w:sz w:val="28"/>
          <w:szCs w:val="28"/>
        </w:rPr>
        <w:t>___________</w:t>
      </w:r>
      <w:r w:rsidRPr="007B0CBD">
        <w:rPr>
          <w:rFonts w:ascii="Times New Roman" w:hAnsi="Times New Roman"/>
          <w:color w:val="000000"/>
          <w:sz w:val="28"/>
          <w:szCs w:val="28"/>
        </w:rPr>
        <w:t xml:space="preserve"> № </w:t>
      </w:r>
      <w:r>
        <w:rPr>
          <w:rFonts w:ascii="Times New Roman" w:hAnsi="Times New Roman"/>
          <w:color w:val="000000"/>
          <w:sz w:val="28"/>
          <w:szCs w:val="28"/>
        </w:rPr>
        <w:t>_____________</w:t>
      </w:r>
      <w:r w:rsidRPr="007B0CBD">
        <w:rPr>
          <w:rFonts w:ascii="Times New Roman" w:hAnsi="Times New Roman"/>
          <w:color w:val="000000"/>
          <w:sz w:val="28"/>
          <w:szCs w:val="28"/>
        </w:rPr>
        <w:t xml:space="preserve"> </w:t>
      </w:r>
      <w:r w:rsidRPr="007B0CBD">
        <w:rPr>
          <w:rFonts w:ascii="Times New Roman" w:hAnsi="Times New Roman"/>
          <w:i/>
          <w:iCs/>
          <w:color w:val="000000"/>
          <w:sz w:val="28"/>
          <w:szCs w:val="28"/>
        </w:rPr>
        <w:t xml:space="preserve">(дата и номер заявления) </w:t>
      </w:r>
      <w:r w:rsidRPr="007B0CBD">
        <w:rPr>
          <w:rFonts w:ascii="Times New Roman" w:hAnsi="Times New Roman"/>
          <w:color w:val="000000"/>
          <w:sz w:val="28"/>
          <w:szCs w:val="28"/>
        </w:rPr>
        <w:t xml:space="preserve">принято решение </w:t>
      </w:r>
      <w:r w:rsidRPr="005C3205">
        <w:rPr>
          <w:rFonts w:ascii="Times New Roman" w:hAnsi="Times New Roman"/>
          <w:color w:val="000000"/>
          <w:sz w:val="28"/>
          <w:szCs w:val="28"/>
        </w:rPr>
        <w:t>об отказе в предоставлении муниципальной услуги</w:t>
      </w:r>
      <w:r>
        <w:rPr>
          <w:rFonts w:ascii="Times New Roman" w:hAnsi="Times New Roman"/>
          <w:color w:val="000000"/>
          <w:sz w:val="28"/>
          <w:szCs w:val="28"/>
        </w:rPr>
        <w:t xml:space="preserve"> </w:t>
      </w:r>
      <w:r w:rsidRPr="007B0CBD">
        <w:rPr>
          <w:rFonts w:ascii="Times New Roman" w:hAnsi="Times New Roman"/>
          <w:color w:val="000000"/>
          <w:sz w:val="28"/>
          <w:szCs w:val="28"/>
        </w:rPr>
        <w:t xml:space="preserve">по следующим основаниям </w:t>
      </w:r>
      <w:r w:rsidRPr="007B0CBD">
        <w:rPr>
          <w:rFonts w:ascii="Times New Roman" w:hAnsi="Times New Roman"/>
          <w:i/>
          <w:iCs/>
          <w:color w:val="000000"/>
          <w:sz w:val="28"/>
          <w:szCs w:val="28"/>
        </w:rPr>
        <w:t xml:space="preserve">(выбрать необходимые): </w:t>
      </w:r>
    </w:p>
    <w:p w14:paraId="4A3F0FA9" w14:textId="77777777" w:rsidR="004A56E1" w:rsidRDefault="004A56E1" w:rsidP="004A56E1">
      <w:pPr>
        <w:pStyle w:val="af"/>
        <w:numPr>
          <w:ilvl w:val="0"/>
          <w:numId w:val="45"/>
        </w:numPr>
        <w:autoSpaceDE w:val="0"/>
        <w:autoSpaceDN w:val="0"/>
        <w:adjustRightInd w:val="0"/>
        <w:spacing w:after="0" w:line="223" w:lineRule="auto"/>
        <w:jc w:val="both"/>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w:t>
      </w:r>
    </w:p>
    <w:p w14:paraId="704898F6" w14:textId="77777777" w:rsidR="004A56E1" w:rsidRPr="005C3205" w:rsidRDefault="004A56E1" w:rsidP="004A56E1">
      <w:pPr>
        <w:pStyle w:val="af"/>
        <w:numPr>
          <w:ilvl w:val="0"/>
          <w:numId w:val="45"/>
        </w:numPr>
        <w:autoSpaceDE w:val="0"/>
        <w:autoSpaceDN w:val="0"/>
        <w:adjustRightInd w:val="0"/>
        <w:spacing w:after="0" w:line="223" w:lineRule="auto"/>
        <w:jc w:val="both"/>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w:t>
      </w:r>
      <w:r w:rsidRPr="005C3205">
        <w:rPr>
          <w:rFonts w:ascii="Times New Roman" w:hAnsi="Times New Roman"/>
          <w:color w:val="000000"/>
          <w:sz w:val="28"/>
          <w:szCs w:val="28"/>
        </w:rPr>
        <w:t xml:space="preserve"> </w:t>
      </w:r>
    </w:p>
    <w:p w14:paraId="2C211C04" w14:textId="77777777" w:rsidR="004A56E1" w:rsidRDefault="004A56E1" w:rsidP="004A56E1">
      <w:pPr>
        <w:autoSpaceDE w:val="0"/>
        <w:autoSpaceDN w:val="0"/>
        <w:adjustRightInd w:val="0"/>
        <w:spacing w:after="0" w:line="223" w:lineRule="auto"/>
        <w:ind w:firstLine="709"/>
        <w:jc w:val="both"/>
        <w:rPr>
          <w:rFonts w:ascii="Times New Roman" w:hAnsi="Times New Roman"/>
          <w:i/>
          <w:iCs/>
          <w:color w:val="000000"/>
          <w:sz w:val="28"/>
          <w:szCs w:val="28"/>
        </w:rPr>
      </w:pPr>
    </w:p>
    <w:p w14:paraId="0D3C88AB" w14:textId="77777777" w:rsidR="004A56E1" w:rsidRPr="007B0CBD" w:rsidRDefault="004A56E1" w:rsidP="004A56E1">
      <w:pPr>
        <w:autoSpaceDE w:val="0"/>
        <w:autoSpaceDN w:val="0"/>
        <w:adjustRightInd w:val="0"/>
        <w:spacing w:after="0" w:line="223" w:lineRule="auto"/>
        <w:ind w:firstLine="709"/>
        <w:jc w:val="both"/>
        <w:rPr>
          <w:rFonts w:ascii="Times New Roman" w:hAnsi="Times New Roman"/>
          <w:color w:val="000000"/>
          <w:sz w:val="28"/>
          <w:szCs w:val="28"/>
        </w:rPr>
      </w:pPr>
      <w:r w:rsidRPr="007B0CBD">
        <w:rPr>
          <w:rFonts w:ascii="Times New Roman" w:hAnsi="Times New Roman"/>
          <w:color w:val="000000"/>
          <w:sz w:val="28"/>
          <w:szCs w:val="28"/>
        </w:rPr>
        <w:t>Разъяснения причин отказа</w:t>
      </w:r>
      <w:r>
        <w:rPr>
          <w:rFonts w:ascii="Times New Roman" w:hAnsi="Times New Roman"/>
          <w:color w:val="000000"/>
          <w:sz w:val="28"/>
          <w:szCs w:val="28"/>
        </w:rPr>
        <w:t>: ___________________________________________</w:t>
      </w:r>
      <w:r w:rsidRPr="007B0CBD">
        <w:rPr>
          <w:rFonts w:ascii="Times New Roman" w:hAnsi="Times New Roman"/>
          <w:color w:val="000000"/>
          <w:sz w:val="28"/>
          <w:szCs w:val="28"/>
        </w:rPr>
        <w:t xml:space="preserve"> </w:t>
      </w:r>
    </w:p>
    <w:p w14:paraId="6653B8F9" w14:textId="77777777" w:rsidR="004A56E1" w:rsidRPr="007B0CBD" w:rsidRDefault="004A56E1" w:rsidP="004A56E1">
      <w:pPr>
        <w:autoSpaceDE w:val="0"/>
        <w:autoSpaceDN w:val="0"/>
        <w:adjustRightInd w:val="0"/>
        <w:spacing w:after="0" w:line="223" w:lineRule="auto"/>
        <w:ind w:firstLine="709"/>
        <w:jc w:val="both"/>
        <w:rPr>
          <w:rFonts w:ascii="Times New Roman" w:hAnsi="Times New Roman"/>
          <w:color w:val="000000"/>
          <w:sz w:val="28"/>
          <w:szCs w:val="28"/>
        </w:rPr>
      </w:pPr>
      <w:r w:rsidRPr="007B0CBD">
        <w:rPr>
          <w:rFonts w:ascii="Times New Roman" w:hAnsi="Times New Roman"/>
          <w:color w:val="000000"/>
          <w:sz w:val="28"/>
          <w:szCs w:val="28"/>
        </w:rPr>
        <w:t xml:space="preserve">Дополнительно информируем: </w:t>
      </w:r>
      <w:r>
        <w:rPr>
          <w:rFonts w:ascii="Times New Roman" w:hAnsi="Times New Roman"/>
          <w:color w:val="000000"/>
          <w:sz w:val="28"/>
          <w:szCs w:val="28"/>
        </w:rPr>
        <w:t>_________________________________________</w:t>
      </w:r>
      <w:r w:rsidRPr="007B0CBD">
        <w:rPr>
          <w:rFonts w:ascii="Times New Roman" w:hAnsi="Times New Roman"/>
          <w:color w:val="000000"/>
          <w:sz w:val="28"/>
          <w:szCs w:val="28"/>
        </w:rPr>
        <w:t xml:space="preserve"> </w:t>
      </w:r>
    </w:p>
    <w:p w14:paraId="34EC12C8" w14:textId="61579D06" w:rsidR="004A56E1" w:rsidRDefault="004A56E1" w:rsidP="004A56E1">
      <w:pPr>
        <w:spacing w:after="0" w:line="223" w:lineRule="auto"/>
        <w:ind w:firstLine="709"/>
        <w:jc w:val="both"/>
        <w:rPr>
          <w:rFonts w:ascii="Times New Roman" w:hAnsi="Times New Roman"/>
          <w:i/>
          <w:iCs/>
          <w:color w:val="000000"/>
          <w:sz w:val="28"/>
          <w:szCs w:val="28"/>
        </w:rPr>
      </w:pPr>
      <w:r w:rsidRPr="007B0CBD">
        <w:rPr>
          <w:rFonts w:ascii="Times New Roman" w:hAnsi="Times New Roman"/>
          <w:i/>
          <w:iCs/>
          <w:color w:val="000000"/>
          <w:sz w:val="28"/>
          <w:szCs w:val="28"/>
        </w:rPr>
        <w:t xml:space="preserve">(указывается информация, необходимая для устранения причин отказа, </w:t>
      </w:r>
      <w:r w:rsidR="0080427F">
        <w:rPr>
          <w:rFonts w:ascii="Times New Roman" w:hAnsi="Times New Roman"/>
          <w:i/>
          <w:iCs/>
          <w:color w:val="000000"/>
          <w:sz w:val="28"/>
          <w:szCs w:val="28"/>
        </w:rPr>
        <w:t xml:space="preserve">                             </w:t>
      </w:r>
      <w:r w:rsidRPr="007B0CBD">
        <w:rPr>
          <w:rFonts w:ascii="Times New Roman" w:hAnsi="Times New Roman"/>
          <w:i/>
          <w:iCs/>
          <w:color w:val="000000"/>
          <w:sz w:val="28"/>
          <w:szCs w:val="28"/>
        </w:rPr>
        <w:t>а также иная дополнительная информация при наличии)</w:t>
      </w:r>
      <w:r>
        <w:rPr>
          <w:rFonts w:ascii="Times New Roman" w:hAnsi="Times New Roman"/>
          <w:i/>
          <w:iCs/>
          <w:color w:val="000000"/>
          <w:sz w:val="28"/>
          <w:szCs w:val="28"/>
        </w:rPr>
        <w:t>.</w:t>
      </w:r>
    </w:p>
    <w:p w14:paraId="5F9952D4" w14:textId="77777777" w:rsidR="004A56E1" w:rsidRDefault="004A56E1" w:rsidP="004A56E1">
      <w:pPr>
        <w:spacing w:after="0" w:line="223" w:lineRule="auto"/>
        <w:rPr>
          <w:rFonts w:ascii="Times New Roman" w:hAnsi="Times New Roman"/>
          <w:i/>
          <w:iCs/>
          <w:color w:val="000000"/>
          <w:sz w:val="28"/>
          <w:szCs w:val="28"/>
        </w:rPr>
      </w:pPr>
    </w:p>
    <w:p w14:paraId="180B767F" w14:textId="77777777" w:rsidR="004A56E1" w:rsidRDefault="004A56E1" w:rsidP="004A56E1">
      <w:pPr>
        <w:spacing w:after="0" w:line="223" w:lineRule="auto"/>
        <w:rPr>
          <w:rFonts w:ascii="Times New Roman" w:hAnsi="Times New Roman"/>
          <w:sz w:val="20"/>
          <w:szCs w:val="20"/>
        </w:rPr>
      </w:pPr>
    </w:p>
    <w:p w14:paraId="0ACD93B2" w14:textId="77777777" w:rsidR="004A56E1" w:rsidRDefault="004A56E1" w:rsidP="004A56E1">
      <w:pPr>
        <w:spacing w:after="0" w:line="223" w:lineRule="auto"/>
        <w:rPr>
          <w:rFonts w:ascii="Times New Roman" w:hAnsi="Times New Roman"/>
          <w:sz w:val="24"/>
          <w:szCs w:val="24"/>
        </w:rPr>
      </w:pPr>
      <w:r w:rsidRPr="00C14C3B">
        <w:rPr>
          <w:rFonts w:ascii="Times New Roman" w:hAnsi="Times New Roman"/>
          <w:noProof/>
          <w:sz w:val="28"/>
          <w:szCs w:val="28"/>
        </w:rPr>
        <mc:AlternateContent>
          <mc:Choice Requires="wps">
            <w:drawing>
              <wp:anchor distT="0" distB="0" distL="114300" distR="114300" simplePos="0" relativeHeight="251659264" behindDoc="0" locked="0" layoutInCell="1" allowOverlap="1" wp14:anchorId="78DEDD5B" wp14:editId="18DEEE23">
                <wp:simplePos x="0" y="0"/>
                <wp:positionH relativeFrom="column">
                  <wp:posOffset>1586316</wp:posOffset>
                </wp:positionH>
                <wp:positionV relativeFrom="paragraph">
                  <wp:posOffset>122830</wp:posOffset>
                </wp:positionV>
                <wp:extent cx="2887980" cy="449580"/>
                <wp:effectExtent l="0" t="0" r="26670" b="26670"/>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7980" cy="44958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EB79E19" w14:textId="77777777" w:rsidR="000A0C0F" w:rsidRPr="00054AD4" w:rsidRDefault="000A0C0F" w:rsidP="004A56E1">
                            <w:pPr>
                              <w:spacing w:before="74"/>
                              <w:ind w:left="145"/>
                              <w:jc w:val="center"/>
                              <w:rPr>
                                <w:rFonts w:ascii="Times New Roman" w:hAnsi="Times New Roman"/>
                                <w:sz w:val="24"/>
                              </w:rPr>
                            </w:pPr>
                            <w:r w:rsidRPr="00054AD4">
                              <w:rPr>
                                <w:rFonts w:ascii="Times New Roman" w:hAnsi="Times New Roman"/>
                                <w:sz w:val="24"/>
                              </w:rPr>
                              <w:t>Сведения</w:t>
                            </w:r>
                            <w:r w:rsidRPr="00054AD4">
                              <w:rPr>
                                <w:rFonts w:ascii="Times New Roman" w:hAnsi="Times New Roman"/>
                                <w:spacing w:val="-3"/>
                                <w:sz w:val="24"/>
                              </w:rPr>
                              <w:t xml:space="preserve"> </w:t>
                            </w:r>
                            <w:r w:rsidRPr="00054AD4">
                              <w:rPr>
                                <w:rFonts w:ascii="Times New Roman" w:hAnsi="Times New Roman"/>
                                <w:sz w:val="24"/>
                              </w:rPr>
                              <w:t>об</w:t>
                            </w:r>
                            <w:r w:rsidRPr="00054AD4">
                              <w:rPr>
                                <w:rFonts w:ascii="Times New Roman" w:hAnsi="Times New Roman"/>
                                <w:spacing w:val="-3"/>
                                <w:sz w:val="24"/>
                              </w:rPr>
                              <w:t xml:space="preserve"> </w:t>
                            </w:r>
                            <w:r w:rsidRPr="00054AD4">
                              <w:rPr>
                                <w:rFonts w:ascii="Times New Roman" w:hAnsi="Times New Roman"/>
                                <w:sz w:val="24"/>
                              </w:rPr>
                              <w:t>электронной</w:t>
                            </w:r>
                            <w:r w:rsidRPr="00054AD4">
                              <w:rPr>
                                <w:rFonts w:ascii="Times New Roman" w:hAnsi="Times New Roman"/>
                                <w:spacing w:val="-3"/>
                                <w:sz w:val="24"/>
                              </w:rPr>
                              <w:t xml:space="preserve"> </w:t>
                            </w:r>
                            <w:r w:rsidRPr="00054AD4">
                              <w:rPr>
                                <w:rFonts w:ascii="Times New Roman" w:hAnsi="Times New Roman"/>
                                <w:sz w:val="24"/>
                              </w:rPr>
                              <w:t>подписи</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8DEDD5B" id="_x0000_t202" coordsize="21600,21600" o:spt="202" path="m,l,21600r21600,l21600,xe">
                <v:stroke joinstyle="miter"/>
                <v:path gradientshapeok="t" o:connecttype="rect"/>
              </v:shapetype>
              <v:shape id="Надпись 8" o:spid="_x0000_s1026" type="#_x0000_t202" style="position:absolute;margin-left:124.9pt;margin-top:9.65pt;width:227.4pt;height:3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" filled="f" strokeweight=".5pt">
                <v:textbox inset="0,0,0,0">
                  <w:txbxContent>
                    <w:p w14:paraId="1EB79E19" w14:textId="77777777" w:rsidR="000A0C0F" w:rsidRPr="00054AD4" w:rsidRDefault="000A0C0F" w:rsidP="004A56E1">
                      <w:pPr>
                        <w:spacing w:before="74"/>
                        <w:ind w:left="145"/>
                        <w:jc w:val="center"/>
                        <w:rPr>
                          <w:rFonts w:ascii="Times New Roman" w:hAnsi="Times New Roman"/>
                          <w:sz w:val="24"/>
                        </w:rPr>
                      </w:pPr>
                      <w:r w:rsidRPr="00054AD4">
                        <w:rPr>
                          <w:rFonts w:ascii="Times New Roman" w:hAnsi="Times New Roman"/>
                          <w:sz w:val="24"/>
                        </w:rPr>
                        <w:t>Сведения</w:t>
                      </w:r>
                      <w:r w:rsidRPr="00054AD4">
                        <w:rPr>
                          <w:rFonts w:ascii="Times New Roman" w:hAnsi="Times New Roman"/>
                          <w:spacing w:val="-3"/>
                          <w:sz w:val="24"/>
                        </w:rPr>
                        <w:t xml:space="preserve"> </w:t>
                      </w:r>
                      <w:r w:rsidRPr="00054AD4">
                        <w:rPr>
                          <w:rFonts w:ascii="Times New Roman" w:hAnsi="Times New Roman"/>
                          <w:sz w:val="24"/>
                        </w:rPr>
                        <w:t>об</w:t>
                      </w:r>
                      <w:r w:rsidRPr="00054AD4">
                        <w:rPr>
                          <w:rFonts w:ascii="Times New Roman" w:hAnsi="Times New Roman"/>
                          <w:spacing w:val="-3"/>
                          <w:sz w:val="24"/>
                        </w:rPr>
                        <w:t xml:space="preserve"> </w:t>
                      </w:r>
                      <w:r w:rsidRPr="00054AD4">
                        <w:rPr>
                          <w:rFonts w:ascii="Times New Roman" w:hAnsi="Times New Roman"/>
                          <w:sz w:val="24"/>
                        </w:rPr>
                        <w:t>электронной</w:t>
                      </w:r>
                      <w:r w:rsidRPr="00054AD4">
                        <w:rPr>
                          <w:rFonts w:ascii="Times New Roman" w:hAnsi="Times New Roman"/>
                          <w:spacing w:val="-3"/>
                          <w:sz w:val="24"/>
                        </w:rPr>
                        <w:t xml:space="preserve"> </w:t>
                      </w:r>
                      <w:r w:rsidRPr="00054AD4">
                        <w:rPr>
                          <w:rFonts w:ascii="Times New Roman" w:hAnsi="Times New Roman"/>
                          <w:sz w:val="24"/>
                        </w:rPr>
                        <w:t>подписи</w:t>
                      </w:r>
                    </w:p>
                  </w:txbxContent>
                </v:textbox>
              </v:shape>
            </w:pict>
          </mc:Fallback>
        </mc:AlternateContent>
      </w:r>
    </w:p>
    <w:p w14:paraId="0BA7D7ED" w14:textId="77777777" w:rsidR="004A56E1" w:rsidRDefault="004A56E1" w:rsidP="004A56E1">
      <w:pPr>
        <w:spacing w:after="0" w:line="223" w:lineRule="auto"/>
        <w:rPr>
          <w:rFonts w:ascii="Times New Roman" w:hAnsi="Times New Roman"/>
          <w:sz w:val="24"/>
          <w:szCs w:val="24"/>
        </w:rPr>
      </w:pPr>
    </w:p>
    <w:p w14:paraId="411364C8" w14:textId="77777777" w:rsidR="004A56E1" w:rsidRDefault="004A56E1" w:rsidP="004A56E1">
      <w:pPr>
        <w:spacing w:after="0" w:line="223" w:lineRule="auto"/>
        <w:rPr>
          <w:rFonts w:ascii="Times New Roman" w:hAnsi="Times New Roman"/>
          <w:sz w:val="24"/>
          <w:szCs w:val="24"/>
        </w:rPr>
      </w:pPr>
    </w:p>
    <w:p w14:paraId="200E23A6" w14:textId="77777777" w:rsidR="004A56E1" w:rsidRDefault="004A56E1" w:rsidP="004A56E1">
      <w:pPr>
        <w:spacing w:after="0" w:line="223" w:lineRule="auto"/>
        <w:rPr>
          <w:rFonts w:ascii="Times New Roman" w:hAnsi="Times New Roman"/>
          <w:sz w:val="24"/>
          <w:szCs w:val="24"/>
        </w:rPr>
      </w:pPr>
    </w:p>
    <w:p w14:paraId="597A6CB9" w14:textId="77777777" w:rsidR="004A56E1" w:rsidRDefault="004A56E1" w:rsidP="004A56E1">
      <w:pPr>
        <w:spacing w:after="0" w:line="223" w:lineRule="auto"/>
        <w:rPr>
          <w:rFonts w:ascii="Times New Roman" w:hAnsi="Times New Roman"/>
          <w:sz w:val="24"/>
          <w:szCs w:val="24"/>
        </w:rPr>
      </w:pPr>
      <w:r>
        <w:rPr>
          <w:rFonts w:ascii="Times New Roman" w:hAnsi="Times New Roman"/>
          <w:sz w:val="24"/>
          <w:szCs w:val="24"/>
        </w:rPr>
        <w:t>Должностное лицо (ФИО)</w:t>
      </w:r>
    </w:p>
    <w:p w14:paraId="3E3EBCF0" w14:textId="77777777" w:rsidR="0080427F" w:rsidRDefault="004A56E1" w:rsidP="004A56E1">
      <w:pPr>
        <w:pBdr>
          <w:top w:val="single" w:sz="4" w:space="9" w:color="000000"/>
        </w:pBdr>
        <w:spacing w:after="0" w:line="223" w:lineRule="auto"/>
        <w:ind w:left="5670"/>
        <w:jc w:val="center"/>
        <w:rPr>
          <w:rFonts w:ascii="Times New Roman" w:hAnsi="Times New Roman"/>
          <w:sz w:val="20"/>
          <w:szCs w:val="20"/>
        </w:rPr>
      </w:pPr>
      <w:r>
        <w:rPr>
          <w:rFonts w:ascii="Times New Roman" w:hAnsi="Times New Roman"/>
          <w:sz w:val="20"/>
          <w:szCs w:val="20"/>
        </w:rPr>
        <w:t>(подпись уполномоченного должностного лица</w:t>
      </w:r>
    </w:p>
    <w:p w14:paraId="35E04C60" w14:textId="07E32439" w:rsidR="004A56E1" w:rsidRDefault="004A56E1" w:rsidP="004A56E1">
      <w:pPr>
        <w:pBdr>
          <w:top w:val="single" w:sz="4" w:space="9" w:color="000000"/>
        </w:pBdr>
        <w:spacing w:after="0" w:line="223" w:lineRule="auto"/>
        <w:ind w:left="5670"/>
        <w:jc w:val="center"/>
        <w:rPr>
          <w:rFonts w:ascii="Times New Roman" w:hAnsi="Times New Roman"/>
          <w:sz w:val="20"/>
          <w:szCs w:val="20"/>
        </w:rPr>
      </w:pPr>
      <w:r>
        <w:rPr>
          <w:rFonts w:ascii="Times New Roman" w:hAnsi="Times New Roman"/>
          <w:sz w:val="20"/>
          <w:szCs w:val="20"/>
        </w:rPr>
        <w:t>органа)</w:t>
      </w:r>
    </w:p>
    <w:p w14:paraId="5343B18B" w14:textId="77777777" w:rsidR="00111EC4" w:rsidRDefault="00111EC4">
      <w:pPr>
        <w:spacing w:after="0" w:line="240" w:lineRule="auto"/>
        <w:rPr>
          <w:rFonts w:ascii="Times New Roman" w:hAnsi="Times New Roman"/>
          <w:color w:val="000000"/>
          <w:spacing w:val="-6"/>
          <w:sz w:val="28"/>
          <w:szCs w:val="28"/>
        </w:rPr>
      </w:pPr>
      <w:r>
        <w:rPr>
          <w:rFonts w:ascii="Times New Roman" w:hAnsi="Times New Roman"/>
          <w:color w:val="000000"/>
          <w:spacing w:val="-6"/>
          <w:sz w:val="28"/>
          <w:szCs w:val="28"/>
        </w:rPr>
        <w:br w:type="page"/>
      </w:r>
    </w:p>
    <w:p w14:paraId="6A219EB2" w14:textId="6C49FFEB" w:rsidR="003F223B" w:rsidRDefault="003F223B" w:rsidP="0080427F">
      <w:pPr>
        <w:spacing w:after="0" w:line="240" w:lineRule="auto"/>
        <w:ind w:right="-1" w:firstLine="6237"/>
        <w:jc w:val="center"/>
        <w:rPr>
          <w:rFonts w:ascii="Times New Roman" w:hAnsi="Times New Roman"/>
          <w:color w:val="000000"/>
          <w:spacing w:val="-6"/>
          <w:sz w:val="28"/>
          <w:szCs w:val="28"/>
        </w:rPr>
      </w:pPr>
      <w:r w:rsidRPr="00E203C6">
        <w:rPr>
          <w:rFonts w:ascii="Times New Roman" w:hAnsi="Times New Roman"/>
          <w:color w:val="000000"/>
          <w:spacing w:val="-6"/>
          <w:sz w:val="28"/>
          <w:szCs w:val="28"/>
        </w:rPr>
        <w:lastRenderedPageBreak/>
        <w:t>Приложение №</w:t>
      </w:r>
      <w:r w:rsidR="00F96650">
        <w:rPr>
          <w:rFonts w:ascii="Times New Roman" w:hAnsi="Times New Roman"/>
          <w:color w:val="000000"/>
          <w:spacing w:val="-6"/>
          <w:sz w:val="28"/>
          <w:szCs w:val="28"/>
        </w:rPr>
        <w:t xml:space="preserve"> 3</w:t>
      </w:r>
    </w:p>
    <w:p w14:paraId="518B0F95" w14:textId="77777777" w:rsidR="004D3422" w:rsidRPr="004D3422" w:rsidRDefault="004D3422" w:rsidP="0080427F">
      <w:pPr>
        <w:spacing w:after="0" w:line="240" w:lineRule="auto"/>
        <w:ind w:left="6237" w:right="-1"/>
        <w:rPr>
          <w:rFonts w:ascii="Times New Roman" w:hAnsi="Times New Roman"/>
          <w:color w:val="000000"/>
          <w:spacing w:val="-6"/>
          <w:sz w:val="28"/>
          <w:szCs w:val="28"/>
        </w:rPr>
      </w:pPr>
      <w:r w:rsidRPr="004D3422">
        <w:rPr>
          <w:rFonts w:ascii="Times New Roman" w:hAnsi="Times New Roman"/>
          <w:color w:val="000000"/>
          <w:spacing w:val="-6"/>
          <w:sz w:val="28"/>
          <w:szCs w:val="28"/>
        </w:rPr>
        <w:t>к Административному регламенту</w:t>
      </w:r>
    </w:p>
    <w:p w14:paraId="214DCA39" w14:textId="4DA97278" w:rsidR="003F223B" w:rsidRDefault="003F223B" w:rsidP="00512F58">
      <w:pPr>
        <w:spacing w:after="0" w:line="240" w:lineRule="auto"/>
        <w:ind w:right="-1"/>
        <w:jc w:val="right"/>
        <w:rPr>
          <w:rFonts w:ascii="Times New Roman" w:hAnsi="Times New Roman"/>
          <w:color w:val="000000"/>
          <w:spacing w:val="-6"/>
          <w:sz w:val="28"/>
          <w:szCs w:val="28"/>
        </w:rPr>
      </w:pPr>
    </w:p>
    <w:p w14:paraId="789946D9" w14:textId="77777777" w:rsidR="0080427F" w:rsidRDefault="0080427F" w:rsidP="00512F58">
      <w:pPr>
        <w:spacing w:after="0" w:line="240" w:lineRule="auto"/>
        <w:ind w:right="-1"/>
        <w:jc w:val="right"/>
        <w:rPr>
          <w:rFonts w:ascii="Times New Roman" w:hAnsi="Times New Roman"/>
          <w:color w:val="000000"/>
          <w:spacing w:val="-6"/>
          <w:sz w:val="28"/>
          <w:szCs w:val="28"/>
        </w:rPr>
      </w:pPr>
    </w:p>
    <w:p w14:paraId="7468A946" w14:textId="77777777" w:rsidR="003F223B" w:rsidRPr="003F223B" w:rsidRDefault="003F223B" w:rsidP="003F223B">
      <w:pPr>
        <w:spacing w:after="0" w:line="240" w:lineRule="auto"/>
        <w:ind w:right="-1"/>
        <w:jc w:val="center"/>
        <w:rPr>
          <w:rFonts w:ascii="Times New Roman" w:hAnsi="Times New Roman"/>
          <w:color w:val="000000"/>
          <w:spacing w:val="-6"/>
          <w:sz w:val="28"/>
          <w:szCs w:val="28"/>
        </w:rPr>
      </w:pPr>
      <w:r w:rsidRPr="003F223B">
        <w:rPr>
          <w:rFonts w:ascii="Times New Roman" w:hAnsi="Times New Roman"/>
          <w:color w:val="000000"/>
          <w:spacing w:val="-6"/>
          <w:sz w:val="28"/>
          <w:szCs w:val="28"/>
        </w:rPr>
        <w:t>СХЕМА</w:t>
      </w:r>
    </w:p>
    <w:p w14:paraId="6E32C6FB" w14:textId="77777777" w:rsidR="003F223B" w:rsidRDefault="003F223B" w:rsidP="003F223B">
      <w:pPr>
        <w:spacing w:after="0" w:line="240" w:lineRule="auto"/>
        <w:ind w:right="-1"/>
        <w:jc w:val="center"/>
        <w:rPr>
          <w:rFonts w:ascii="Times New Roman" w:hAnsi="Times New Roman"/>
          <w:color w:val="000000"/>
          <w:spacing w:val="-6"/>
          <w:sz w:val="28"/>
          <w:szCs w:val="28"/>
        </w:rPr>
      </w:pPr>
      <w:r w:rsidRPr="003F223B">
        <w:rPr>
          <w:rFonts w:ascii="Times New Roman" w:hAnsi="Times New Roman"/>
          <w:color w:val="000000"/>
          <w:spacing w:val="-6"/>
          <w:sz w:val="28"/>
          <w:szCs w:val="28"/>
        </w:rPr>
        <w:t>тяжеловесного и (или) крупногабаритного транспортного средства (автопоезда)</w:t>
      </w:r>
    </w:p>
    <w:p w14:paraId="60C37DD0" w14:textId="77777777" w:rsidR="003F223B" w:rsidRDefault="003F223B" w:rsidP="003F223B">
      <w:pPr>
        <w:spacing w:after="0" w:line="240" w:lineRule="auto"/>
        <w:ind w:right="-1"/>
        <w:jc w:val="center"/>
        <w:rPr>
          <w:rFonts w:ascii="Times New Roman" w:hAnsi="Times New Roman"/>
          <w:color w:val="000000"/>
          <w:spacing w:val="-6"/>
          <w:sz w:val="28"/>
          <w:szCs w:val="28"/>
        </w:rPr>
      </w:pPr>
    </w:p>
    <w:p w14:paraId="2D08823F" w14:textId="77777777" w:rsidR="003F223B" w:rsidRPr="003F223B" w:rsidRDefault="003F223B" w:rsidP="003F223B">
      <w:pPr>
        <w:spacing w:after="0" w:line="240" w:lineRule="auto"/>
        <w:ind w:right="-1"/>
        <w:jc w:val="center"/>
        <w:rPr>
          <w:rFonts w:ascii="Times New Roman" w:hAnsi="Times New Roman"/>
          <w:color w:val="000000"/>
          <w:spacing w:val="-6"/>
          <w:sz w:val="28"/>
          <w:szCs w:val="28"/>
        </w:rPr>
      </w:pPr>
      <w:r w:rsidRPr="003F223B">
        <w:rPr>
          <w:rFonts w:ascii="Times New Roman" w:hAnsi="Times New Roman"/>
          <w:color w:val="000000"/>
          <w:spacing w:val="-6"/>
          <w:sz w:val="28"/>
          <w:szCs w:val="28"/>
        </w:rPr>
        <w:t>Вид сбоку:</w:t>
      </w:r>
    </w:p>
    <w:p w14:paraId="4053A9EC" w14:textId="14E89CB6" w:rsidR="003F223B" w:rsidRDefault="003F223B" w:rsidP="003F223B">
      <w:pPr>
        <w:spacing w:after="0" w:line="240" w:lineRule="auto"/>
        <w:ind w:right="-1"/>
        <w:jc w:val="right"/>
        <w:rPr>
          <w:rFonts w:ascii="Times New Roman" w:hAnsi="Times New Roman"/>
          <w:color w:val="000000"/>
          <w:spacing w:val="-6"/>
          <w:sz w:val="28"/>
          <w:szCs w:val="28"/>
        </w:rPr>
      </w:pPr>
    </w:p>
    <w:p w14:paraId="64AAABEF" w14:textId="05F4CD06" w:rsidR="003F223B" w:rsidRDefault="003F223B" w:rsidP="00512F58">
      <w:pPr>
        <w:spacing w:after="0" w:line="240" w:lineRule="auto"/>
        <w:ind w:right="-1"/>
        <w:jc w:val="right"/>
        <w:rPr>
          <w:rFonts w:ascii="Times New Roman" w:hAnsi="Times New Roman"/>
          <w:color w:val="000000"/>
          <w:spacing w:val="-6"/>
          <w:sz w:val="28"/>
          <w:szCs w:val="28"/>
        </w:rPr>
      </w:pPr>
      <w:r>
        <w:rPr>
          <w:rFonts w:ascii="Times New Roman" w:hAnsi="Times New Roman"/>
          <w:noProof/>
          <w:color w:val="000000"/>
          <w:spacing w:val="-6"/>
          <w:sz w:val="28"/>
          <w:szCs w:val="28"/>
        </w:rPr>
        <w:drawing>
          <wp:inline distT="0" distB="0" distL="0" distR="0" wp14:anchorId="173B1F5A" wp14:editId="0B50E108">
            <wp:extent cx="6480810" cy="358635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810" cy="3586359"/>
                    </a:xfrm>
                    <a:prstGeom prst="rect">
                      <a:avLst/>
                    </a:prstGeom>
                    <a:noFill/>
                    <a:ln>
                      <a:noFill/>
                    </a:ln>
                  </pic:spPr>
                </pic:pic>
              </a:graphicData>
            </a:graphic>
          </wp:inline>
        </w:drawing>
      </w:r>
    </w:p>
    <w:p w14:paraId="0292CA91" w14:textId="77777777" w:rsidR="003F223B" w:rsidRDefault="003F223B" w:rsidP="00512F58">
      <w:pPr>
        <w:spacing w:after="0" w:line="240" w:lineRule="auto"/>
        <w:ind w:right="-1"/>
        <w:jc w:val="right"/>
        <w:rPr>
          <w:rFonts w:ascii="Times New Roman" w:hAnsi="Times New Roman"/>
          <w:color w:val="000000"/>
          <w:spacing w:val="-6"/>
          <w:sz w:val="28"/>
          <w:szCs w:val="28"/>
        </w:rPr>
      </w:pPr>
    </w:p>
    <w:p w14:paraId="081C3C76" w14:textId="6CC93427" w:rsidR="000B2239" w:rsidRDefault="000B2239" w:rsidP="00C268CB">
      <w:pPr>
        <w:spacing w:after="0" w:line="240" w:lineRule="auto"/>
        <w:ind w:right="-1"/>
        <w:jc w:val="center"/>
        <w:rPr>
          <w:rFonts w:ascii="Times New Roman" w:hAnsi="Times New Roman"/>
          <w:color w:val="000000"/>
          <w:spacing w:val="-6"/>
          <w:sz w:val="28"/>
          <w:szCs w:val="28"/>
        </w:rPr>
      </w:pPr>
      <w:r w:rsidRPr="000B2239">
        <w:rPr>
          <w:rFonts w:ascii="Times New Roman" w:hAnsi="Times New Roman"/>
          <w:color w:val="000000"/>
          <w:spacing w:val="-6"/>
          <w:sz w:val="28"/>
          <w:szCs w:val="28"/>
        </w:rPr>
        <w:lastRenderedPageBreak/>
        <w:t>Вид сзади:</w:t>
      </w:r>
      <w:r>
        <w:rPr>
          <w:rFonts w:ascii="Times New Roman" w:hAnsi="Times New Roman"/>
          <w:noProof/>
          <w:color w:val="000000"/>
          <w:spacing w:val="-6"/>
          <w:sz w:val="28"/>
          <w:szCs w:val="28"/>
        </w:rPr>
        <w:drawing>
          <wp:inline distT="0" distB="0" distL="0" distR="0" wp14:anchorId="06492774" wp14:editId="07A48A4B">
            <wp:extent cx="6210397" cy="6589643"/>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0873" cy="6590148"/>
                    </a:xfrm>
                    <a:prstGeom prst="rect">
                      <a:avLst/>
                    </a:prstGeom>
                    <a:noFill/>
                    <a:ln>
                      <a:noFill/>
                    </a:ln>
                  </pic:spPr>
                </pic:pic>
              </a:graphicData>
            </a:graphic>
          </wp:inline>
        </w:drawing>
      </w:r>
    </w:p>
    <w:p w14:paraId="4BABF93C" w14:textId="77777777" w:rsidR="003F223B" w:rsidRDefault="003F223B" w:rsidP="00512F58">
      <w:pPr>
        <w:spacing w:after="0" w:line="240" w:lineRule="auto"/>
        <w:ind w:right="-1"/>
        <w:jc w:val="right"/>
        <w:rPr>
          <w:rFonts w:ascii="Times New Roman" w:hAnsi="Times New Roman"/>
          <w:color w:val="000000"/>
          <w:spacing w:val="-6"/>
          <w:sz w:val="28"/>
          <w:szCs w:val="28"/>
        </w:rPr>
      </w:pPr>
    </w:p>
    <w:p w14:paraId="5471CEE0" w14:textId="2385C1CF" w:rsidR="003F223B" w:rsidRDefault="003F223B">
      <w:pPr>
        <w:spacing w:after="0" w:line="240" w:lineRule="auto"/>
        <w:rPr>
          <w:rFonts w:ascii="Times New Roman" w:hAnsi="Times New Roman"/>
          <w:color w:val="000000"/>
          <w:spacing w:val="-6"/>
          <w:sz w:val="28"/>
          <w:szCs w:val="28"/>
        </w:rPr>
      </w:pPr>
      <w:r>
        <w:rPr>
          <w:rFonts w:ascii="Times New Roman" w:hAnsi="Times New Roman"/>
          <w:color w:val="000000"/>
          <w:spacing w:val="-6"/>
          <w:sz w:val="28"/>
          <w:szCs w:val="28"/>
        </w:rPr>
        <w:br w:type="page"/>
      </w:r>
    </w:p>
    <w:p w14:paraId="5B10411A" w14:textId="08CEB1F3" w:rsidR="00512F58" w:rsidRDefault="00512F58" w:rsidP="0080427F">
      <w:pPr>
        <w:spacing w:after="0" w:line="240" w:lineRule="auto"/>
        <w:ind w:left="5812" w:right="-1"/>
        <w:jc w:val="center"/>
        <w:rPr>
          <w:rFonts w:ascii="Times New Roman" w:hAnsi="Times New Roman"/>
          <w:color w:val="000000"/>
          <w:spacing w:val="-6"/>
          <w:sz w:val="28"/>
          <w:szCs w:val="28"/>
        </w:rPr>
      </w:pPr>
      <w:r w:rsidRPr="00E203C6">
        <w:rPr>
          <w:rFonts w:ascii="Times New Roman" w:hAnsi="Times New Roman"/>
          <w:color w:val="000000"/>
          <w:spacing w:val="-6"/>
          <w:sz w:val="28"/>
          <w:szCs w:val="28"/>
        </w:rPr>
        <w:lastRenderedPageBreak/>
        <w:t>Приложение №</w:t>
      </w:r>
      <w:r>
        <w:rPr>
          <w:rFonts w:ascii="Times New Roman" w:hAnsi="Times New Roman"/>
          <w:color w:val="000000"/>
          <w:spacing w:val="-6"/>
          <w:sz w:val="28"/>
          <w:szCs w:val="28"/>
        </w:rPr>
        <w:t xml:space="preserve"> </w:t>
      </w:r>
      <w:r w:rsidR="00F96650">
        <w:rPr>
          <w:rFonts w:ascii="Times New Roman" w:hAnsi="Times New Roman"/>
          <w:color w:val="000000"/>
          <w:spacing w:val="-6"/>
          <w:sz w:val="28"/>
          <w:szCs w:val="28"/>
        </w:rPr>
        <w:t>4</w:t>
      </w:r>
    </w:p>
    <w:p w14:paraId="145D2B5B" w14:textId="77777777" w:rsidR="004D3422" w:rsidRPr="004D3422" w:rsidRDefault="004D3422" w:rsidP="0080427F">
      <w:pPr>
        <w:spacing w:after="0" w:line="240" w:lineRule="auto"/>
        <w:ind w:left="5812"/>
        <w:rPr>
          <w:rFonts w:ascii="Times New Roman" w:hAnsi="Times New Roman"/>
          <w:color w:val="000000"/>
          <w:spacing w:val="-6"/>
          <w:sz w:val="28"/>
          <w:szCs w:val="28"/>
        </w:rPr>
      </w:pPr>
      <w:r w:rsidRPr="004D3422">
        <w:rPr>
          <w:rFonts w:ascii="Times New Roman" w:hAnsi="Times New Roman"/>
          <w:color w:val="000000"/>
          <w:spacing w:val="-6"/>
          <w:sz w:val="28"/>
          <w:szCs w:val="28"/>
        </w:rPr>
        <w:t>к Административному регламенту</w:t>
      </w:r>
    </w:p>
    <w:p w14:paraId="2ADC1873" w14:textId="77777777" w:rsidR="00C268CB" w:rsidRDefault="00C268CB" w:rsidP="004A56E1">
      <w:pPr>
        <w:spacing w:after="0" w:line="228" w:lineRule="auto"/>
        <w:ind w:left="5812" w:right="-1"/>
        <w:rPr>
          <w:rFonts w:ascii="Times New Roman" w:hAnsi="Times New Roman"/>
          <w:color w:val="000000"/>
          <w:spacing w:val="-6"/>
          <w:sz w:val="28"/>
          <w:szCs w:val="28"/>
        </w:rPr>
      </w:pPr>
    </w:p>
    <w:p w14:paraId="5EF6D589" w14:textId="716E2DB3" w:rsidR="004A56E1" w:rsidRPr="00E203C6" w:rsidRDefault="004A56E1" w:rsidP="004A56E1">
      <w:pPr>
        <w:spacing w:after="0" w:line="228" w:lineRule="auto"/>
        <w:ind w:left="5812" w:right="-1"/>
        <w:rPr>
          <w:rFonts w:ascii="Times New Roman" w:hAnsi="Times New Roman"/>
          <w:color w:val="000000"/>
          <w:spacing w:val="-6"/>
          <w:sz w:val="28"/>
          <w:szCs w:val="28"/>
        </w:rPr>
      </w:pPr>
      <w:r>
        <w:rPr>
          <w:rFonts w:ascii="Times New Roman" w:hAnsi="Times New Roman"/>
          <w:color w:val="000000"/>
          <w:spacing w:val="-6"/>
          <w:sz w:val="28"/>
          <w:szCs w:val="28"/>
        </w:rPr>
        <w:t>Форма</w:t>
      </w:r>
    </w:p>
    <w:p w14:paraId="3E6AC2C2" w14:textId="77777777" w:rsidR="004A56E1" w:rsidRDefault="004A56E1" w:rsidP="004A56E1">
      <w:pPr>
        <w:spacing w:after="0" w:line="228" w:lineRule="auto"/>
        <w:rPr>
          <w:rFonts w:ascii="Times New Roman" w:hAnsi="Times New Roman"/>
          <w:sz w:val="24"/>
          <w:szCs w:val="24"/>
        </w:rPr>
      </w:pPr>
    </w:p>
    <w:p w14:paraId="20BE6C16" w14:textId="77777777" w:rsidR="004A56E1" w:rsidRDefault="004A56E1" w:rsidP="004A56E1">
      <w:pPr>
        <w:spacing w:after="0" w:line="228" w:lineRule="auto"/>
        <w:rPr>
          <w:rFonts w:ascii="Times New Roman" w:hAnsi="Times New Roman"/>
          <w:sz w:val="24"/>
          <w:szCs w:val="24"/>
        </w:rPr>
      </w:pPr>
      <w:r>
        <w:rPr>
          <w:rFonts w:ascii="Times New Roman" w:hAnsi="Times New Roman"/>
          <w:sz w:val="24"/>
          <w:szCs w:val="24"/>
        </w:rPr>
        <w:t>(Бланк органа, предоставляющего муниципальную услугу)</w:t>
      </w:r>
    </w:p>
    <w:p w14:paraId="44455924" w14:textId="77777777" w:rsidR="004A56E1" w:rsidRDefault="004A56E1" w:rsidP="004A56E1">
      <w:pPr>
        <w:spacing w:after="0" w:line="228" w:lineRule="auto"/>
        <w:rPr>
          <w:rFonts w:ascii="Times New Roman" w:hAnsi="Times New Roman"/>
          <w:sz w:val="24"/>
          <w:szCs w:val="24"/>
        </w:rPr>
      </w:pPr>
    </w:p>
    <w:p w14:paraId="3379890E" w14:textId="77777777" w:rsidR="004A56E1" w:rsidRDefault="004A56E1" w:rsidP="0080427F">
      <w:pPr>
        <w:pStyle w:val="Default"/>
        <w:spacing w:line="228" w:lineRule="auto"/>
        <w:ind w:left="5812"/>
        <w:rPr>
          <w:sz w:val="28"/>
          <w:szCs w:val="28"/>
        </w:rPr>
      </w:pPr>
      <w:r>
        <w:rPr>
          <w:sz w:val="28"/>
          <w:szCs w:val="28"/>
        </w:rPr>
        <w:t xml:space="preserve">______________________________ </w:t>
      </w:r>
    </w:p>
    <w:p w14:paraId="588BA2CB" w14:textId="77777777" w:rsidR="004A56E1" w:rsidRDefault="004A56E1" w:rsidP="0080427F">
      <w:pPr>
        <w:pStyle w:val="Default"/>
        <w:spacing w:line="228" w:lineRule="auto"/>
        <w:ind w:left="5812"/>
        <w:rPr>
          <w:sz w:val="28"/>
          <w:szCs w:val="28"/>
        </w:rPr>
      </w:pPr>
      <w:r>
        <w:rPr>
          <w:sz w:val="28"/>
          <w:szCs w:val="28"/>
        </w:rPr>
        <w:t>Кому: _________________________ _______________ _______________</w:t>
      </w:r>
    </w:p>
    <w:p w14:paraId="7FF1353C" w14:textId="77777777" w:rsidR="004A56E1" w:rsidRDefault="004A56E1" w:rsidP="0080427F">
      <w:pPr>
        <w:pStyle w:val="Default"/>
        <w:spacing w:line="228" w:lineRule="auto"/>
        <w:ind w:left="5812"/>
        <w:rPr>
          <w:sz w:val="28"/>
          <w:szCs w:val="28"/>
        </w:rPr>
      </w:pPr>
      <w:r>
        <w:rPr>
          <w:sz w:val="28"/>
          <w:szCs w:val="28"/>
        </w:rPr>
        <w:t xml:space="preserve">Контактные данные: _____________ _______________ </w:t>
      </w:r>
    </w:p>
    <w:p w14:paraId="639449C9" w14:textId="77777777" w:rsidR="004A56E1" w:rsidRDefault="004A56E1" w:rsidP="0080427F">
      <w:pPr>
        <w:pStyle w:val="Default"/>
        <w:spacing w:line="228" w:lineRule="auto"/>
        <w:ind w:left="5812"/>
        <w:rPr>
          <w:sz w:val="28"/>
          <w:szCs w:val="28"/>
        </w:rPr>
      </w:pPr>
      <w:r>
        <w:rPr>
          <w:sz w:val="28"/>
          <w:szCs w:val="28"/>
        </w:rPr>
        <w:t>Представитель: _________________ _______________ _______________</w:t>
      </w:r>
    </w:p>
    <w:p w14:paraId="4ADFA220" w14:textId="77777777" w:rsidR="004A56E1" w:rsidRDefault="004A56E1" w:rsidP="0080427F">
      <w:pPr>
        <w:pStyle w:val="Default"/>
        <w:spacing w:line="228" w:lineRule="auto"/>
        <w:ind w:left="5812"/>
        <w:rPr>
          <w:sz w:val="28"/>
          <w:szCs w:val="28"/>
        </w:rPr>
      </w:pPr>
      <w:r>
        <w:rPr>
          <w:sz w:val="28"/>
          <w:szCs w:val="28"/>
        </w:rPr>
        <w:t xml:space="preserve">Контактные данные представителя: </w:t>
      </w:r>
    </w:p>
    <w:p w14:paraId="005B7401" w14:textId="77777777" w:rsidR="004A56E1" w:rsidRDefault="004A56E1" w:rsidP="0080427F">
      <w:pPr>
        <w:pStyle w:val="Default"/>
        <w:spacing w:line="228" w:lineRule="auto"/>
        <w:ind w:left="5812"/>
        <w:rPr>
          <w:sz w:val="28"/>
          <w:szCs w:val="28"/>
        </w:rPr>
      </w:pPr>
      <w:r>
        <w:rPr>
          <w:sz w:val="28"/>
          <w:szCs w:val="28"/>
        </w:rPr>
        <w:t>_______________ _______________</w:t>
      </w:r>
    </w:p>
    <w:p w14:paraId="4F7DFDB0" w14:textId="77777777" w:rsidR="004A56E1" w:rsidRDefault="004A56E1" w:rsidP="004A56E1">
      <w:pPr>
        <w:spacing w:after="0" w:line="228" w:lineRule="auto"/>
        <w:rPr>
          <w:rFonts w:ascii="Times New Roman" w:hAnsi="Times New Roman"/>
          <w:sz w:val="24"/>
          <w:szCs w:val="24"/>
        </w:rPr>
      </w:pPr>
    </w:p>
    <w:p w14:paraId="2F7A330A" w14:textId="77777777" w:rsidR="004A56E1" w:rsidRDefault="004A56E1" w:rsidP="004A56E1">
      <w:pPr>
        <w:spacing w:after="0" w:line="228" w:lineRule="auto"/>
        <w:rPr>
          <w:rFonts w:ascii="Times New Roman" w:hAnsi="Times New Roman"/>
          <w:sz w:val="24"/>
          <w:szCs w:val="24"/>
        </w:rPr>
      </w:pPr>
    </w:p>
    <w:p w14:paraId="7E04D049" w14:textId="77777777" w:rsidR="004A56E1" w:rsidRPr="0080427F" w:rsidRDefault="004A56E1" w:rsidP="004A56E1">
      <w:pPr>
        <w:spacing w:after="0" w:line="228" w:lineRule="auto"/>
        <w:jc w:val="center"/>
        <w:rPr>
          <w:rFonts w:ascii="Times New Roman" w:hAnsi="Times New Roman"/>
          <w:sz w:val="28"/>
          <w:szCs w:val="28"/>
        </w:rPr>
      </w:pPr>
      <w:r w:rsidRPr="0080427F">
        <w:rPr>
          <w:rFonts w:ascii="Times New Roman" w:hAnsi="Times New Roman"/>
          <w:sz w:val="28"/>
          <w:szCs w:val="28"/>
        </w:rPr>
        <w:t>УВЕДОМЛЕНИЕ</w:t>
      </w:r>
    </w:p>
    <w:p w14:paraId="69387909" w14:textId="77777777" w:rsidR="0080427F" w:rsidRDefault="004A56E1" w:rsidP="004A56E1">
      <w:pPr>
        <w:spacing w:after="0" w:line="228" w:lineRule="auto"/>
        <w:jc w:val="center"/>
        <w:rPr>
          <w:rFonts w:ascii="Times New Roman" w:hAnsi="Times New Roman"/>
          <w:sz w:val="28"/>
          <w:szCs w:val="28"/>
        </w:rPr>
      </w:pPr>
      <w:r w:rsidRPr="0080427F">
        <w:rPr>
          <w:rFonts w:ascii="Times New Roman" w:hAnsi="Times New Roman"/>
          <w:sz w:val="28"/>
          <w:szCs w:val="28"/>
        </w:rPr>
        <w:t xml:space="preserve">об отказе в приеме документов, необходимых для предоставления </w:t>
      </w:r>
    </w:p>
    <w:p w14:paraId="19B76F91" w14:textId="3211A01E" w:rsidR="004A56E1" w:rsidRPr="0080427F" w:rsidRDefault="004A56E1" w:rsidP="004A56E1">
      <w:pPr>
        <w:spacing w:after="0" w:line="228" w:lineRule="auto"/>
        <w:jc w:val="center"/>
        <w:rPr>
          <w:rFonts w:ascii="Times New Roman" w:hAnsi="Times New Roman"/>
          <w:sz w:val="28"/>
          <w:szCs w:val="28"/>
        </w:rPr>
      </w:pPr>
      <w:r w:rsidRPr="0080427F">
        <w:rPr>
          <w:rFonts w:ascii="Times New Roman" w:hAnsi="Times New Roman"/>
          <w:sz w:val="28"/>
          <w:szCs w:val="28"/>
        </w:rPr>
        <w:t>муниципальной услуги</w:t>
      </w:r>
    </w:p>
    <w:p w14:paraId="2D3FC8A5" w14:textId="77777777" w:rsidR="004A56E1" w:rsidRPr="009254A1" w:rsidRDefault="004A56E1" w:rsidP="004A56E1">
      <w:pPr>
        <w:pStyle w:val="Default"/>
        <w:spacing w:line="228" w:lineRule="auto"/>
        <w:jc w:val="center"/>
        <w:rPr>
          <w:sz w:val="28"/>
          <w:szCs w:val="28"/>
        </w:rPr>
      </w:pPr>
      <w:r w:rsidRPr="009254A1">
        <w:rPr>
          <w:sz w:val="28"/>
          <w:szCs w:val="28"/>
        </w:rPr>
        <w:t>от _______________ № _______________</w:t>
      </w:r>
    </w:p>
    <w:p w14:paraId="030139E9" w14:textId="77777777" w:rsidR="004A56E1" w:rsidRDefault="004A56E1" w:rsidP="004A56E1">
      <w:pPr>
        <w:spacing w:after="0" w:line="228" w:lineRule="auto"/>
        <w:jc w:val="center"/>
        <w:rPr>
          <w:rFonts w:ascii="Times New Roman" w:hAnsi="Times New Roman"/>
          <w:sz w:val="26"/>
          <w:szCs w:val="26"/>
        </w:rPr>
      </w:pPr>
    </w:p>
    <w:p w14:paraId="61175C8F" w14:textId="4CD6CC76" w:rsidR="004A56E1" w:rsidRPr="007B0CBD" w:rsidRDefault="004A56E1" w:rsidP="004A56E1">
      <w:pPr>
        <w:autoSpaceDE w:val="0"/>
        <w:autoSpaceDN w:val="0"/>
        <w:adjustRightInd w:val="0"/>
        <w:spacing w:after="0" w:line="228" w:lineRule="auto"/>
        <w:ind w:firstLine="709"/>
        <w:jc w:val="both"/>
        <w:rPr>
          <w:rFonts w:ascii="Times New Roman" w:hAnsi="Times New Roman"/>
          <w:color w:val="000000"/>
          <w:sz w:val="28"/>
          <w:szCs w:val="28"/>
        </w:rPr>
      </w:pPr>
      <w:r w:rsidRPr="007B0CBD">
        <w:rPr>
          <w:rFonts w:ascii="Times New Roman" w:hAnsi="Times New Roman"/>
          <w:color w:val="000000"/>
          <w:sz w:val="28"/>
          <w:szCs w:val="28"/>
        </w:rPr>
        <w:t>По результатам рассмотрен</w:t>
      </w:r>
      <w:r>
        <w:rPr>
          <w:rFonts w:ascii="Times New Roman" w:hAnsi="Times New Roman"/>
          <w:color w:val="000000"/>
          <w:sz w:val="28"/>
          <w:szCs w:val="28"/>
        </w:rPr>
        <w:t>ия</w:t>
      </w:r>
      <w:r w:rsidRPr="007B0CBD">
        <w:rPr>
          <w:rFonts w:ascii="Times New Roman" w:hAnsi="Times New Roman"/>
          <w:color w:val="000000"/>
          <w:sz w:val="28"/>
          <w:szCs w:val="28"/>
        </w:rPr>
        <w:t xml:space="preserve"> заявления от </w:t>
      </w:r>
      <w:r>
        <w:rPr>
          <w:rFonts w:ascii="Times New Roman" w:hAnsi="Times New Roman"/>
          <w:color w:val="000000"/>
          <w:sz w:val="28"/>
          <w:szCs w:val="28"/>
        </w:rPr>
        <w:t>___________</w:t>
      </w:r>
      <w:r w:rsidRPr="007B0CBD">
        <w:rPr>
          <w:rFonts w:ascii="Times New Roman" w:hAnsi="Times New Roman"/>
          <w:color w:val="000000"/>
          <w:sz w:val="28"/>
          <w:szCs w:val="28"/>
        </w:rPr>
        <w:t xml:space="preserve"> № </w:t>
      </w:r>
      <w:r>
        <w:rPr>
          <w:rFonts w:ascii="Times New Roman" w:hAnsi="Times New Roman"/>
          <w:color w:val="000000"/>
          <w:sz w:val="28"/>
          <w:szCs w:val="28"/>
        </w:rPr>
        <w:t>_____________</w:t>
      </w:r>
      <w:r w:rsidRPr="007B0CBD">
        <w:rPr>
          <w:rFonts w:ascii="Times New Roman" w:hAnsi="Times New Roman"/>
          <w:color w:val="000000"/>
          <w:sz w:val="28"/>
          <w:szCs w:val="28"/>
        </w:rPr>
        <w:t xml:space="preserve"> </w:t>
      </w:r>
      <w:r w:rsidRPr="007B0CBD">
        <w:rPr>
          <w:rFonts w:ascii="Times New Roman" w:hAnsi="Times New Roman"/>
          <w:i/>
          <w:iCs/>
          <w:color w:val="000000"/>
          <w:sz w:val="28"/>
          <w:szCs w:val="28"/>
        </w:rPr>
        <w:t xml:space="preserve">(дата и номер заявления) </w:t>
      </w:r>
      <w:r w:rsidRPr="007B0CBD">
        <w:rPr>
          <w:rFonts w:ascii="Times New Roman" w:hAnsi="Times New Roman"/>
          <w:color w:val="000000"/>
          <w:sz w:val="28"/>
          <w:szCs w:val="28"/>
        </w:rPr>
        <w:t xml:space="preserve">принято решение </w:t>
      </w:r>
      <w:r w:rsidRPr="00FD79DA">
        <w:rPr>
          <w:rFonts w:ascii="Times New Roman" w:hAnsi="Times New Roman"/>
          <w:color w:val="000000"/>
          <w:sz w:val="28"/>
          <w:szCs w:val="28"/>
        </w:rPr>
        <w:t xml:space="preserve">об отказе в приеме документов, </w:t>
      </w:r>
      <w:r w:rsidR="0080427F">
        <w:rPr>
          <w:rFonts w:ascii="Times New Roman" w:hAnsi="Times New Roman"/>
          <w:color w:val="000000"/>
          <w:sz w:val="28"/>
          <w:szCs w:val="28"/>
        </w:rPr>
        <w:t xml:space="preserve">                                   </w:t>
      </w:r>
      <w:r w:rsidRPr="00FD79DA">
        <w:rPr>
          <w:rFonts w:ascii="Times New Roman" w:hAnsi="Times New Roman"/>
          <w:color w:val="000000"/>
          <w:sz w:val="28"/>
          <w:szCs w:val="28"/>
        </w:rPr>
        <w:t>необходимых для предоставления муниципальной услуги</w:t>
      </w:r>
      <w:r>
        <w:rPr>
          <w:rFonts w:ascii="Times New Roman" w:hAnsi="Times New Roman"/>
          <w:color w:val="000000"/>
          <w:sz w:val="28"/>
          <w:szCs w:val="28"/>
        </w:rPr>
        <w:t xml:space="preserve">, </w:t>
      </w:r>
      <w:r w:rsidRPr="007B0CBD">
        <w:rPr>
          <w:rFonts w:ascii="Times New Roman" w:hAnsi="Times New Roman"/>
          <w:color w:val="000000"/>
          <w:sz w:val="28"/>
          <w:szCs w:val="28"/>
        </w:rPr>
        <w:t xml:space="preserve">по следующим </w:t>
      </w:r>
      <w:r w:rsidR="0080427F">
        <w:rPr>
          <w:rFonts w:ascii="Times New Roman" w:hAnsi="Times New Roman"/>
          <w:color w:val="000000"/>
          <w:sz w:val="28"/>
          <w:szCs w:val="28"/>
        </w:rPr>
        <w:t xml:space="preserve">                                       </w:t>
      </w:r>
      <w:r w:rsidRPr="007B0CBD">
        <w:rPr>
          <w:rFonts w:ascii="Times New Roman" w:hAnsi="Times New Roman"/>
          <w:color w:val="000000"/>
          <w:sz w:val="28"/>
          <w:szCs w:val="28"/>
        </w:rPr>
        <w:t xml:space="preserve">основаниям </w:t>
      </w:r>
      <w:r w:rsidRPr="007B0CBD">
        <w:rPr>
          <w:rFonts w:ascii="Times New Roman" w:hAnsi="Times New Roman"/>
          <w:i/>
          <w:iCs/>
          <w:color w:val="000000"/>
          <w:sz w:val="28"/>
          <w:szCs w:val="28"/>
        </w:rPr>
        <w:t xml:space="preserve">(выбрать необходимые): </w:t>
      </w:r>
    </w:p>
    <w:p w14:paraId="5846CDA4" w14:textId="77777777" w:rsidR="004A56E1" w:rsidRDefault="004A56E1" w:rsidP="004A56E1">
      <w:pPr>
        <w:pStyle w:val="af"/>
        <w:numPr>
          <w:ilvl w:val="0"/>
          <w:numId w:val="44"/>
        </w:numPr>
        <w:autoSpaceDE w:val="0"/>
        <w:autoSpaceDN w:val="0"/>
        <w:adjustRightInd w:val="0"/>
        <w:spacing w:after="0" w:line="228" w:lineRule="auto"/>
        <w:jc w:val="both"/>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w:t>
      </w:r>
    </w:p>
    <w:p w14:paraId="2F4BE871" w14:textId="77777777" w:rsidR="004A56E1" w:rsidRPr="005C3205" w:rsidRDefault="004A56E1" w:rsidP="004A56E1">
      <w:pPr>
        <w:pStyle w:val="af"/>
        <w:numPr>
          <w:ilvl w:val="0"/>
          <w:numId w:val="44"/>
        </w:numPr>
        <w:autoSpaceDE w:val="0"/>
        <w:autoSpaceDN w:val="0"/>
        <w:adjustRightInd w:val="0"/>
        <w:spacing w:after="0" w:line="228" w:lineRule="auto"/>
        <w:jc w:val="both"/>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w:t>
      </w:r>
      <w:r w:rsidRPr="005C3205">
        <w:rPr>
          <w:rFonts w:ascii="Times New Roman" w:hAnsi="Times New Roman"/>
          <w:color w:val="000000"/>
          <w:sz w:val="28"/>
          <w:szCs w:val="28"/>
        </w:rPr>
        <w:t xml:space="preserve"> </w:t>
      </w:r>
    </w:p>
    <w:p w14:paraId="0E21050E" w14:textId="77777777" w:rsidR="004A56E1" w:rsidRDefault="004A56E1" w:rsidP="004A56E1">
      <w:pPr>
        <w:autoSpaceDE w:val="0"/>
        <w:autoSpaceDN w:val="0"/>
        <w:adjustRightInd w:val="0"/>
        <w:spacing w:after="0" w:line="228" w:lineRule="auto"/>
        <w:ind w:firstLine="709"/>
        <w:jc w:val="both"/>
        <w:rPr>
          <w:rFonts w:ascii="Times New Roman" w:hAnsi="Times New Roman"/>
          <w:i/>
          <w:iCs/>
          <w:color w:val="000000"/>
          <w:sz w:val="28"/>
          <w:szCs w:val="28"/>
        </w:rPr>
      </w:pPr>
    </w:p>
    <w:p w14:paraId="23CBA0EF" w14:textId="77777777" w:rsidR="004A56E1" w:rsidRPr="007B0CBD" w:rsidRDefault="004A56E1" w:rsidP="004A56E1">
      <w:pPr>
        <w:autoSpaceDE w:val="0"/>
        <w:autoSpaceDN w:val="0"/>
        <w:adjustRightInd w:val="0"/>
        <w:spacing w:after="0" w:line="228" w:lineRule="auto"/>
        <w:ind w:firstLine="709"/>
        <w:jc w:val="both"/>
        <w:rPr>
          <w:rFonts w:ascii="Times New Roman" w:hAnsi="Times New Roman"/>
          <w:color w:val="000000"/>
          <w:sz w:val="28"/>
          <w:szCs w:val="28"/>
        </w:rPr>
      </w:pPr>
      <w:r w:rsidRPr="007B0CBD">
        <w:rPr>
          <w:rFonts w:ascii="Times New Roman" w:hAnsi="Times New Roman"/>
          <w:color w:val="000000"/>
          <w:sz w:val="28"/>
          <w:szCs w:val="28"/>
        </w:rPr>
        <w:t>Разъяснения причин отказа</w:t>
      </w:r>
      <w:r>
        <w:rPr>
          <w:rFonts w:ascii="Times New Roman" w:hAnsi="Times New Roman"/>
          <w:color w:val="000000"/>
          <w:sz w:val="28"/>
          <w:szCs w:val="28"/>
        </w:rPr>
        <w:t>: ___________________________________________</w:t>
      </w:r>
      <w:r w:rsidRPr="007B0CBD">
        <w:rPr>
          <w:rFonts w:ascii="Times New Roman" w:hAnsi="Times New Roman"/>
          <w:color w:val="000000"/>
          <w:sz w:val="28"/>
          <w:szCs w:val="28"/>
        </w:rPr>
        <w:t xml:space="preserve"> </w:t>
      </w:r>
    </w:p>
    <w:p w14:paraId="55E9C92A" w14:textId="77777777" w:rsidR="004A56E1" w:rsidRPr="007B0CBD" w:rsidRDefault="004A56E1" w:rsidP="004A56E1">
      <w:pPr>
        <w:autoSpaceDE w:val="0"/>
        <w:autoSpaceDN w:val="0"/>
        <w:adjustRightInd w:val="0"/>
        <w:spacing w:after="0" w:line="228" w:lineRule="auto"/>
        <w:ind w:firstLine="709"/>
        <w:jc w:val="both"/>
        <w:rPr>
          <w:rFonts w:ascii="Times New Roman" w:hAnsi="Times New Roman"/>
          <w:color w:val="000000"/>
          <w:sz w:val="28"/>
          <w:szCs w:val="28"/>
        </w:rPr>
      </w:pPr>
      <w:r w:rsidRPr="007B0CBD">
        <w:rPr>
          <w:rFonts w:ascii="Times New Roman" w:hAnsi="Times New Roman"/>
          <w:color w:val="000000"/>
          <w:sz w:val="28"/>
          <w:szCs w:val="28"/>
        </w:rPr>
        <w:t xml:space="preserve">Дополнительно информируем: </w:t>
      </w:r>
      <w:r>
        <w:rPr>
          <w:rFonts w:ascii="Times New Roman" w:hAnsi="Times New Roman"/>
          <w:color w:val="000000"/>
          <w:sz w:val="28"/>
          <w:szCs w:val="28"/>
        </w:rPr>
        <w:t>_________________________________________</w:t>
      </w:r>
      <w:r w:rsidRPr="007B0CBD">
        <w:rPr>
          <w:rFonts w:ascii="Times New Roman" w:hAnsi="Times New Roman"/>
          <w:color w:val="000000"/>
          <w:sz w:val="28"/>
          <w:szCs w:val="28"/>
        </w:rPr>
        <w:t xml:space="preserve"> </w:t>
      </w:r>
    </w:p>
    <w:p w14:paraId="04D73005" w14:textId="386DC09C" w:rsidR="004A56E1" w:rsidRDefault="004A56E1" w:rsidP="004A56E1">
      <w:pPr>
        <w:spacing w:after="0" w:line="228" w:lineRule="auto"/>
        <w:ind w:firstLine="709"/>
        <w:jc w:val="both"/>
        <w:rPr>
          <w:rFonts w:ascii="Times New Roman" w:hAnsi="Times New Roman"/>
          <w:i/>
          <w:iCs/>
          <w:color w:val="000000"/>
          <w:sz w:val="28"/>
          <w:szCs w:val="28"/>
        </w:rPr>
      </w:pPr>
      <w:r w:rsidRPr="007B0CBD">
        <w:rPr>
          <w:rFonts w:ascii="Times New Roman" w:hAnsi="Times New Roman"/>
          <w:i/>
          <w:iCs/>
          <w:color w:val="000000"/>
          <w:sz w:val="28"/>
          <w:szCs w:val="28"/>
        </w:rPr>
        <w:t xml:space="preserve">(указывается информация, необходимая для устранения причин отказа, </w:t>
      </w:r>
      <w:r w:rsidR="0080427F">
        <w:rPr>
          <w:rFonts w:ascii="Times New Roman" w:hAnsi="Times New Roman"/>
          <w:i/>
          <w:iCs/>
          <w:color w:val="000000"/>
          <w:sz w:val="28"/>
          <w:szCs w:val="28"/>
        </w:rPr>
        <w:t xml:space="preserve">                             </w:t>
      </w:r>
      <w:r w:rsidRPr="007B0CBD">
        <w:rPr>
          <w:rFonts w:ascii="Times New Roman" w:hAnsi="Times New Roman"/>
          <w:i/>
          <w:iCs/>
          <w:color w:val="000000"/>
          <w:sz w:val="28"/>
          <w:szCs w:val="28"/>
        </w:rPr>
        <w:t>а также иная дополнительная информация при наличии)</w:t>
      </w:r>
      <w:r>
        <w:rPr>
          <w:rFonts w:ascii="Times New Roman" w:hAnsi="Times New Roman"/>
          <w:i/>
          <w:iCs/>
          <w:color w:val="000000"/>
          <w:sz w:val="28"/>
          <w:szCs w:val="28"/>
        </w:rPr>
        <w:t>.</w:t>
      </w:r>
    </w:p>
    <w:p w14:paraId="4E59E889" w14:textId="77777777" w:rsidR="004A56E1" w:rsidRDefault="004A56E1" w:rsidP="004A56E1">
      <w:pPr>
        <w:spacing w:after="0" w:line="228" w:lineRule="auto"/>
        <w:rPr>
          <w:rFonts w:ascii="Times New Roman" w:hAnsi="Times New Roman"/>
          <w:sz w:val="24"/>
          <w:szCs w:val="24"/>
        </w:rPr>
      </w:pPr>
    </w:p>
    <w:p w14:paraId="6A3ABCDD" w14:textId="77777777" w:rsidR="004A56E1" w:rsidRDefault="004A56E1" w:rsidP="004A56E1">
      <w:pPr>
        <w:spacing w:after="0" w:line="228" w:lineRule="auto"/>
        <w:rPr>
          <w:rFonts w:ascii="Times New Roman" w:hAnsi="Times New Roman"/>
          <w:sz w:val="24"/>
          <w:szCs w:val="24"/>
        </w:rPr>
      </w:pPr>
      <w:r w:rsidRPr="00C14C3B">
        <w:rPr>
          <w:rFonts w:ascii="Times New Roman" w:hAnsi="Times New Roman"/>
          <w:noProof/>
          <w:sz w:val="28"/>
          <w:szCs w:val="28"/>
        </w:rPr>
        <mc:AlternateContent>
          <mc:Choice Requires="wps">
            <w:drawing>
              <wp:anchor distT="0" distB="0" distL="114300" distR="114300" simplePos="0" relativeHeight="251658240" behindDoc="0" locked="0" layoutInCell="1" allowOverlap="1" wp14:anchorId="4FD3D471" wp14:editId="0C89C194">
                <wp:simplePos x="0" y="0"/>
                <wp:positionH relativeFrom="column">
                  <wp:posOffset>1600200</wp:posOffset>
                </wp:positionH>
                <wp:positionV relativeFrom="paragraph">
                  <wp:posOffset>137160</wp:posOffset>
                </wp:positionV>
                <wp:extent cx="2887980" cy="449580"/>
                <wp:effectExtent l="0" t="0" r="26670" b="26670"/>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7980" cy="44958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9D802F9" w14:textId="77777777" w:rsidR="000A0C0F" w:rsidRPr="00054AD4" w:rsidRDefault="000A0C0F" w:rsidP="004A56E1">
                            <w:pPr>
                              <w:spacing w:before="74"/>
                              <w:ind w:left="145"/>
                              <w:jc w:val="center"/>
                              <w:rPr>
                                <w:rFonts w:ascii="Times New Roman" w:hAnsi="Times New Roman"/>
                                <w:sz w:val="24"/>
                              </w:rPr>
                            </w:pPr>
                            <w:r w:rsidRPr="00054AD4">
                              <w:rPr>
                                <w:rFonts w:ascii="Times New Roman" w:hAnsi="Times New Roman"/>
                                <w:sz w:val="24"/>
                              </w:rPr>
                              <w:t>Сведения</w:t>
                            </w:r>
                            <w:r w:rsidRPr="00054AD4">
                              <w:rPr>
                                <w:rFonts w:ascii="Times New Roman" w:hAnsi="Times New Roman"/>
                                <w:spacing w:val="-3"/>
                                <w:sz w:val="24"/>
                              </w:rPr>
                              <w:t xml:space="preserve"> </w:t>
                            </w:r>
                            <w:r w:rsidRPr="00054AD4">
                              <w:rPr>
                                <w:rFonts w:ascii="Times New Roman" w:hAnsi="Times New Roman"/>
                                <w:sz w:val="24"/>
                              </w:rPr>
                              <w:t>об</w:t>
                            </w:r>
                            <w:r w:rsidRPr="00054AD4">
                              <w:rPr>
                                <w:rFonts w:ascii="Times New Roman" w:hAnsi="Times New Roman"/>
                                <w:spacing w:val="-3"/>
                                <w:sz w:val="24"/>
                              </w:rPr>
                              <w:t xml:space="preserve"> </w:t>
                            </w:r>
                            <w:r w:rsidRPr="00054AD4">
                              <w:rPr>
                                <w:rFonts w:ascii="Times New Roman" w:hAnsi="Times New Roman"/>
                                <w:sz w:val="24"/>
                              </w:rPr>
                              <w:t>электронной</w:t>
                            </w:r>
                            <w:r w:rsidRPr="00054AD4">
                              <w:rPr>
                                <w:rFonts w:ascii="Times New Roman" w:hAnsi="Times New Roman"/>
                                <w:spacing w:val="-3"/>
                                <w:sz w:val="24"/>
                              </w:rPr>
                              <w:t xml:space="preserve"> </w:t>
                            </w:r>
                            <w:r w:rsidRPr="00054AD4">
                              <w:rPr>
                                <w:rFonts w:ascii="Times New Roman" w:hAnsi="Times New Roman"/>
                                <w:sz w:val="24"/>
                              </w:rPr>
                              <w:t>подписи</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D3D471" id="Надпись 5" o:spid="_x0000_s1027" type="#_x0000_t202" style="position:absolute;margin-left:126pt;margin-top:10.8pt;width:227.4pt;height:35.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" filled="f" strokeweight=".5pt">
                <v:textbox inset="0,0,0,0">
                  <w:txbxContent>
                    <w:p w14:paraId="29D802F9" w14:textId="77777777" w:rsidR="000A0C0F" w:rsidRPr="00054AD4" w:rsidRDefault="000A0C0F" w:rsidP="004A56E1">
                      <w:pPr>
                        <w:spacing w:before="74"/>
                        <w:ind w:left="145"/>
                        <w:jc w:val="center"/>
                        <w:rPr>
                          <w:rFonts w:ascii="Times New Roman" w:hAnsi="Times New Roman"/>
                          <w:sz w:val="24"/>
                        </w:rPr>
                      </w:pPr>
                      <w:r w:rsidRPr="00054AD4">
                        <w:rPr>
                          <w:rFonts w:ascii="Times New Roman" w:hAnsi="Times New Roman"/>
                          <w:sz w:val="24"/>
                        </w:rPr>
                        <w:t>Сведения</w:t>
                      </w:r>
                      <w:r w:rsidRPr="00054AD4">
                        <w:rPr>
                          <w:rFonts w:ascii="Times New Roman" w:hAnsi="Times New Roman"/>
                          <w:spacing w:val="-3"/>
                          <w:sz w:val="24"/>
                        </w:rPr>
                        <w:t xml:space="preserve"> </w:t>
                      </w:r>
                      <w:r w:rsidRPr="00054AD4">
                        <w:rPr>
                          <w:rFonts w:ascii="Times New Roman" w:hAnsi="Times New Roman"/>
                          <w:sz w:val="24"/>
                        </w:rPr>
                        <w:t>об</w:t>
                      </w:r>
                      <w:r w:rsidRPr="00054AD4">
                        <w:rPr>
                          <w:rFonts w:ascii="Times New Roman" w:hAnsi="Times New Roman"/>
                          <w:spacing w:val="-3"/>
                          <w:sz w:val="24"/>
                        </w:rPr>
                        <w:t xml:space="preserve"> </w:t>
                      </w:r>
                      <w:r w:rsidRPr="00054AD4">
                        <w:rPr>
                          <w:rFonts w:ascii="Times New Roman" w:hAnsi="Times New Roman"/>
                          <w:sz w:val="24"/>
                        </w:rPr>
                        <w:t>электронной</w:t>
                      </w:r>
                      <w:r w:rsidRPr="00054AD4">
                        <w:rPr>
                          <w:rFonts w:ascii="Times New Roman" w:hAnsi="Times New Roman"/>
                          <w:spacing w:val="-3"/>
                          <w:sz w:val="24"/>
                        </w:rPr>
                        <w:t xml:space="preserve"> </w:t>
                      </w:r>
                      <w:r w:rsidRPr="00054AD4">
                        <w:rPr>
                          <w:rFonts w:ascii="Times New Roman" w:hAnsi="Times New Roman"/>
                          <w:sz w:val="24"/>
                        </w:rPr>
                        <w:t>подписи</w:t>
                      </w:r>
                    </w:p>
                  </w:txbxContent>
                </v:textbox>
              </v:shape>
            </w:pict>
          </mc:Fallback>
        </mc:AlternateContent>
      </w:r>
    </w:p>
    <w:p w14:paraId="6A6C561B" w14:textId="77777777" w:rsidR="004A56E1" w:rsidRDefault="004A56E1" w:rsidP="004A56E1">
      <w:pPr>
        <w:spacing w:after="0" w:line="228" w:lineRule="auto"/>
        <w:rPr>
          <w:rFonts w:ascii="Times New Roman" w:hAnsi="Times New Roman"/>
          <w:sz w:val="24"/>
          <w:szCs w:val="24"/>
        </w:rPr>
      </w:pPr>
    </w:p>
    <w:p w14:paraId="59303242" w14:textId="77777777" w:rsidR="004A56E1" w:rsidRDefault="004A56E1" w:rsidP="004A56E1">
      <w:pPr>
        <w:spacing w:after="0" w:line="228" w:lineRule="auto"/>
        <w:rPr>
          <w:rFonts w:ascii="Times New Roman" w:hAnsi="Times New Roman"/>
          <w:sz w:val="24"/>
          <w:szCs w:val="24"/>
        </w:rPr>
      </w:pPr>
    </w:p>
    <w:p w14:paraId="2904EFC2" w14:textId="77777777" w:rsidR="004A56E1" w:rsidRDefault="004A56E1" w:rsidP="004A56E1">
      <w:pPr>
        <w:spacing w:after="0" w:line="228" w:lineRule="auto"/>
        <w:rPr>
          <w:rFonts w:ascii="Times New Roman" w:hAnsi="Times New Roman"/>
          <w:sz w:val="24"/>
          <w:szCs w:val="24"/>
        </w:rPr>
      </w:pPr>
    </w:p>
    <w:p w14:paraId="3D6EC0E4" w14:textId="77777777" w:rsidR="004A56E1" w:rsidRDefault="004A56E1" w:rsidP="004A56E1">
      <w:pPr>
        <w:spacing w:after="0" w:line="228" w:lineRule="auto"/>
        <w:rPr>
          <w:rFonts w:ascii="Times New Roman" w:hAnsi="Times New Roman"/>
          <w:sz w:val="24"/>
          <w:szCs w:val="24"/>
        </w:rPr>
      </w:pPr>
      <w:r>
        <w:rPr>
          <w:rFonts w:ascii="Times New Roman" w:hAnsi="Times New Roman"/>
          <w:sz w:val="24"/>
          <w:szCs w:val="24"/>
        </w:rPr>
        <w:t>Должностное лицо (ФИО)</w:t>
      </w:r>
    </w:p>
    <w:p w14:paraId="5CEAB561" w14:textId="77777777" w:rsidR="004A56E1" w:rsidRDefault="004A56E1" w:rsidP="004A56E1">
      <w:pPr>
        <w:pBdr>
          <w:top w:val="single" w:sz="4" w:space="9" w:color="000000"/>
        </w:pBdr>
        <w:spacing w:after="0" w:line="228" w:lineRule="auto"/>
        <w:ind w:left="5670"/>
        <w:jc w:val="center"/>
        <w:rPr>
          <w:rFonts w:ascii="Times New Roman" w:hAnsi="Times New Roman"/>
          <w:sz w:val="20"/>
          <w:szCs w:val="20"/>
        </w:rPr>
      </w:pPr>
    </w:p>
    <w:p w14:paraId="32DD0EA5" w14:textId="65879085" w:rsidR="0080427F" w:rsidRDefault="004A56E1" w:rsidP="0080427F">
      <w:pPr>
        <w:spacing w:after="0" w:line="240" w:lineRule="auto"/>
        <w:ind w:firstLine="5812"/>
        <w:jc w:val="center"/>
        <w:rPr>
          <w:rFonts w:ascii="Times New Roman" w:hAnsi="Times New Roman"/>
          <w:sz w:val="20"/>
          <w:szCs w:val="20"/>
        </w:rPr>
      </w:pPr>
      <w:r>
        <w:rPr>
          <w:rFonts w:ascii="Times New Roman" w:hAnsi="Times New Roman"/>
          <w:sz w:val="20"/>
          <w:szCs w:val="20"/>
        </w:rPr>
        <w:t>(подпись уполномоченного должностного лица</w:t>
      </w:r>
    </w:p>
    <w:p w14:paraId="4F07F8B4" w14:textId="0A171714" w:rsidR="00512F58" w:rsidRDefault="004A56E1" w:rsidP="0080427F">
      <w:pPr>
        <w:spacing w:after="0" w:line="240" w:lineRule="auto"/>
        <w:ind w:firstLine="5812"/>
        <w:jc w:val="center"/>
        <w:rPr>
          <w:rFonts w:ascii="Times New Roman" w:hAnsi="Times New Roman"/>
          <w:b/>
          <w:bCs/>
          <w:sz w:val="28"/>
          <w:szCs w:val="28"/>
        </w:rPr>
      </w:pPr>
      <w:r>
        <w:rPr>
          <w:rFonts w:ascii="Times New Roman" w:hAnsi="Times New Roman"/>
          <w:sz w:val="20"/>
          <w:szCs w:val="20"/>
        </w:rPr>
        <w:t>органа)</w:t>
      </w:r>
      <w:r w:rsidR="00512F58">
        <w:rPr>
          <w:rFonts w:ascii="Times New Roman" w:hAnsi="Times New Roman"/>
          <w:b/>
          <w:bCs/>
          <w:sz w:val="28"/>
          <w:szCs w:val="28"/>
        </w:rPr>
        <w:br w:type="page"/>
      </w:r>
    </w:p>
    <w:p w14:paraId="7FDCEAB4" w14:textId="5A8FA567" w:rsidR="00111EC4" w:rsidRDefault="00111EC4" w:rsidP="00E93AB5">
      <w:pPr>
        <w:tabs>
          <w:tab w:val="left" w:pos="6237"/>
        </w:tabs>
        <w:spacing w:after="0" w:line="240" w:lineRule="auto"/>
        <w:ind w:left="5954" w:right="-1"/>
        <w:jc w:val="center"/>
        <w:rPr>
          <w:rFonts w:ascii="Times New Roman" w:hAnsi="Times New Roman"/>
          <w:sz w:val="28"/>
          <w:szCs w:val="28"/>
        </w:rPr>
      </w:pPr>
      <w:r w:rsidRPr="005A7931">
        <w:rPr>
          <w:rFonts w:ascii="Times New Roman" w:hAnsi="Times New Roman"/>
          <w:sz w:val="28"/>
          <w:szCs w:val="28"/>
        </w:rPr>
        <w:lastRenderedPageBreak/>
        <w:t>Приложение №</w:t>
      </w:r>
      <w:r w:rsidR="00E74D67">
        <w:rPr>
          <w:rFonts w:ascii="Times New Roman" w:hAnsi="Times New Roman"/>
          <w:sz w:val="28"/>
          <w:szCs w:val="28"/>
        </w:rPr>
        <w:t xml:space="preserve"> </w:t>
      </w:r>
      <w:r w:rsidR="00F96650">
        <w:rPr>
          <w:rFonts w:ascii="Times New Roman" w:hAnsi="Times New Roman"/>
          <w:sz w:val="28"/>
          <w:szCs w:val="28"/>
        </w:rPr>
        <w:t>5</w:t>
      </w:r>
    </w:p>
    <w:p w14:paraId="72AF7A5F" w14:textId="77777777" w:rsidR="004A56E1" w:rsidRPr="004A56E1" w:rsidRDefault="004A56E1" w:rsidP="0080427F">
      <w:pPr>
        <w:tabs>
          <w:tab w:val="left" w:pos="6237"/>
        </w:tabs>
        <w:spacing w:after="0" w:line="240" w:lineRule="auto"/>
        <w:ind w:left="5954" w:right="-1"/>
        <w:rPr>
          <w:rFonts w:ascii="Times New Roman" w:hAnsi="Times New Roman"/>
          <w:color w:val="000000"/>
          <w:spacing w:val="-6"/>
          <w:sz w:val="28"/>
          <w:szCs w:val="28"/>
        </w:rPr>
      </w:pPr>
      <w:r w:rsidRPr="004A56E1">
        <w:rPr>
          <w:rFonts w:ascii="Times New Roman" w:hAnsi="Times New Roman"/>
          <w:color w:val="000000"/>
          <w:spacing w:val="-6"/>
          <w:sz w:val="28"/>
          <w:szCs w:val="28"/>
        </w:rPr>
        <w:t>к Административному регламенту</w:t>
      </w:r>
    </w:p>
    <w:p w14:paraId="780BE809" w14:textId="12FA4C8F" w:rsidR="00111EC4" w:rsidRDefault="00111EC4" w:rsidP="004A56E1">
      <w:pPr>
        <w:tabs>
          <w:tab w:val="left" w:pos="6237"/>
        </w:tabs>
        <w:spacing w:after="0" w:line="240" w:lineRule="auto"/>
        <w:ind w:left="5529" w:right="-1"/>
        <w:rPr>
          <w:rFonts w:ascii="Times New Roman" w:hAnsi="Times New Roman"/>
          <w:color w:val="000000"/>
          <w:spacing w:val="-6"/>
          <w:sz w:val="28"/>
          <w:szCs w:val="28"/>
        </w:rPr>
      </w:pPr>
    </w:p>
    <w:p w14:paraId="2CB9722F" w14:textId="77777777" w:rsidR="004A56E1" w:rsidRDefault="004A56E1" w:rsidP="004A56E1">
      <w:pPr>
        <w:tabs>
          <w:tab w:val="left" w:pos="6237"/>
        </w:tabs>
        <w:spacing w:after="0" w:line="240" w:lineRule="auto"/>
        <w:ind w:left="5954" w:right="-1"/>
        <w:rPr>
          <w:rFonts w:ascii="Times New Roman" w:hAnsi="Times New Roman"/>
          <w:sz w:val="28"/>
          <w:szCs w:val="28"/>
        </w:rPr>
      </w:pPr>
    </w:p>
    <w:p w14:paraId="7BD19A33" w14:textId="77777777" w:rsidR="00111EC4" w:rsidRPr="005A7931" w:rsidRDefault="00111EC4" w:rsidP="0080427F">
      <w:pPr>
        <w:spacing w:after="0" w:line="240" w:lineRule="auto"/>
        <w:ind w:left="5954" w:right="-1"/>
        <w:rPr>
          <w:rFonts w:ascii="Times New Roman" w:hAnsi="Times New Roman"/>
          <w:sz w:val="28"/>
          <w:szCs w:val="28"/>
        </w:rPr>
      </w:pPr>
      <w:r w:rsidRPr="005A7931">
        <w:rPr>
          <w:rFonts w:ascii="Times New Roman" w:hAnsi="Times New Roman"/>
          <w:sz w:val="28"/>
          <w:szCs w:val="28"/>
        </w:rPr>
        <w:t xml:space="preserve">Руководителю </w:t>
      </w:r>
    </w:p>
    <w:p w14:paraId="33159D53" w14:textId="77777777" w:rsidR="00111EC4" w:rsidRPr="005A7931" w:rsidRDefault="00111EC4" w:rsidP="0080427F">
      <w:pPr>
        <w:spacing w:after="0" w:line="240" w:lineRule="auto"/>
        <w:ind w:left="5954" w:right="-1"/>
        <w:rPr>
          <w:rFonts w:ascii="Times New Roman" w:hAnsi="Times New Roman"/>
          <w:sz w:val="28"/>
          <w:szCs w:val="28"/>
        </w:rPr>
      </w:pPr>
      <w:r w:rsidRPr="005A7931">
        <w:rPr>
          <w:rFonts w:ascii="Times New Roman" w:hAnsi="Times New Roman"/>
          <w:sz w:val="28"/>
          <w:szCs w:val="28"/>
        </w:rPr>
        <w:t>Исполнительного комитета ______</w:t>
      </w:r>
      <w:r w:rsidRPr="005A7931">
        <w:rPr>
          <w:rFonts w:ascii="Times New Roman" w:hAnsi="Times New Roman"/>
          <w:b/>
          <w:sz w:val="28"/>
          <w:szCs w:val="28"/>
        </w:rPr>
        <w:t xml:space="preserve">________ </w:t>
      </w:r>
    </w:p>
    <w:p w14:paraId="5F414A4C" w14:textId="59A3908C" w:rsidR="00111EC4" w:rsidRPr="005A7931" w:rsidRDefault="00111EC4" w:rsidP="0080427F">
      <w:pPr>
        <w:spacing w:after="0" w:line="240" w:lineRule="auto"/>
        <w:ind w:left="5954" w:right="-1"/>
        <w:rPr>
          <w:rFonts w:ascii="Times New Roman" w:hAnsi="Times New Roman"/>
          <w:b/>
          <w:sz w:val="28"/>
          <w:szCs w:val="28"/>
        </w:rPr>
      </w:pPr>
      <w:r w:rsidRPr="005A7931">
        <w:rPr>
          <w:rFonts w:ascii="Times New Roman" w:hAnsi="Times New Roman"/>
          <w:sz w:val="28"/>
          <w:szCs w:val="28"/>
        </w:rPr>
        <w:t>От:</w:t>
      </w:r>
      <w:r w:rsidR="0080427F">
        <w:rPr>
          <w:rFonts w:ascii="Times New Roman" w:hAnsi="Times New Roman"/>
          <w:sz w:val="28"/>
          <w:szCs w:val="28"/>
        </w:rPr>
        <w:t xml:space="preserve"> </w:t>
      </w:r>
      <w:r w:rsidRPr="005A7931">
        <w:rPr>
          <w:rFonts w:ascii="Times New Roman" w:hAnsi="Times New Roman"/>
          <w:b/>
          <w:sz w:val="28"/>
          <w:szCs w:val="28"/>
        </w:rPr>
        <w:t>__________________________</w:t>
      </w:r>
    </w:p>
    <w:p w14:paraId="66CC3AF2" w14:textId="77777777" w:rsidR="00111EC4" w:rsidRPr="005A7931" w:rsidRDefault="00111EC4" w:rsidP="00111EC4">
      <w:pPr>
        <w:spacing w:after="0" w:line="240" w:lineRule="auto"/>
        <w:ind w:right="-1" w:firstLine="709"/>
        <w:jc w:val="center"/>
        <w:rPr>
          <w:rFonts w:ascii="Times New Roman" w:hAnsi="Times New Roman"/>
          <w:b/>
          <w:sz w:val="28"/>
          <w:szCs w:val="28"/>
        </w:rPr>
      </w:pPr>
    </w:p>
    <w:p w14:paraId="52EFF883" w14:textId="77777777" w:rsidR="0080427F" w:rsidRDefault="0080427F" w:rsidP="00111EC4">
      <w:pPr>
        <w:spacing w:after="0" w:line="240" w:lineRule="auto"/>
        <w:ind w:right="-1" w:firstLine="709"/>
        <w:jc w:val="center"/>
        <w:rPr>
          <w:rFonts w:ascii="Times New Roman" w:hAnsi="Times New Roman"/>
          <w:sz w:val="28"/>
          <w:szCs w:val="28"/>
        </w:rPr>
      </w:pPr>
    </w:p>
    <w:p w14:paraId="43FE40FD" w14:textId="39E64B9F" w:rsidR="00111EC4" w:rsidRPr="0080427F" w:rsidRDefault="00111EC4" w:rsidP="00111EC4">
      <w:pPr>
        <w:spacing w:after="0" w:line="240" w:lineRule="auto"/>
        <w:ind w:right="-1" w:firstLine="709"/>
        <w:jc w:val="center"/>
        <w:rPr>
          <w:rFonts w:ascii="Times New Roman" w:hAnsi="Times New Roman"/>
          <w:sz w:val="28"/>
          <w:szCs w:val="28"/>
        </w:rPr>
      </w:pPr>
      <w:r w:rsidRPr="0080427F">
        <w:rPr>
          <w:rFonts w:ascii="Times New Roman" w:hAnsi="Times New Roman"/>
          <w:sz w:val="28"/>
          <w:szCs w:val="28"/>
        </w:rPr>
        <w:t>Заявление</w:t>
      </w:r>
    </w:p>
    <w:p w14:paraId="0C0FF30B" w14:textId="77777777" w:rsidR="00111EC4" w:rsidRPr="0080427F" w:rsidRDefault="00111EC4" w:rsidP="00111EC4">
      <w:pPr>
        <w:spacing w:after="0" w:line="240" w:lineRule="auto"/>
        <w:ind w:right="-1" w:firstLine="709"/>
        <w:jc w:val="center"/>
        <w:rPr>
          <w:rFonts w:ascii="Times New Roman" w:hAnsi="Times New Roman"/>
          <w:sz w:val="28"/>
          <w:szCs w:val="28"/>
        </w:rPr>
      </w:pPr>
      <w:r w:rsidRPr="0080427F">
        <w:rPr>
          <w:rFonts w:ascii="Times New Roman" w:hAnsi="Times New Roman"/>
          <w:sz w:val="28"/>
          <w:szCs w:val="28"/>
        </w:rPr>
        <w:t>об исправлении технической ошибки</w:t>
      </w:r>
    </w:p>
    <w:p w14:paraId="5AEBAB43" w14:textId="77777777" w:rsidR="00111EC4" w:rsidRPr="005A7931" w:rsidRDefault="00111EC4" w:rsidP="00111EC4">
      <w:pPr>
        <w:spacing w:after="0" w:line="240" w:lineRule="auto"/>
        <w:ind w:right="-1" w:firstLine="709"/>
        <w:jc w:val="center"/>
        <w:rPr>
          <w:rFonts w:ascii="Times New Roman" w:hAnsi="Times New Roman"/>
          <w:b/>
          <w:sz w:val="28"/>
          <w:szCs w:val="28"/>
        </w:rPr>
      </w:pPr>
    </w:p>
    <w:p w14:paraId="1E160102" w14:textId="56808102" w:rsidR="00111EC4" w:rsidRPr="005A7931" w:rsidRDefault="00111EC4" w:rsidP="00111EC4">
      <w:pPr>
        <w:spacing w:after="0" w:line="240" w:lineRule="auto"/>
        <w:ind w:right="-1" w:firstLine="709"/>
        <w:jc w:val="both"/>
        <w:rPr>
          <w:rFonts w:ascii="Times New Roman" w:hAnsi="Times New Roman"/>
          <w:b/>
          <w:sz w:val="28"/>
          <w:szCs w:val="28"/>
        </w:rPr>
      </w:pPr>
      <w:r w:rsidRPr="005A7931">
        <w:rPr>
          <w:rFonts w:ascii="Times New Roman" w:hAnsi="Times New Roman"/>
          <w:sz w:val="28"/>
          <w:szCs w:val="28"/>
        </w:rPr>
        <w:t>Сообщаю об ошибке, допущенной при оказании муниципальной услуги __</w:t>
      </w:r>
      <w:r w:rsidRPr="005A7931">
        <w:rPr>
          <w:rFonts w:ascii="Times New Roman" w:hAnsi="Times New Roman"/>
          <w:b/>
          <w:sz w:val="28"/>
          <w:szCs w:val="28"/>
        </w:rPr>
        <w:t>____________________________________________________________________</w:t>
      </w:r>
      <w:r w:rsidR="0080427F">
        <w:rPr>
          <w:rFonts w:ascii="Times New Roman" w:hAnsi="Times New Roman"/>
          <w:b/>
          <w:sz w:val="28"/>
          <w:szCs w:val="28"/>
        </w:rPr>
        <w:t>__</w:t>
      </w:r>
    </w:p>
    <w:p w14:paraId="4D317122" w14:textId="77777777" w:rsidR="00111EC4" w:rsidRPr="0080427F" w:rsidRDefault="00111EC4" w:rsidP="00111EC4">
      <w:pPr>
        <w:widowControl w:val="0"/>
        <w:autoSpaceDE w:val="0"/>
        <w:autoSpaceDN w:val="0"/>
        <w:adjustRightInd w:val="0"/>
        <w:spacing w:after="0" w:line="240" w:lineRule="auto"/>
        <w:ind w:right="-1" w:firstLine="709"/>
        <w:jc w:val="center"/>
        <w:rPr>
          <w:rFonts w:ascii="Times New Roman" w:hAnsi="Times New Roman"/>
          <w:sz w:val="20"/>
          <w:szCs w:val="20"/>
        </w:rPr>
      </w:pPr>
      <w:r w:rsidRPr="0080427F">
        <w:rPr>
          <w:rFonts w:ascii="Times New Roman" w:hAnsi="Times New Roman"/>
          <w:sz w:val="20"/>
          <w:szCs w:val="20"/>
        </w:rPr>
        <w:t>(наименование услуги)</w:t>
      </w:r>
    </w:p>
    <w:p w14:paraId="7CCE0329" w14:textId="63C43985" w:rsidR="00111EC4"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Записано:</w:t>
      </w:r>
      <w:r w:rsidR="0080427F">
        <w:rPr>
          <w:rFonts w:ascii="Times New Roman" w:hAnsi="Times New Roman"/>
          <w:sz w:val="28"/>
          <w:szCs w:val="28"/>
        </w:rPr>
        <w:t xml:space="preserve"> __________</w:t>
      </w:r>
      <w:r w:rsidRPr="005A7931">
        <w:rPr>
          <w:rFonts w:ascii="Times New Roman" w:hAnsi="Times New Roman"/>
          <w:sz w:val="28"/>
          <w:szCs w:val="28"/>
        </w:rPr>
        <w:t>_________________________________________________</w:t>
      </w:r>
    </w:p>
    <w:p w14:paraId="79DF94D4" w14:textId="61434A65" w:rsidR="0080427F" w:rsidRPr="005A7931" w:rsidRDefault="0080427F" w:rsidP="0080427F">
      <w:pPr>
        <w:spacing w:after="0" w:line="240" w:lineRule="auto"/>
        <w:ind w:right="-1"/>
        <w:jc w:val="both"/>
        <w:rPr>
          <w:rFonts w:ascii="Times New Roman" w:hAnsi="Times New Roman"/>
          <w:sz w:val="28"/>
          <w:szCs w:val="28"/>
        </w:rPr>
      </w:pPr>
      <w:r>
        <w:rPr>
          <w:rFonts w:ascii="Times New Roman" w:hAnsi="Times New Roman"/>
          <w:sz w:val="28"/>
          <w:szCs w:val="28"/>
        </w:rPr>
        <w:t>________________________________________________________________________</w:t>
      </w:r>
    </w:p>
    <w:p w14:paraId="065C259F" w14:textId="6101ECD9" w:rsidR="00111EC4" w:rsidRPr="005A7931" w:rsidRDefault="00111EC4" w:rsidP="00111EC4">
      <w:pPr>
        <w:spacing w:after="0" w:line="240" w:lineRule="auto"/>
        <w:ind w:right="-1" w:firstLine="709"/>
        <w:rPr>
          <w:rFonts w:ascii="Times New Roman" w:hAnsi="Times New Roman"/>
          <w:sz w:val="28"/>
          <w:szCs w:val="28"/>
        </w:rPr>
      </w:pPr>
      <w:r w:rsidRPr="005A7931">
        <w:rPr>
          <w:rFonts w:ascii="Times New Roman" w:hAnsi="Times New Roman"/>
          <w:sz w:val="28"/>
          <w:szCs w:val="28"/>
        </w:rPr>
        <w:t>Правильные сведения:</w:t>
      </w:r>
      <w:r w:rsidR="0080427F">
        <w:rPr>
          <w:rFonts w:ascii="Times New Roman" w:hAnsi="Times New Roman"/>
          <w:sz w:val="28"/>
          <w:szCs w:val="28"/>
        </w:rPr>
        <w:t xml:space="preserve"> _</w:t>
      </w:r>
      <w:r w:rsidRPr="005A7931">
        <w:rPr>
          <w:rFonts w:ascii="Times New Roman" w:hAnsi="Times New Roman"/>
          <w:sz w:val="28"/>
          <w:szCs w:val="28"/>
        </w:rPr>
        <w:t>_______________________________________________</w:t>
      </w:r>
    </w:p>
    <w:p w14:paraId="181C03A1" w14:textId="06783AEB" w:rsidR="00111EC4" w:rsidRPr="005A7931" w:rsidRDefault="00111EC4" w:rsidP="00111EC4">
      <w:pPr>
        <w:spacing w:after="0" w:line="240" w:lineRule="auto"/>
        <w:ind w:right="-1"/>
        <w:rPr>
          <w:rFonts w:ascii="Times New Roman" w:hAnsi="Times New Roman"/>
          <w:sz w:val="28"/>
          <w:szCs w:val="28"/>
        </w:rPr>
      </w:pPr>
      <w:r w:rsidRPr="005A7931">
        <w:rPr>
          <w:rFonts w:ascii="Times New Roman" w:hAnsi="Times New Roman"/>
          <w:sz w:val="28"/>
          <w:szCs w:val="28"/>
        </w:rPr>
        <w:t>__________________________</w:t>
      </w:r>
      <w:r w:rsidR="0080427F">
        <w:rPr>
          <w:rFonts w:ascii="Times New Roman" w:hAnsi="Times New Roman"/>
          <w:sz w:val="28"/>
          <w:szCs w:val="28"/>
        </w:rPr>
        <w:t>__</w:t>
      </w:r>
      <w:r w:rsidRPr="005A7931">
        <w:rPr>
          <w:rFonts w:ascii="Times New Roman" w:hAnsi="Times New Roman"/>
          <w:sz w:val="28"/>
          <w:szCs w:val="28"/>
        </w:rPr>
        <w:t>____________________________________________</w:t>
      </w:r>
    </w:p>
    <w:p w14:paraId="05C3FA2E" w14:textId="77777777" w:rsidR="00111EC4" w:rsidRPr="005A7931"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14:paraId="4A615D26" w14:textId="77777777" w:rsidR="00111EC4" w:rsidRPr="005A7931"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Прилагаю следующие документы:</w:t>
      </w:r>
    </w:p>
    <w:p w14:paraId="143F5B9D" w14:textId="77777777" w:rsidR="00111EC4" w:rsidRPr="005A7931"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1.</w:t>
      </w:r>
    </w:p>
    <w:p w14:paraId="5DAA6396" w14:textId="77777777" w:rsidR="00111EC4" w:rsidRPr="005A7931"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2.</w:t>
      </w:r>
    </w:p>
    <w:p w14:paraId="6CBB4B41" w14:textId="77777777" w:rsidR="00111EC4" w:rsidRPr="005A7931"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3.</w:t>
      </w:r>
    </w:p>
    <w:p w14:paraId="6842EDAE" w14:textId="77777777" w:rsidR="00111EC4" w:rsidRPr="005A7931" w:rsidRDefault="00111EC4" w:rsidP="00111EC4">
      <w:pPr>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В случае принятия решения об отклонении заявления об исправлении технической ошибки прошу направить такое решение:</w:t>
      </w:r>
    </w:p>
    <w:p w14:paraId="6AA509CB" w14:textId="06E576D1" w:rsidR="00111EC4" w:rsidRPr="005A7931" w:rsidRDefault="00111EC4" w:rsidP="00111EC4">
      <w:pPr>
        <w:widowControl w:val="0"/>
        <w:autoSpaceDE w:val="0"/>
        <w:autoSpaceDN w:val="0"/>
        <w:adjustRightInd w:val="0"/>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посредством отправления электронного документа на адрес E-mail:</w:t>
      </w:r>
      <w:r w:rsidR="0080427F">
        <w:rPr>
          <w:rFonts w:ascii="Times New Roman" w:hAnsi="Times New Roman"/>
          <w:sz w:val="28"/>
          <w:szCs w:val="28"/>
        </w:rPr>
        <w:t xml:space="preserve"> __</w:t>
      </w:r>
      <w:r w:rsidRPr="005A7931">
        <w:rPr>
          <w:rFonts w:ascii="Times New Roman" w:hAnsi="Times New Roman"/>
          <w:sz w:val="28"/>
          <w:szCs w:val="28"/>
        </w:rPr>
        <w:t>_______;</w:t>
      </w:r>
    </w:p>
    <w:p w14:paraId="5875ABED" w14:textId="1EE1C6B7" w:rsidR="00111EC4" w:rsidRPr="005A7931" w:rsidRDefault="00111EC4" w:rsidP="00111EC4">
      <w:pPr>
        <w:widowControl w:val="0"/>
        <w:autoSpaceDE w:val="0"/>
        <w:autoSpaceDN w:val="0"/>
        <w:adjustRightInd w:val="0"/>
        <w:spacing w:after="0" w:line="240" w:lineRule="auto"/>
        <w:ind w:right="-1" w:firstLine="709"/>
        <w:jc w:val="both"/>
        <w:rPr>
          <w:rFonts w:ascii="Times New Roman" w:hAnsi="Times New Roman"/>
          <w:sz w:val="28"/>
          <w:szCs w:val="28"/>
        </w:rPr>
      </w:pPr>
      <w:r w:rsidRPr="005A7931">
        <w:rPr>
          <w:rFonts w:ascii="Times New Roman" w:hAnsi="Times New Roman"/>
          <w:sz w:val="28"/>
          <w:szCs w:val="28"/>
        </w:rPr>
        <w:t xml:space="preserve">в виде заверенной копии на бумажном носителе почтовым отправлением </w:t>
      </w:r>
      <w:r w:rsidR="0080427F">
        <w:rPr>
          <w:rFonts w:ascii="Times New Roman" w:hAnsi="Times New Roman"/>
          <w:sz w:val="28"/>
          <w:szCs w:val="28"/>
        </w:rPr>
        <w:t xml:space="preserve">                         </w:t>
      </w:r>
      <w:r w:rsidRPr="005A7931">
        <w:rPr>
          <w:rFonts w:ascii="Times New Roman" w:hAnsi="Times New Roman"/>
          <w:sz w:val="28"/>
          <w:szCs w:val="28"/>
        </w:rPr>
        <w:t>по адресу: _______________________________________________________________.</w:t>
      </w:r>
    </w:p>
    <w:p w14:paraId="3551949D" w14:textId="4C1CACCB" w:rsidR="00111EC4" w:rsidRPr="005A7931" w:rsidRDefault="00111EC4" w:rsidP="00111EC4">
      <w:pPr>
        <w:widowControl w:val="0"/>
        <w:autoSpaceDE w:val="0"/>
        <w:autoSpaceDN w:val="0"/>
        <w:adjustRightInd w:val="0"/>
        <w:spacing w:after="0" w:line="240" w:lineRule="auto"/>
        <w:ind w:right="-1" w:firstLine="851"/>
        <w:jc w:val="both"/>
        <w:rPr>
          <w:rFonts w:ascii="Times New Roman" w:hAnsi="Times New Roman"/>
          <w:color w:val="000000"/>
          <w:spacing w:val="-6"/>
          <w:sz w:val="28"/>
          <w:szCs w:val="28"/>
        </w:rPr>
      </w:pPr>
      <w:r w:rsidRPr="005A7931">
        <w:rPr>
          <w:rFonts w:ascii="Times New Roman" w:hAnsi="Times New Roman"/>
          <w:color w:val="000000"/>
          <w:spacing w:val="-6"/>
          <w:sz w:val="28"/>
          <w:szCs w:val="28"/>
        </w:rPr>
        <w:t>Настоящим подтверждаю: сведения, включенные в заявление, относящиеся</w:t>
      </w:r>
      <w:r w:rsidR="0080427F">
        <w:rPr>
          <w:rFonts w:ascii="Times New Roman" w:hAnsi="Times New Roman"/>
          <w:color w:val="000000"/>
          <w:spacing w:val="-6"/>
          <w:sz w:val="28"/>
          <w:szCs w:val="28"/>
        </w:rPr>
        <w:t xml:space="preserve">                            </w:t>
      </w:r>
      <w:r w:rsidRPr="005A7931">
        <w:rPr>
          <w:rFonts w:ascii="Times New Roman" w:hAnsi="Times New Roman"/>
          <w:color w:val="000000"/>
          <w:spacing w:val="-6"/>
          <w:sz w:val="28"/>
          <w:szCs w:val="28"/>
        </w:rPr>
        <w:t xml:space="preserve"> к моей личности и представляемому мною лицу, а также внесенные мною ниже, </w:t>
      </w:r>
      <w:r w:rsidR="0080427F">
        <w:rPr>
          <w:rFonts w:ascii="Times New Roman" w:hAnsi="Times New Roman"/>
          <w:color w:val="000000"/>
          <w:spacing w:val="-6"/>
          <w:sz w:val="28"/>
          <w:szCs w:val="28"/>
        </w:rPr>
        <w:t xml:space="preserve">                                </w:t>
      </w:r>
      <w:r w:rsidRPr="005A7931">
        <w:rPr>
          <w:rFonts w:ascii="Times New Roman" w:hAnsi="Times New Roman"/>
          <w:color w:val="000000"/>
          <w:spacing w:val="-6"/>
          <w:sz w:val="28"/>
          <w:szCs w:val="28"/>
        </w:rPr>
        <w:t xml:space="preserve">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w:t>
      </w:r>
      <w:r w:rsidR="0080427F">
        <w:rPr>
          <w:rFonts w:ascii="Times New Roman" w:hAnsi="Times New Roman"/>
          <w:color w:val="000000"/>
          <w:spacing w:val="-6"/>
          <w:sz w:val="28"/>
          <w:szCs w:val="28"/>
        </w:rPr>
        <w:t xml:space="preserve">                               </w:t>
      </w:r>
      <w:r w:rsidRPr="005A7931">
        <w:rPr>
          <w:rFonts w:ascii="Times New Roman" w:hAnsi="Times New Roman"/>
          <w:color w:val="000000"/>
          <w:spacing w:val="-6"/>
          <w:sz w:val="28"/>
          <w:szCs w:val="28"/>
        </w:rPr>
        <w:t xml:space="preserve">сведения. </w:t>
      </w:r>
    </w:p>
    <w:p w14:paraId="15BF2BFF" w14:textId="77777777" w:rsidR="00111EC4" w:rsidRPr="005A7931" w:rsidRDefault="00111EC4" w:rsidP="00111EC4">
      <w:pPr>
        <w:spacing w:after="0" w:line="240" w:lineRule="auto"/>
        <w:ind w:right="-1"/>
        <w:jc w:val="center"/>
        <w:rPr>
          <w:rFonts w:ascii="Times New Roman" w:hAnsi="Times New Roman"/>
          <w:sz w:val="28"/>
          <w:szCs w:val="28"/>
        </w:rPr>
      </w:pPr>
    </w:p>
    <w:p w14:paraId="62078AC2" w14:textId="77777777" w:rsidR="00111EC4" w:rsidRPr="005A7931" w:rsidRDefault="00111EC4" w:rsidP="00111EC4">
      <w:pPr>
        <w:spacing w:after="0" w:line="240" w:lineRule="auto"/>
        <w:ind w:right="-1"/>
        <w:jc w:val="both"/>
        <w:rPr>
          <w:rFonts w:ascii="Times New Roman" w:hAnsi="Times New Roman"/>
          <w:sz w:val="28"/>
          <w:szCs w:val="28"/>
        </w:rPr>
      </w:pPr>
      <w:r w:rsidRPr="005A7931">
        <w:rPr>
          <w:rFonts w:ascii="Times New Roman" w:hAnsi="Times New Roman"/>
          <w:sz w:val="28"/>
          <w:szCs w:val="28"/>
        </w:rPr>
        <w:t>______________</w:t>
      </w:r>
      <w:r w:rsidRPr="005A7931">
        <w:rPr>
          <w:rFonts w:ascii="Times New Roman" w:hAnsi="Times New Roman"/>
          <w:sz w:val="28"/>
          <w:szCs w:val="28"/>
        </w:rPr>
        <w:tab/>
      </w:r>
      <w:r w:rsidRPr="005A7931">
        <w:rPr>
          <w:rFonts w:ascii="Times New Roman" w:hAnsi="Times New Roman"/>
          <w:sz w:val="28"/>
          <w:szCs w:val="28"/>
        </w:rPr>
        <w:tab/>
      </w:r>
      <w:r w:rsidRPr="005A7931">
        <w:rPr>
          <w:rFonts w:ascii="Times New Roman" w:hAnsi="Times New Roman"/>
          <w:sz w:val="28"/>
          <w:szCs w:val="28"/>
        </w:rPr>
        <w:tab/>
      </w:r>
      <w:r w:rsidRPr="005A7931">
        <w:rPr>
          <w:rFonts w:ascii="Times New Roman" w:hAnsi="Times New Roman"/>
          <w:sz w:val="28"/>
          <w:szCs w:val="28"/>
        </w:rPr>
        <w:tab/>
        <w:t>_________________ ( ________________)</w:t>
      </w:r>
    </w:p>
    <w:p w14:paraId="56632C5C" w14:textId="22970D12" w:rsidR="00111EC4" w:rsidRPr="0080427F" w:rsidRDefault="00111EC4" w:rsidP="00111EC4">
      <w:pPr>
        <w:spacing w:after="0" w:line="240" w:lineRule="auto"/>
        <w:ind w:right="-1"/>
        <w:jc w:val="both"/>
        <w:rPr>
          <w:rFonts w:ascii="Times New Roman" w:hAnsi="Times New Roman"/>
          <w:sz w:val="20"/>
          <w:szCs w:val="20"/>
        </w:rPr>
      </w:pPr>
      <w:r w:rsidRPr="005A7931">
        <w:rPr>
          <w:rFonts w:ascii="Times New Roman" w:hAnsi="Times New Roman"/>
          <w:sz w:val="28"/>
          <w:szCs w:val="28"/>
        </w:rPr>
        <w:tab/>
      </w:r>
      <w:r w:rsidRPr="0080427F">
        <w:rPr>
          <w:rFonts w:ascii="Times New Roman" w:hAnsi="Times New Roman"/>
          <w:sz w:val="20"/>
          <w:szCs w:val="20"/>
        </w:rPr>
        <w:t>(дата)</w:t>
      </w:r>
      <w:r w:rsidRPr="0080427F">
        <w:rPr>
          <w:rFonts w:ascii="Times New Roman" w:hAnsi="Times New Roman"/>
          <w:sz w:val="20"/>
          <w:szCs w:val="20"/>
        </w:rPr>
        <w:tab/>
      </w:r>
      <w:r w:rsidRPr="0080427F">
        <w:rPr>
          <w:rFonts w:ascii="Times New Roman" w:hAnsi="Times New Roman"/>
          <w:sz w:val="20"/>
          <w:szCs w:val="20"/>
        </w:rPr>
        <w:tab/>
      </w:r>
      <w:r w:rsidRPr="0080427F">
        <w:rPr>
          <w:rFonts w:ascii="Times New Roman" w:hAnsi="Times New Roman"/>
          <w:sz w:val="20"/>
          <w:szCs w:val="20"/>
        </w:rPr>
        <w:tab/>
      </w:r>
      <w:r w:rsidRPr="0080427F">
        <w:rPr>
          <w:rFonts w:ascii="Times New Roman" w:hAnsi="Times New Roman"/>
          <w:sz w:val="20"/>
          <w:szCs w:val="20"/>
        </w:rPr>
        <w:tab/>
      </w:r>
      <w:r w:rsidRPr="0080427F">
        <w:rPr>
          <w:rFonts w:ascii="Times New Roman" w:hAnsi="Times New Roman"/>
          <w:sz w:val="20"/>
          <w:szCs w:val="20"/>
        </w:rPr>
        <w:tab/>
      </w:r>
      <w:r w:rsidRPr="0080427F">
        <w:rPr>
          <w:rFonts w:ascii="Times New Roman" w:hAnsi="Times New Roman"/>
          <w:sz w:val="20"/>
          <w:szCs w:val="20"/>
        </w:rPr>
        <w:tab/>
        <w:t>(подпись)</w:t>
      </w:r>
      <w:r w:rsidRPr="0080427F">
        <w:rPr>
          <w:rFonts w:ascii="Times New Roman" w:hAnsi="Times New Roman"/>
          <w:sz w:val="20"/>
          <w:szCs w:val="20"/>
        </w:rPr>
        <w:tab/>
      </w:r>
      <w:r w:rsidRPr="0080427F">
        <w:rPr>
          <w:rFonts w:ascii="Times New Roman" w:hAnsi="Times New Roman"/>
          <w:sz w:val="20"/>
          <w:szCs w:val="20"/>
        </w:rPr>
        <w:tab/>
      </w:r>
      <w:r w:rsidR="0080427F">
        <w:rPr>
          <w:rFonts w:ascii="Times New Roman" w:hAnsi="Times New Roman"/>
          <w:sz w:val="20"/>
          <w:szCs w:val="20"/>
        </w:rPr>
        <w:t xml:space="preserve">           </w:t>
      </w:r>
      <w:r w:rsidRPr="0080427F">
        <w:rPr>
          <w:rFonts w:ascii="Times New Roman" w:hAnsi="Times New Roman"/>
          <w:sz w:val="20"/>
          <w:szCs w:val="20"/>
        </w:rPr>
        <w:t>(Ф.И.О.)</w:t>
      </w:r>
    </w:p>
    <w:p w14:paraId="3F0475D3" w14:textId="77777777" w:rsidR="00E74D67" w:rsidRPr="005A7931" w:rsidRDefault="00E74D67" w:rsidP="00111EC4">
      <w:pPr>
        <w:spacing w:after="0" w:line="240" w:lineRule="auto"/>
        <w:ind w:right="-1"/>
        <w:jc w:val="both"/>
        <w:rPr>
          <w:rFonts w:ascii="Times New Roman" w:hAnsi="Times New Roman"/>
          <w:sz w:val="28"/>
          <w:szCs w:val="28"/>
        </w:rPr>
      </w:pPr>
    </w:p>
    <w:p w14:paraId="10CA4A34" w14:textId="2BE3D2B6" w:rsidR="00814F4D" w:rsidRPr="00814F4D" w:rsidRDefault="00814F4D" w:rsidP="00E74D67">
      <w:pPr>
        <w:spacing w:after="0" w:line="240" w:lineRule="auto"/>
        <w:rPr>
          <w:rFonts w:ascii="Times New Roman" w:hAnsi="Times New Roman"/>
          <w:sz w:val="24"/>
          <w:szCs w:val="24"/>
        </w:rPr>
      </w:pPr>
    </w:p>
    <w:sectPr w:rsidR="00814F4D" w:rsidRPr="00814F4D" w:rsidSect="00C268CB">
      <w:pgSz w:w="11907" w:h="16840" w:code="9"/>
      <w:pgMar w:top="993" w:right="567" w:bottom="993" w:left="1134" w:header="720" w:footer="720" w:gutter="0"/>
      <w:cols w:space="708"/>
      <w:noEndnote/>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FCDA6D" w14:textId="77777777" w:rsidR="003E1386" w:rsidRDefault="003E1386" w:rsidP="00485885">
      <w:pPr>
        <w:spacing w:after="0" w:line="240" w:lineRule="auto"/>
      </w:pPr>
      <w:r>
        <w:separator/>
      </w:r>
    </w:p>
  </w:endnote>
  <w:endnote w:type="continuationSeparator" w:id="0">
    <w:p w14:paraId="20AF93F1" w14:textId="77777777" w:rsidR="003E1386" w:rsidRDefault="003E1386" w:rsidP="004858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Times">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9D4C73" w14:textId="77777777" w:rsidR="003E1386" w:rsidRDefault="003E1386" w:rsidP="00485885">
      <w:pPr>
        <w:spacing w:after="0" w:line="240" w:lineRule="auto"/>
      </w:pPr>
      <w:r>
        <w:separator/>
      </w:r>
    </w:p>
  </w:footnote>
  <w:footnote w:type="continuationSeparator" w:id="0">
    <w:p w14:paraId="6D9D32B1" w14:textId="77777777" w:rsidR="003E1386" w:rsidRDefault="003E1386" w:rsidP="004858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BBFE5" w14:textId="6FC8B74A" w:rsidR="000A0C0F" w:rsidRDefault="000A0C0F">
    <w:pPr>
      <w:pStyle w:val="a3"/>
      <w:jc w:val="center"/>
    </w:pPr>
  </w:p>
  <w:p w14:paraId="57FDA735" w14:textId="77777777" w:rsidR="000A0C0F" w:rsidRDefault="000A0C0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75A00"/>
    <w:multiLevelType w:val="hybridMultilevel"/>
    <w:tmpl w:val="CC8CABCC"/>
    <w:lvl w:ilvl="0" w:tplc="938A9684">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7420CBD"/>
    <w:multiLevelType w:val="hybridMultilevel"/>
    <w:tmpl w:val="D40A453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7A210EC"/>
    <w:multiLevelType w:val="hybridMultilevel"/>
    <w:tmpl w:val="307C90F4"/>
    <w:lvl w:ilvl="0" w:tplc="B39C13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912291D"/>
    <w:multiLevelType w:val="hybridMultilevel"/>
    <w:tmpl w:val="1116CCA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DD96A38"/>
    <w:multiLevelType w:val="hybridMultilevel"/>
    <w:tmpl w:val="7B969D36"/>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F597CEC"/>
    <w:multiLevelType w:val="hybridMultilevel"/>
    <w:tmpl w:val="64DCB0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0DE48F5"/>
    <w:multiLevelType w:val="multilevel"/>
    <w:tmpl w:val="4C9449AA"/>
    <w:lvl w:ilvl="0">
      <w:start w:val="1"/>
      <w:numFmt w:val="decimal"/>
      <w:lvlText w:val="%1)"/>
      <w:lvlJc w:val="left"/>
      <w:pPr>
        <w:ind w:left="2869" w:hanging="360"/>
      </w:pPr>
      <w:rPr>
        <w:rFonts w:hint="default"/>
      </w:rPr>
    </w:lvl>
    <w:lvl w:ilvl="1">
      <w:start w:val="1"/>
      <w:numFmt w:val="russianLower"/>
      <w:lvlText w:val="%2)"/>
      <w:lvlJc w:val="left"/>
      <w:pPr>
        <w:ind w:left="3589" w:hanging="360"/>
      </w:pPr>
      <w:rPr>
        <w:rFonts w:hint="default"/>
      </w:rPr>
    </w:lvl>
    <w:lvl w:ilvl="2">
      <w:start w:val="1"/>
      <w:numFmt w:val="decimal"/>
      <w:lvlText w:val="%2%3.)"/>
      <w:lvlJc w:val="right"/>
      <w:pPr>
        <w:ind w:left="4309" w:hanging="180"/>
      </w:pPr>
      <w:rPr>
        <w:rFonts w:hint="default"/>
      </w:rPr>
    </w:lvl>
    <w:lvl w:ilvl="3">
      <w:start w:val="1"/>
      <w:numFmt w:val="decimal"/>
      <w:lvlText w:val="%4."/>
      <w:lvlJc w:val="left"/>
      <w:pPr>
        <w:ind w:left="5029" w:hanging="360"/>
      </w:pPr>
      <w:rPr>
        <w:rFonts w:hint="default"/>
      </w:rPr>
    </w:lvl>
    <w:lvl w:ilvl="4">
      <w:start w:val="1"/>
      <w:numFmt w:val="lowerLetter"/>
      <w:lvlText w:val="%5."/>
      <w:lvlJc w:val="left"/>
      <w:pPr>
        <w:ind w:left="5749" w:hanging="360"/>
      </w:pPr>
      <w:rPr>
        <w:rFonts w:hint="default"/>
      </w:rPr>
    </w:lvl>
    <w:lvl w:ilvl="5">
      <w:start w:val="1"/>
      <w:numFmt w:val="lowerRoman"/>
      <w:lvlText w:val="%6."/>
      <w:lvlJc w:val="right"/>
      <w:pPr>
        <w:ind w:left="6469" w:hanging="180"/>
      </w:pPr>
      <w:rPr>
        <w:rFonts w:hint="default"/>
      </w:rPr>
    </w:lvl>
    <w:lvl w:ilvl="6">
      <w:start w:val="1"/>
      <w:numFmt w:val="decimal"/>
      <w:lvlText w:val="%7."/>
      <w:lvlJc w:val="left"/>
      <w:pPr>
        <w:ind w:left="7189" w:hanging="360"/>
      </w:pPr>
      <w:rPr>
        <w:rFonts w:hint="default"/>
      </w:rPr>
    </w:lvl>
    <w:lvl w:ilvl="7">
      <w:start w:val="1"/>
      <w:numFmt w:val="lowerLetter"/>
      <w:lvlText w:val="%8."/>
      <w:lvlJc w:val="left"/>
      <w:pPr>
        <w:ind w:left="7909" w:hanging="360"/>
      </w:pPr>
      <w:rPr>
        <w:rFonts w:hint="default"/>
      </w:rPr>
    </w:lvl>
    <w:lvl w:ilvl="8">
      <w:start w:val="1"/>
      <w:numFmt w:val="lowerRoman"/>
      <w:lvlText w:val="%9."/>
      <w:lvlJc w:val="right"/>
      <w:pPr>
        <w:ind w:left="8629" w:hanging="180"/>
      </w:pPr>
      <w:rPr>
        <w:rFonts w:hint="default"/>
      </w:rPr>
    </w:lvl>
  </w:abstractNum>
  <w:abstractNum w:abstractNumId="7" w15:restartNumberingAfterBreak="0">
    <w:nsid w:val="1BD453EE"/>
    <w:multiLevelType w:val="hybridMultilevel"/>
    <w:tmpl w:val="1EAAAF0C"/>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C9542F4"/>
    <w:multiLevelType w:val="hybridMultilevel"/>
    <w:tmpl w:val="307C90F4"/>
    <w:lvl w:ilvl="0" w:tplc="B39C13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EF85786"/>
    <w:multiLevelType w:val="multilevel"/>
    <w:tmpl w:val="06262696"/>
    <w:numStyleLink w:val="Style1"/>
  </w:abstractNum>
  <w:abstractNum w:abstractNumId="10" w15:restartNumberingAfterBreak="0">
    <w:nsid w:val="21462A97"/>
    <w:multiLevelType w:val="hybridMultilevel"/>
    <w:tmpl w:val="E61E8A9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22FD767C"/>
    <w:multiLevelType w:val="multilevel"/>
    <w:tmpl w:val="89F274BA"/>
    <w:lvl w:ilvl="0">
      <w:start w:val="1"/>
      <w:numFmt w:val="decimal"/>
      <w:lvlText w:val="%1."/>
      <w:lvlJc w:val="left"/>
      <w:pPr>
        <w:ind w:left="1410" w:hanging="1410"/>
      </w:pPr>
      <w:rPr>
        <w:rFonts w:hint="default"/>
      </w:rPr>
    </w:lvl>
    <w:lvl w:ilvl="1">
      <w:start w:val="1"/>
      <w:numFmt w:val="decimal"/>
      <w:lvlText w:val="%1.%2."/>
      <w:lvlJc w:val="left"/>
      <w:pPr>
        <w:ind w:left="2261" w:hanging="1410"/>
      </w:pPr>
      <w:rPr>
        <w:rFonts w:hint="default"/>
      </w:rPr>
    </w:lvl>
    <w:lvl w:ilvl="2">
      <w:start w:val="1"/>
      <w:numFmt w:val="decimal"/>
      <w:lvlText w:val="%1.%2.%3."/>
      <w:lvlJc w:val="left"/>
      <w:pPr>
        <w:ind w:left="3112" w:hanging="1410"/>
      </w:pPr>
      <w:rPr>
        <w:rFonts w:hint="default"/>
      </w:rPr>
    </w:lvl>
    <w:lvl w:ilvl="3">
      <w:start w:val="1"/>
      <w:numFmt w:val="decimal"/>
      <w:lvlText w:val="%1.%2.%3.%4."/>
      <w:lvlJc w:val="left"/>
      <w:pPr>
        <w:ind w:left="3963" w:hanging="1410"/>
      </w:pPr>
      <w:rPr>
        <w:rFonts w:hint="default"/>
      </w:rPr>
    </w:lvl>
    <w:lvl w:ilvl="4">
      <w:start w:val="1"/>
      <w:numFmt w:val="decimal"/>
      <w:lvlText w:val="%1.%2.%3.%4.%5."/>
      <w:lvlJc w:val="left"/>
      <w:pPr>
        <w:ind w:left="4814" w:hanging="141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2" w15:restartNumberingAfterBreak="0">
    <w:nsid w:val="231D4A77"/>
    <w:multiLevelType w:val="hybridMultilevel"/>
    <w:tmpl w:val="1D22150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253343BC"/>
    <w:multiLevelType w:val="multilevel"/>
    <w:tmpl w:val="06262696"/>
    <w:lvl w:ilvl="0">
      <w:start w:val="1"/>
      <w:numFmt w:val="decimal"/>
      <w:lvlText w:val="%1)"/>
      <w:lvlJc w:val="left"/>
      <w:pPr>
        <w:ind w:left="2869" w:hanging="360"/>
      </w:pPr>
      <w:rPr>
        <w:rFonts w:hint="default"/>
      </w:rPr>
    </w:lvl>
    <w:lvl w:ilvl="1">
      <w:start w:val="1"/>
      <w:numFmt w:val="decimal"/>
      <w:lvlText w:val="%1.%2)"/>
      <w:lvlJc w:val="left"/>
      <w:pPr>
        <w:ind w:left="3589" w:hanging="360"/>
      </w:pPr>
      <w:rPr>
        <w:rFonts w:hint="default"/>
      </w:rPr>
    </w:lvl>
    <w:lvl w:ilvl="2">
      <w:start w:val="1"/>
      <w:numFmt w:val="decimal"/>
      <w:lvlText w:val="%2%3.)"/>
      <w:lvlJc w:val="right"/>
      <w:pPr>
        <w:ind w:left="4309" w:hanging="180"/>
      </w:pPr>
      <w:rPr>
        <w:rFonts w:hint="default"/>
      </w:rPr>
    </w:lvl>
    <w:lvl w:ilvl="3">
      <w:start w:val="1"/>
      <w:numFmt w:val="decimal"/>
      <w:lvlText w:val="%4."/>
      <w:lvlJc w:val="left"/>
      <w:pPr>
        <w:ind w:left="5029" w:hanging="360"/>
      </w:pPr>
      <w:rPr>
        <w:rFonts w:hint="default"/>
      </w:rPr>
    </w:lvl>
    <w:lvl w:ilvl="4">
      <w:start w:val="1"/>
      <w:numFmt w:val="lowerLetter"/>
      <w:lvlText w:val="%5."/>
      <w:lvlJc w:val="left"/>
      <w:pPr>
        <w:ind w:left="5749" w:hanging="360"/>
      </w:pPr>
      <w:rPr>
        <w:rFonts w:hint="default"/>
      </w:rPr>
    </w:lvl>
    <w:lvl w:ilvl="5">
      <w:start w:val="1"/>
      <w:numFmt w:val="lowerRoman"/>
      <w:lvlText w:val="%6."/>
      <w:lvlJc w:val="right"/>
      <w:pPr>
        <w:ind w:left="6469" w:hanging="180"/>
      </w:pPr>
      <w:rPr>
        <w:rFonts w:hint="default"/>
      </w:rPr>
    </w:lvl>
    <w:lvl w:ilvl="6">
      <w:start w:val="1"/>
      <w:numFmt w:val="decimal"/>
      <w:lvlText w:val="%7."/>
      <w:lvlJc w:val="left"/>
      <w:pPr>
        <w:ind w:left="7189" w:hanging="360"/>
      </w:pPr>
      <w:rPr>
        <w:rFonts w:hint="default"/>
      </w:rPr>
    </w:lvl>
    <w:lvl w:ilvl="7">
      <w:start w:val="1"/>
      <w:numFmt w:val="lowerLetter"/>
      <w:lvlText w:val="%8."/>
      <w:lvlJc w:val="left"/>
      <w:pPr>
        <w:ind w:left="7909" w:hanging="360"/>
      </w:pPr>
      <w:rPr>
        <w:rFonts w:hint="default"/>
      </w:rPr>
    </w:lvl>
    <w:lvl w:ilvl="8">
      <w:start w:val="1"/>
      <w:numFmt w:val="lowerRoman"/>
      <w:lvlText w:val="%9."/>
      <w:lvlJc w:val="right"/>
      <w:pPr>
        <w:ind w:left="8629" w:hanging="180"/>
      </w:pPr>
      <w:rPr>
        <w:rFonts w:hint="default"/>
      </w:rPr>
    </w:lvl>
  </w:abstractNum>
  <w:abstractNum w:abstractNumId="14" w15:restartNumberingAfterBreak="0">
    <w:nsid w:val="261E11B4"/>
    <w:multiLevelType w:val="hybridMultilevel"/>
    <w:tmpl w:val="A7644676"/>
    <w:lvl w:ilvl="0" w:tplc="94BA0BB6">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886550F"/>
    <w:multiLevelType w:val="multilevel"/>
    <w:tmpl w:val="CBA2BD4C"/>
    <w:lvl w:ilvl="0">
      <w:start w:val="1"/>
      <w:numFmt w:val="decimal"/>
      <w:lvlText w:val="%1."/>
      <w:lvlJc w:val="left"/>
      <w:pPr>
        <w:ind w:left="1200" w:hanging="1200"/>
      </w:pPr>
      <w:rPr>
        <w:rFonts w:hint="default"/>
      </w:rPr>
    </w:lvl>
    <w:lvl w:ilvl="1">
      <w:start w:val="1"/>
      <w:numFmt w:val="decimal"/>
      <w:lvlText w:val="%1.%2."/>
      <w:lvlJc w:val="left"/>
      <w:pPr>
        <w:ind w:left="1909" w:hanging="1200"/>
      </w:pPr>
      <w:rPr>
        <w:rFonts w:hint="default"/>
      </w:rPr>
    </w:lvl>
    <w:lvl w:ilvl="2">
      <w:start w:val="1"/>
      <w:numFmt w:val="decimal"/>
      <w:lvlText w:val="%1.%2.%3."/>
      <w:lvlJc w:val="left"/>
      <w:pPr>
        <w:ind w:left="2618" w:hanging="1200"/>
      </w:pPr>
      <w:rPr>
        <w:rFonts w:hint="default"/>
      </w:rPr>
    </w:lvl>
    <w:lvl w:ilvl="3">
      <w:start w:val="1"/>
      <w:numFmt w:val="decimal"/>
      <w:lvlText w:val="%1.%2.%3.%4."/>
      <w:lvlJc w:val="left"/>
      <w:pPr>
        <w:ind w:left="3327" w:hanging="1200"/>
      </w:pPr>
      <w:rPr>
        <w:rFonts w:hint="default"/>
      </w:rPr>
    </w:lvl>
    <w:lvl w:ilvl="4">
      <w:start w:val="1"/>
      <w:numFmt w:val="decimal"/>
      <w:lvlText w:val="%1.%2.%3.%4.%5."/>
      <w:lvlJc w:val="left"/>
      <w:pPr>
        <w:ind w:left="4036" w:hanging="120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15:restartNumberingAfterBreak="0">
    <w:nsid w:val="29CA5BF7"/>
    <w:multiLevelType w:val="hybridMultilevel"/>
    <w:tmpl w:val="CAEA048C"/>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2DA66AC7"/>
    <w:multiLevelType w:val="hybridMultilevel"/>
    <w:tmpl w:val="3E8013FA"/>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323C632F"/>
    <w:multiLevelType w:val="hybridMultilevel"/>
    <w:tmpl w:val="A7C48246"/>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35A07EF1"/>
    <w:multiLevelType w:val="hybridMultilevel"/>
    <w:tmpl w:val="DB0AC5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7672D1C"/>
    <w:multiLevelType w:val="hybridMultilevel"/>
    <w:tmpl w:val="F1E69E9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377A0495"/>
    <w:multiLevelType w:val="hybridMultilevel"/>
    <w:tmpl w:val="8AC41548"/>
    <w:lvl w:ilvl="0" w:tplc="504E33AA">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39925C80"/>
    <w:multiLevelType w:val="hybridMultilevel"/>
    <w:tmpl w:val="CF628B76"/>
    <w:lvl w:ilvl="0" w:tplc="F8F20F64">
      <w:start w:val="1"/>
      <w:numFmt w:val="decimal"/>
      <w:lvlText w:val="%1."/>
      <w:lvlJc w:val="left"/>
      <w:pPr>
        <w:ind w:left="1755"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9EC4EBA"/>
    <w:multiLevelType w:val="hybridMultilevel"/>
    <w:tmpl w:val="0A9079D8"/>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3C7B00DA"/>
    <w:multiLevelType w:val="hybridMultilevel"/>
    <w:tmpl w:val="A9FE049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42242A61"/>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23E12E7"/>
    <w:multiLevelType w:val="hybridMultilevel"/>
    <w:tmpl w:val="D938F872"/>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43BD7BA8"/>
    <w:multiLevelType w:val="hybridMultilevel"/>
    <w:tmpl w:val="54AEF9E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48180DF9"/>
    <w:multiLevelType w:val="hybridMultilevel"/>
    <w:tmpl w:val="88628CA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4D43499F"/>
    <w:multiLevelType w:val="hybridMultilevel"/>
    <w:tmpl w:val="326A831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4F4D13A0"/>
    <w:multiLevelType w:val="multilevel"/>
    <w:tmpl w:val="06262696"/>
    <w:styleLink w:val="Style1"/>
    <w:lvl w:ilvl="0">
      <w:start w:val="1"/>
      <w:numFmt w:val="decimal"/>
      <w:lvlText w:val="%1)"/>
      <w:lvlJc w:val="left"/>
      <w:pPr>
        <w:ind w:left="2869" w:hanging="360"/>
      </w:pPr>
      <w:rPr>
        <w:rFonts w:hint="default"/>
      </w:rPr>
    </w:lvl>
    <w:lvl w:ilvl="1">
      <w:start w:val="1"/>
      <w:numFmt w:val="decimal"/>
      <w:lvlText w:val="%1.%2)"/>
      <w:lvlJc w:val="left"/>
      <w:pPr>
        <w:ind w:left="3589" w:hanging="360"/>
      </w:pPr>
      <w:rPr>
        <w:rFonts w:hint="default"/>
      </w:rPr>
    </w:lvl>
    <w:lvl w:ilvl="2">
      <w:start w:val="1"/>
      <w:numFmt w:val="decimal"/>
      <w:lvlText w:val="%2%3.)"/>
      <w:lvlJc w:val="right"/>
      <w:pPr>
        <w:ind w:left="4309" w:hanging="180"/>
      </w:pPr>
      <w:rPr>
        <w:rFonts w:hint="default"/>
      </w:rPr>
    </w:lvl>
    <w:lvl w:ilvl="3">
      <w:start w:val="1"/>
      <w:numFmt w:val="decimal"/>
      <w:lvlText w:val="%4."/>
      <w:lvlJc w:val="left"/>
      <w:pPr>
        <w:ind w:left="5029" w:hanging="360"/>
      </w:pPr>
      <w:rPr>
        <w:rFonts w:hint="default"/>
      </w:rPr>
    </w:lvl>
    <w:lvl w:ilvl="4">
      <w:start w:val="1"/>
      <w:numFmt w:val="lowerLetter"/>
      <w:lvlText w:val="%5."/>
      <w:lvlJc w:val="left"/>
      <w:pPr>
        <w:ind w:left="5749" w:hanging="360"/>
      </w:pPr>
      <w:rPr>
        <w:rFonts w:hint="default"/>
      </w:rPr>
    </w:lvl>
    <w:lvl w:ilvl="5">
      <w:start w:val="1"/>
      <w:numFmt w:val="lowerRoman"/>
      <w:lvlText w:val="%6."/>
      <w:lvlJc w:val="right"/>
      <w:pPr>
        <w:ind w:left="6469" w:hanging="180"/>
      </w:pPr>
      <w:rPr>
        <w:rFonts w:hint="default"/>
      </w:rPr>
    </w:lvl>
    <w:lvl w:ilvl="6">
      <w:start w:val="1"/>
      <w:numFmt w:val="decimal"/>
      <w:lvlText w:val="%7."/>
      <w:lvlJc w:val="left"/>
      <w:pPr>
        <w:ind w:left="7189" w:hanging="360"/>
      </w:pPr>
      <w:rPr>
        <w:rFonts w:hint="default"/>
      </w:rPr>
    </w:lvl>
    <w:lvl w:ilvl="7">
      <w:start w:val="1"/>
      <w:numFmt w:val="lowerLetter"/>
      <w:lvlText w:val="%8."/>
      <w:lvlJc w:val="left"/>
      <w:pPr>
        <w:ind w:left="7909" w:hanging="360"/>
      </w:pPr>
      <w:rPr>
        <w:rFonts w:hint="default"/>
      </w:rPr>
    </w:lvl>
    <w:lvl w:ilvl="8">
      <w:start w:val="1"/>
      <w:numFmt w:val="lowerRoman"/>
      <w:lvlText w:val="%9."/>
      <w:lvlJc w:val="right"/>
      <w:pPr>
        <w:ind w:left="8629" w:hanging="180"/>
      </w:pPr>
      <w:rPr>
        <w:rFonts w:hint="default"/>
      </w:rPr>
    </w:lvl>
  </w:abstractNum>
  <w:abstractNum w:abstractNumId="31" w15:restartNumberingAfterBreak="0">
    <w:nsid w:val="51C36428"/>
    <w:multiLevelType w:val="hybridMultilevel"/>
    <w:tmpl w:val="C860AE1A"/>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7465C11"/>
    <w:multiLevelType w:val="hybridMultilevel"/>
    <w:tmpl w:val="8D86D67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5E73345C"/>
    <w:multiLevelType w:val="hybridMultilevel"/>
    <w:tmpl w:val="CD140F14"/>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5F2434ED"/>
    <w:multiLevelType w:val="hybridMultilevel"/>
    <w:tmpl w:val="386C136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5FF15945"/>
    <w:multiLevelType w:val="multilevel"/>
    <w:tmpl w:val="CBC2614A"/>
    <w:lvl w:ilvl="0">
      <w:start w:val="1"/>
      <w:numFmt w:val="decimal"/>
      <w:lvlText w:val="%1."/>
      <w:lvlJc w:val="left"/>
      <w:pPr>
        <w:ind w:left="1410" w:hanging="1410"/>
      </w:pPr>
      <w:rPr>
        <w:rFonts w:hint="default"/>
      </w:rPr>
    </w:lvl>
    <w:lvl w:ilvl="1">
      <w:start w:val="1"/>
      <w:numFmt w:val="decimal"/>
      <w:lvlText w:val="%1.%2."/>
      <w:lvlJc w:val="left"/>
      <w:pPr>
        <w:ind w:left="2119" w:hanging="1410"/>
      </w:pPr>
      <w:rPr>
        <w:rFonts w:hint="default"/>
      </w:rPr>
    </w:lvl>
    <w:lvl w:ilvl="2">
      <w:start w:val="1"/>
      <w:numFmt w:val="decimal"/>
      <w:lvlText w:val="%1.%2.%3."/>
      <w:lvlJc w:val="left"/>
      <w:pPr>
        <w:ind w:left="2828" w:hanging="1410"/>
      </w:pPr>
      <w:rPr>
        <w:rFonts w:hint="default"/>
      </w:rPr>
    </w:lvl>
    <w:lvl w:ilvl="3">
      <w:start w:val="1"/>
      <w:numFmt w:val="decimal"/>
      <w:lvlText w:val="%1.%2.%3.%4."/>
      <w:lvlJc w:val="left"/>
      <w:pPr>
        <w:ind w:left="3537" w:hanging="1410"/>
      </w:pPr>
      <w:rPr>
        <w:rFonts w:hint="default"/>
      </w:rPr>
    </w:lvl>
    <w:lvl w:ilvl="4">
      <w:start w:val="1"/>
      <w:numFmt w:val="decimal"/>
      <w:lvlText w:val="%1.%2.%3.%4.%5."/>
      <w:lvlJc w:val="left"/>
      <w:pPr>
        <w:ind w:left="4246" w:hanging="141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6" w15:restartNumberingAfterBreak="0">
    <w:nsid w:val="5FFC1CC7"/>
    <w:multiLevelType w:val="hybridMultilevel"/>
    <w:tmpl w:val="7B6E92B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60BA1BB9"/>
    <w:multiLevelType w:val="multilevel"/>
    <w:tmpl w:val="06262696"/>
    <w:lvl w:ilvl="0">
      <w:start w:val="1"/>
      <w:numFmt w:val="decimal"/>
      <w:lvlText w:val="%1)"/>
      <w:lvlJc w:val="left"/>
      <w:pPr>
        <w:ind w:left="2869" w:hanging="360"/>
      </w:pPr>
      <w:rPr>
        <w:rFonts w:hint="default"/>
      </w:rPr>
    </w:lvl>
    <w:lvl w:ilvl="1">
      <w:start w:val="1"/>
      <w:numFmt w:val="decimal"/>
      <w:lvlText w:val="%1.%2)"/>
      <w:lvlJc w:val="left"/>
      <w:pPr>
        <w:ind w:left="3589" w:hanging="360"/>
      </w:pPr>
      <w:rPr>
        <w:rFonts w:hint="default"/>
      </w:rPr>
    </w:lvl>
    <w:lvl w:ilvl="2">
      <w:start w:val="1"/>
      <w:numFmt w:val="decimal"/>
      <w:lvlText w:val="%2%3.)"/>
      <w:lvlJc w:val="right"/>
      <w:pPr>
        <w:ind w:left="4309" w:hanging="180"/>
      </w:pPr>
      <w:rPr>
        <w:rFonts w:hint="default"/>
      </w:rPr>
    </w:lvl>
    <w:lvl w:ilvl="3">
      <w:start w:val="1"/>
      <w:numFmt w:val="decimal"/>
      <w:lvlText w:val="%4."/>
      <w:lvlJc w:val="left"/>
      <w:pPr>
        <w:ind w:left="5029" w:hanging="360"/>
      </w:pPr>
      <w:rPr>
        <w:rFonts w:hint="default"/>
      </w:rPr>
    </w:lvl>
    <w:lvl w:ilvl="4">
      <w:start w:val="1"/>
      <w:numFmt w:val="lowerLetter"/>
      <w:lvlText w:val="%5."/>
      <w:lvlJc w:val="left"/>
      <w:pPr>
        <w:ind w:left="5749" w:hanging="360"/>
      </w:pPr>
      <w:rPr>
        <w:rFonts w:hint="default"/>
      </w:rPr>
    </w:lvl>
    <w:lvl w:ilvl="5">
      <w:start w:val="1"/>
      <w:numFmt w:val="lowerRoman"/>
      <w:lvlText w:val="%6."/>
      <w:lvlJc w:val="right"/>
      <w:pPr>
        <w:ind w:left="6469" w:hanging="180"/>
      </w:pPr>
      <w:rPr>
        <w:rFonts w:hint="default"/>
      </w:rPr>
    </w:lvl>
    <w:lvl w:ilvl="6">
      <w:start w:val="1"/>
      <w:numFmt w:val="decimal"/>
      <w:lvlText w:val="%7."/>
      <w:lvlJc w:val="left"/>
      <w:pPr>
        <w:ind w:left="7189" w:hanging="360"/>
      </w:pPr>
      <w:rPr>
        <w:rFonts w:hint="default"/>
      </w:rPr>
    </w:lvl>
    <w:lvl w:ilvl="7">
      <w:start w:val="1"/>
      <w:numFmt w:val="lowerLetter"/>
      <w:lvlText w:val="%8."/>
      <w:lvlJc w:val="left"/>
      <w:pPr>
        <w:ind w:left="7909" w:hanging="360"/>
      </w:pPr>
      <w:rPr>
        <w:rFonts w:hint="default"/>
      </w:rPr>
    </w:lvl>
    <w:lvl w:ilvl="8">
      <w:start w:val="1"/>
      <w:numFmt w:val="lowerRoman"/>
      <w:lvlText w:val="%9."/>
      <w:lvlJc w:val="right"/>
      <w:pPr>
        <w:ind w:left="8629" w:hanging="180"/>
      </w:pPr>
      <w:rPr>
        <w:rFonts w:hint="default"/>
      </w:rPr>
    </w:lvl>
  </w:abstractNum>
  <w:abstractNum w:abstractNumId="38" w15:restartNumberingAfterBreak="0">
    <w:nsid w:val="66C319E5"/>
    <w:multiLevelType w:val="hybridMultilevel"/>
    <w:tmpl w:val="EB944A0E"/>
    <w:lvl w:ilvl="0" w:tplc="F8F20F64">
      <w:start w:val="1"/>
      <w:numFmt w:val="decimal"/>
      <w:lvlText w:val="%1."/>
      <w:lvlJc w:val="left"/>
      <w:pPr>
        <w:ind w:left="1755" w:hanging="10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70233BC2"/>
    <w:multiLevelType w:val="hybridMultilevel"/>
    <w:tmpl w:val="A16AE096"/>
    <w:lvl w:ilvl="0" w:tplc="364C5C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42B68E5"/>
    <w:multiLevelType w:val="multilevel"/>
    <w:tmpl w:val="E258F2D4"/>
    <w:lvl w:ilvl="0">
      <w:start w:val="1"/>
      <w:numFmt w:val="russianLower"/>
      <w:lvlText w:val="%1)"/>
      <w:lvlJc w:val="left"/>
      <w:pPr>
        <w:ind w:left="2869" w:hanging="360"/>
      </w:pPr>
      <w:rPr>
        <w:rFonts w:hint="default"/>
      </w:rPr>
    </w:lvl>
    <w:lvl w:ilvl="1">
      <w:start w:val="1"/>
      <w:numFmt w:val="decimal"/>
      <w:lvlText w:val="%1.%2)"/>
      <w:lvlJc w:val="left"/>
      <w:pPr>
        <w:ind w:left="3589" w:hanging="360"/>
      </w:pPr>
      <w:rPr>
        <w:rFonts w:hint="default"/>
      </w:rPr>
    </w:lvl>
    <w:lvl w:ilvl="2">
      <w:start w:val="1"/>
      <w:numFmt w:val="decimal"/>
      <w:lvlText w:val="%2%3.)"/>
      <w:lvlJc w:val="right"/>
      <w:pPr>
        <w:ind w:left="4309" w:hanging="180"/>
      </w:pPr>
      <w:rPr>
        <w:rFonts w:hint="default"/>
      </w:rPr>
    </w:lvl>
    <w:lvl w:ilvl="3">
      <w:start w:val="1"/>
      <w:numFmt w:val="decimal"/>
      <w:lvlText w:val="%4."/>
      <w:lvlJc w:val="left"/>
      <w:pPr>
        <w:ind w:left="5029" w:hanging="360"/>
      </w:pPr>
      <w:rPr>
        <w:rFonts w:hint="default"/>
      </w:rPr>
    </w:lvl>
    <w:lvl w:ilvl="4">
      <w:start w:val="1"/>
      <w:numFmt w:val="lowerLetter"/>
      <w:lvlText w:val="%5."/>
      <w:lvlJc w:val="left"/>
      <w:pPr>
        <w:ind w:left="5749" w:hanging="360"/>
      </w:pPr>
      <w:rPr>
        <w:rFonts w:hint="default"/>
      </w:rPr>
    </w:lvl>
    <w:lvl w:ilvl="5">
      <w:start w:val="1"/>
      <w:numFmt w:val="lowerRoman"/>
      <w:lvlText w:val="%6."/>
      <w:lvlJc w:val="right"/>
      <w:pPr>
        <w:ind w:left="6469" w:hanging="180"/>
      </w:pPr>
      <w:rPr>
        <w:rFonts w:hint="default"/>
      </w:rPr>
    </w:lvl>
    <w:lvl w:ilvl="6">
      <w:start w:val="1"/>
      <w:numFmt w:val="decimal"/>
      <w:lvlText w:val="%7."/>
      <w:lvlJc w:val="left"/>
      <w:pPr>
        <w:ind w:left="7189" w:hanging="360"/>
      </w:pPr>
      <w:rPr>
        <w:rFonts w:hint="default"/>
      </w:rPr>
    </w:lvl>
    <w:lvl w:ilvl="7">
      <w:start w:val="1"/>
      <w:numFmt w:val="lowerLetter"/>
      <w:lvlText w:val="%8."/>
      <w:lvlJc w:val="left"/>
      <w:pPr>
        <w:ind w:left="7909" w:hanging="360"/>
      </w:pPr>
      <w:rPr>
        <w:rFonts w:hint="default"/>
      </w:rPr>
    </w:lvl>
    <w:lvl w:ilvl="8">
      <w:start w:val="1"/>
      <w:numFmt w:val="lowerRoman"/>
      <w:lvlText w:val="%9."/>
      <w:lvlJc w:val="right"/>
      <w:pPr>
        <w:ind w:left="8629" w:hanging="180"/>
      </w:pPr>
      <w:rPr>
        <w:rFonts w:hint="default"/>
      </w:rPr>
    </w:lvl>
  </w:abstractNum>
  <w:abstractNum w:abstractNumId="42" w15:restartNumberingAfterBreak="0">
    <w:nsid w:val="745B0ECC"/>
    <w:multiLevelType w:val="hybridMultilevel"/>
    <w:tmpl w:val="A1A83F08"/>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15:restartNumberingAfterBreak="0">
    <w:nsid w:val="74F95221"/>
    <w:multiLevelType w:val="hybridMultilevel"/>
    <w:tmpl w:val="0282873A"/>
    <w:lvl w:ilvl="0" w:tplc="CF4078D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15:restartNumberingAfterBreak="0">
    <w:nsid w:val="75982073"/>
    <w:multiLevelType w:val="multilevel"/>
    <w:tmpl w:val="06262696"/>
    <w:numStyleLink w:val="Style1"/>
  </w:abstractNum>
  <w:abstractNum w:abstractNumId="45" w15:restartNumberingAfterBreak="0">
    <w:nsid w:val="79335E5D"/>
    <w:multiLevelType w:val="multilevel"/>
    <w:tmpl w:val="A63E19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A06000F"/>
    <w:multiLevelType w:val="hybridMultilevel"/>
    <w:tmpl w:val="DA3E381C"/>
    <w:lvl w:ilvl="0" w:tplc="CF4078DA">
      <w:start w:val="1"/>
      <w:numFmt w:val="russianLower"/>
      <w:lvlText w:val="%1)"/>
      <w:lvlJc w:val="left"/>
      <w:pPr>
        <w:ind w:left="1429" w:hanging="360"/>
      </w:pPr>
      <w:rPr>
        <w:rFonts w:hint="default"/>
      </w:rPr>
    </w:lvl>
    <w:lvl w:ilvl="1" w:tplc="FF54C0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5"/>
  </w:num>
  <w:num w:numId="2">
    <w:abstractNumId w:val="34"/>
  </w:num>
  <w:num w:numId="3">
    <w:abstractNumId w:val="18"/>
  </w:num>
  <w:num w:numId="4">
    <w:abstractNumId w:val="39"/>
  </w:num>
  <w:num w:numId="5">
    <w:abstractNumId w:val="38"/>
  </w:num>
  <w:num w:numId="6">
    <w:abstractNumId w:val="22"/>
  </w:num>
  <w:num w:numId="7">
    <w:abstractNumId w:val="11"/>
  </w:num>
  <w:num w:numId="8">
    <w:abstractNumId w:val="35"/>
  </w:num>
  <w:num w:numId="9">
    <w:abstractNumId w:val="43"/>
  </w:num>
  <w:num w:numId="10">
    <w:abstractNumId w:val="42"/>
  </w:num>
  <w:num w:numId="11">
    <w:abstractNumId w:val="7"/>
  </w:num>
  <w:num w:numId="12">
    <w:abstractNumId w:val="46"/>
  </w:num>
  <w:num w:numId="13">
    <w:abstractNumId w:val="26"/>
  </w:num>
  <w:num w:numId="14">
    <w:abstractNumId w:val="17"/>
  </w:num>
  <w:num w:numId="15">
    <w:abstractNumId w:val="10"/>
  </w:num>
  <w:num w:numId="16">
    <w:abstractNumId w:val="23"/>
  </w:num>
  <w:num w:numId="17">
    <w:abstractNumId w:val="16"/>
  </w:num>
  <w:num w:numId="18">
    <w:abstractNumId w:val="32"/>
  </w:num>
  <w:num w:numId="19">
    <w:abstractNumId w:val="24"/>
  </w:num>
  <w:num w:numId="20">
    <w:abstractNumId w:val="30"/>
  </w:num>
  <w:num w:numId="21">
    <w:abstractNumId w:val="9"/>
  </w:num>
  <w:num w:numId="22">
    <w:abstractNumId w:val="28"/>
  </w:num>
  <w:num w:numId="23">
    <w:abstractNumId w:val="13"/>
  </w:num>
  <w:num w:numId="24">
    <w:abstractNumId w:val="25"/>
  </w:num>
  <w:num w:numId="25">
    <w:abstractNumId w:val="37"/>
  </w:num>
  <w:num w:numId="26">
    <w:abstractNumId w:val="6"/>
  </w:num>
  <w:num w:numId="27">
    <w:abstractNumId w:val="41"/>
  </w:num>
  <w:num w:numId="28">
    <w:abstractNumId w:val="5"/>
  </w:num>
  <w:num w:numId="29">
    <w:abstractNumId w:val="44"/>
  </w:num>
  <w:num w:numId="30">
    <w:abstractNumId w:val="19"/>
  </w:num>
  <w:num w:numId="31">
    <w:abstractNumId w:val="31"/>
  </w:num>
  <w:num w:numId="32">
    <w:abstractNumId w:val="45"/>
  </w:num>
  <w:num w:numId="33">
    <w:abstractNumId w:val="3"/>
  </w:num>
  <w:num w:numId="34">
    <w:abstractNumId w:val="36"/>
  </w:num>
  <w:num w:numId="35">
    <w:abstractNumId w:val="33"/>
  </w:num>
  <w:num w:numId="36">
    <w:abstractNumId w:val="4"/>
  </w:num>
  <w:num w:numId="37">
    <w:abstractNumId w:val="40"/>
  </w:num>
  <w:num w:numId="38">
    <w:abstractNumId w:val="20"/>
  </w:num>
  <w:num w:numId="39">
    <w:abstractNumId w:val="27"/>
  </w:num>
  <w:num w:numId="40">
    <w:abstractNumId w:val="12"/>
  </w:num>
  <w:num w:numId="41">
    <w:abstractNumId w:val="29"/>
  </w:num>
  <w:num w:numId="42">
    <w:abstractNumId w:val="1"/>
  </w:num>
  <w:num w:numId="43">
    <w:abstractNumId w:val="0"/>
  </w:num>
  <w:num w:numId="44">
    <w:abstractNumId w:val="8"/>
  </w:num>
  <w:num w:numId="45">
    <w:abstractNumId w:val="2"/>
  </w:num>
  <w:num w:numId="46">
    <w:abstractNumId w:val="14"/>
  </w:num>
  <w:num w:numId="4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885"/>
    <w:rsid w:val="000037DD"/>
    <w:rsid w:val="00005E83"/>
    <w:rsid w:val="00010CF5"/>
    <w:rsid w:val="00011E96"/>
    <w:rsid w:val="00012693"/>
    <w:rsid w:val="00014029"/>
    <w:rsid w:val="000261AA"/>
    <w:rsid w:val="00026498"/>
    <w:rsid w:val="00026EDD"/>
    <w:rsid w:val="000348CD"/>
    <w:rsid w:val="00035D72"/>
    <w:rsid w:val="000361F2"/>
    <w:rsid w:val="00037ED4"/>
    <w:rsid w:val="00041271"/>
    <w:rsid w:val="00041923"/>
    <w:rsid w:val="000431FF"/>
    <w:rsid w:val="00045586"/>
    <w:rsid w:val="00046561"/>
    <w:rsid w:val="000476A7"/>
    <w:rsid w:val="000478B3"/>
    <w:rsid w:val="00050416"/>
    <w:rsid w:val="00053521"/>
    <w:rsid w:val="000535B2"/>
    <w:rsid w:val="00053E32"/>
    <w:rsid w:val="00054E09"/>
    <w:rsid w:val="00055205"/>
    <w:rsid w:val="00057167"/>
    <w:rsid w:val="00057BC1"/>
    <w:rsid w:val="0006251C"/>
    <w:rsid w:val="00062D8B"/>
    <w:rsid w:val="0007143E"/>
    <w:rsid w:val="00072A6B"/>
    <w:rsid w:val="00072D9A"/>
    <w:rsid w:val="000732EF"/>
    <w:rsid w:val="000739D7"/>
    <w:rsid w:val="000743E8"/>
    <w:rsid w:val="00076CF4"/>
    <w:rsid w:val="00077AE5"/>
    <w:rsid w:val="00081E5C"/>
    <w:rsid w:val="00083447"/>
    <w:rsid w:val="00083ECB"/>
    <w:rsid w:val="0008493E"/>
    <w:rsid w:val="00085FB0"/>
    <w:rsid w:val="00086131"/>
    <w:rsid w:val="00095958"/>
    <w:rsid w:val="000A0C0F"/>
    <w:rsid w:val="000A426C"/>
    <w:rsid w:val="000A4FA0"/>
    <w:rsid w:val="000A586F"/>
    <w:rsid w:val="000A7AF4"/>
    <w:rsid w:val="000B101F"/>
    <w:rsid w:val="000B2239"/>
    <w:rsid w:val="000B559D"/>
    <w:rsid w:val="000C12B2"/>
    <w:rsid w:val="000C1C35"/>
    <w:rsid w:val="000C2A22"/>
    <w:rsid w:val="000C2C81"/>
    <w:rsid w:val="000C3C25"/>
    <w:rsid w:val="000C4BD5"/>
    <w:rsid w:val="000C57A3"/>
    <w:rsid w:val="000C65C1"/>
    <w:rsid w:val="000C772E"/>
    <w:rsid w:val="000D149B"/>
    <w:rsid w:val="000D14F6"/>
    <w:rsid w:val="000D4F95"/>
    <w:rsid w:val="000E21D2"/>
    <w:rsid w:val="000E30FB"/>
    <w:rsid w:val="000F047D"/>
    <w:rsid w:val="000F0EA2"/>
    <w:rsid w:val="000F1177"/>
    <w:rsid w:val="000F25B3"/>
    <w:rsid w:val="000F3196"/>
    <w:rsid w:val="000F5A26"/>
    <w:rsid w:val="000F5AAE"/>
    <w:rsid w:val="000F5BEB"/>
    <w:rsid w:val="000F5E7C"/>
    <w:rsid w:val="000F69B7"/>
    <w:rsid w:val="000F7CA8"/>
    <w:rsid w:val="00100AE3"/>
    <w:rsid w:val="00102342"/>
    <w:rsid w:val="00111EC4"/>
    <w:rsid w:val="00114195"/>
    <w:rsid w:val="00120288"/>
    <w:rsid w:val="00120876"/>
    <w:rsid w:val="00121420"/>
    <w:rsid w:val="001228EA"/>
    <w:rsid w:val="00123431"/>
    <w:rsid w:val="00123AEE"/>
    <w:rsid w:val="00124436"/>
    <w:rsid w:val="00125714"/>
    <w:rsid w:val="00125F62"/>
    <w:rsid w:val="00127648"/>
    <w:rsid w:val="00132AA3"/>
    <w:rsid w:val="0013327A"/>
    <w:rsid w:val="00133429"/>
    <w:rsid w:val="00133DDF"/>
    <w:rsid w:val="00134002"/>
    <w:rsid w:val="0013484F"/>
    <w:rsid w:val="00136F84"/>
    <w:rsid w:val="0014450E"/>
    <w:rsid w:val="00145611"/>
    <w:rsid w:val="001462BB"/>
    <w:rsid w:val="0014671F"/>
    <w:rsid w:val="00150969"/>
    <w:rsid w:val="00152FA6"/>
    <w:rsid w:val="001610F8"/>
    <w:rsid w:val="0016122C"/>
    <w:rsid w:val="00163223"/>
    <w:rsid w:val="00163938"/>
    <w:rsid w:val="00163F11"/>
    <w:rsid w:val="00164033"/>
    <w:rsid w:val="001664D6"/>
    <w:rsid w:val="00171651"/>
    <w:rsid w:val="00174AE2"/>
    <w:rsid w:val="00175AFC"/>
    <w:rsid w:val="00181BF5"/>
    <w:rsid w:val="001825AC"/>
    <w:rsid w:val="00182B95"/>
    <w:rsid w:val="00183167"/>
    <w:rsid w:val="00183783"/>
    <w:rsid w:val="00183E3C"/>
    <w:rsid w:val="00185BE6"/>
    <w:rsid w:val="00186330"/>
    <w:rsid w:val="00187129"/>
    <w:rsid w:val="0019009F"/>
    <w:rsid w:val="0019011C"/>
    <w:rsid w:val="001922B7"/>
    <w:rsid w:val="00192DD9"/>
    <w:rsid w:val="0019340A"/>
    <w:rsid w:val="00193F1E"/>
    <w:rsid w:val="00194602"/>
    <w:rsid w:val="0019528E"/>
    <w:rsid w:val="00195DCB"/>
    <w:rsid w:val="00196841"/>
    <w:rsid w:val="00196DED"/>
    <w:rsid w:val="001A2BEA"/>
    <w:rsid w:val="001A499C"/>
    <w:rsid w:val="001A49E2"/>
    <w:rsid w:val="001A5C18"/>
    <w:rsid w:val="001A6729"/>
    <w:rsid w:val="001B2838"/>
    <w:rsid w:val="001B3983"/>
    <w:rsid w:val="001B3D5C"/>
    <w:rsid w:val="001C41FD"/>
    <w:rsid w:val="001C59F4"/>
    <w:rsid w:val="001C5D8F"/>
    <w:rsid w:val="001C64D2"/>
    <w:rsid w:val="001C68E6"/>
    <w:rsid w:val="001C6F2F"/>
    <w:rsid w:val="001D0729"/>
    <w:rsid w:val="001D0DCD"/>
    <w:rsid w:val="001D2112"/>
    <w:rsid w:val="001D3025"/>
    <w:rsid w:val="001D421C"/>
    <w:rsid w:val="001D722E"/>
    <w:rsid w:val="001E165D"/>
    <w:rsid w:val="001E16FD"/>
    <w:rsid w:val="001E1D9F"/>
    <w:rsid w:val="001E2E77"/>
    <w:rsid w:val="001E7E7F"/>
    <w:rsid w:val="001F3F4C"/>
    <w:rsid w:val="001F47C3"/>
    <w:rsid w:val="001F570D"/>
    <w:rsid w:val="002006D2"/>
    <w:rsid w:val="00200F7A"/>
    <w:rsid w:val="0020196A"/>
    <w:rsid w:val="002033C1"/>
    <w:rsid w:val="00205775"/>
    <w:rsid w:val="00221057"/>
    <w:rsid w:val="002217F2"/>
    <w:rsid w:val="0022199D"/>
    <w:rsid w:val="0022205A"/>
    <w:rsid w:val="00225073"/>
    <w:rsid w:val="00230701"/>
    <w:rsid w:val="00230D8F"/>
    <w:rsid w:val="00232241"/>
    <w:rsid w:val="00240E79"/>
    <w:rsid w:val="00241D04"/>
    <w:rsid w:val="00242B28"/>
    <w:rsid w:val="00250D64"/>
    <w:rsid w:val="00252463"/>
    <w:rsid w:val="00252730"/>
    <w:rsid w:val="00252D22"/>
    <w:rsid w:val="00252D52"/>
    <w:rsid w:val="00253791"/>
    <w:rsid w:val="0025641B"/>
    <w:rsid w:val="00261D6A"/>
    <w:rsid w:val="00263146"/>
    <w:rsid w:val="002634B8"/>
    <w:rsid w:val="00264015"/>
    <w:rsid w:val="002643A0"/>
    <w:rsid w:val="00264D02"/>
    <w:rsid w:val="00264F0D"/>
    <w:rsid w:val="00266AC4"/>
    <w:rsid w:val="00266CCA"/>
    <w:rsid w:val="002771C0"/>
    <w:rsid w:val="0027768B"/>
    <w:rsid w:val="00281018"/>
    <w:rsid w:val="002812AC"/>
    <w:rsid w:val="00281E92"/>
    <w:rsid w:val="00284F6A"/>
    <w:rsid w:val="002865C8"/>
    <w:rsid w:val="0028736F"/>
    <w:rsid w:val="00287400"/>
    <w:rsid w:val="00287B68"/>
    <w:rsid w:val="00291B3E"/>
    <w:rsid w:val="00293AB3"/>
    <w:rsid w:val="00294A56"/>
    <w:rsid w:val="002957A4"/>
    <w:rsid w:val="00295F13"/>
    <w:rsid w:val="002A14C7"/>
    <w:rsid w:val="002A2621"/>
    <w:rsid w:val="002B0099"/>
    <w:rsid w:val="002B0380"/>
    <w:rsid w:val="002B21FD"/>
    <w:rsid w:val="002B2B6B"/>
    <w:rsid w:val="002B7F22"/>
    <w:rsid w:val="002C0943"/>
    <w:rsid w:val="002C1799"/>
    <w:rsid w:val="002C1A0E"/>
    <w:rsid w:val="002C35B2"/>
    <w:rsid w:val="002C5A89"/>
    <w:rsid w:val="002C6E81"/>
    <w:rsid w:val="002D0134"/>
    <w:rsid w:val="002E0282"/>
    <w:rsid w:val="002E0A11"/>
    <w:rsid w:val="002E1339"/>
    <w:rsid w:val="002E336B"/>
    <w:rsid w:val="002F10D2"/>
    <w:rsid w:val="002F581A"/>
    <w:rsid w:val="002F6D1B"/>
    <w:rsid w:val="0030038C"/>
    <w:rsid w:val="003009D9"/>
    <w:rsid w:val="003012BB"/>
    <w:rsid w:val="00312888"/>
    <w:rsid w:val="0031442D"/>
    <w:rsid w:val="0032295D"/>
    <w:rsid w:val="00322FBE"/>
    <w:rsid w:val="003254A7"/>
    <w:rsid w:val="003254CC"/>
    <w:rsid w:val="0032585F"/>
    <w:rsid w:val="00326907"/>
    <w:rsid w:val="003269DD"/>
    <w:rsid w:val="00331369"/>
    <w:rsid w:val="00336521"/>
    <w:rsid w:val="003379F4"/>
    <w:rsid w:val="0034016C"/>
    <w:rsid w:val="003413F1"/>
    <w:rsid w:val="00341782"/>
    <w:rsid w:val="0034241B"/>
    <w:rsid w:val="00343B81"/>
    <w:rsid w:val="00346C2A"/>
    <w:rsid w:val="00347728"/>
    <w:rsid w:val="00350FEE"/>
    <w:rsid w:val="0035234B"/>
    <w:rsid w:val="003524E6"/>
    <w:rsid w:val="00354302"/>
    <w:rsid w:val="00354DC9"/>
    <w:rsid w:val="0035769C"/>
    <w:rsid w:val="003579EC"/>
    <w:rsid w:val="0036154F"/>
    <w:rsid w:val="00364FDD"/>
    <w:rsid w:val="00367DEF"/>
    <w:rsid w:val="0037202C"/>
    <w:rsid w:val="00372EED"/>
    <w:rsid w:val="00372F6C"/>
    <w:rsid w:val="00375D5F"/>
    <w:rsid w:val="003762C0"/>
    <w:rsid w:val="00382E0D"/>
    <w:rsid w:val="003844B1"/>
    <w:rsid w:val="003858C9"/>
    <w:rsid w:val="0038621B"/>
    <w:rsid w:val="00387132"/>
    <w:rsid w:val="00390A71"/>
    <w:rsid w:val="0039179A"/>
    <w:rsid w:val="003935DC"/>
    <w:rsid w:val="00394329"/>
    <w:rsid w:val="00396CC3"/>
    <w:rsid w:val="003A0F30"/>
    <w:rsid w:val="003A276B"/>
    <w:rsid w:val="003A33DC"/>
    <w:rsid w:val="003A58A4"/>
    <w:rsid w:val="003A65C3"/>
    <w:rsid w:val="003B1FBB"/>
    <w:rsid w:val="003B4192"/>
    <w:rsid w:val="003B5989"/>
    <w:rsid w:val="003B6EE2"/>
    <w:rsid w:val="003B7BD7"/>
    <w:rsid w:val="003C1581"/>
    <w:rsid w:val="003C32D7"/>
    <w:rsid w:val="003C3F45"/>
    <w:rsid w:val="003C51B8"/>
    <w:rsid w:val="003C760E"/>
    <w:rsid w:val="003D01FD"/>
    <w:rsid w:val="003D07AC"/>
    <w:rsid w:val="003D27BF"/>
    <w:rsid w:val="003D3F09"/>
    <w:rsid w:val="003D55EA"/>
    <w:rsid w:val="003D56D8"/>
    <w:rsid w:val="003D62AA"/>
    <w:rsid w:val="003D751E"/>
    <w:rsid w:val="003E08DA"/>
    <w:rsid w:val="003E1386"/>
    <w:rsid w:val="003E2ABB"/>
    <w:rsid w:val="003E773A"/>
    <w:rsid w:val="003F026E"/>
    <w:rsid w:val="003F223B"/>
    <w:rsid w:val="003F4DD5"/>
    <w:rsid w:val="003F57F3"/>
    <w:rsid w:val="003F5F0D"/>
    <w:rsid w:val="003F6D65"/>
    <w:rsid w:val="004008C5"/>
    <w:rsid w:val="00401EBD"/>
    <w:rsid w:val="00402990"/>
    <w:rsid w:val="00404F5E"/>
    <w:rsid w:val="00404FAD"/>
    <w:rsid w:val="00404FB7"/>
    <w:rsid w:val="00411C16"/>
    <w:rsid w:val="00417ADB"/>
    <w:rsid w:val="00417BDD"/>
    <w:rsid w:val="004206DF"/>
    <w:rsid w:val="0042209C"/>
    <w:rsid w:val="004223A0"/>
    <w:rsid w:val="0042689C"/>
    <w:rsid w:val="004301D0"/>
    <w:rsid w:val="004303D1"/>
    <w:rsid w:val="0043055F"/>
    <w:rsid w:val="00432DA1"/>
    <w:rsid w:val="004354B3"/>
    <w:rsid w:val="00435B33"/>
    <w:rsid w:val="0043670E"/>
    <w:rsid w:val="00440B62"/>
    <w:rsid w:val="00441024"/>
    <w:rsid w:val="00444940"/>
    <w:rsid w:val="004456D3"/>
    <w:rsid w:val="00445AE5"/>
    <w:rsid w:val="00447533"/>
    <w:rsid w:val="00450A88"/>
    <w:rsid w:val="004515EE"/>
    <w:rsid w:val="0045251E"/>
    <w:rsid w:val="00453F6E"/>
    <w:rsid w:val="00454BA8"/>
    <w:rsid w:val="00456B4F"/>
    <w:rsid w:val="0046145F"/>
    <w:rsid w:val="00463324"/>
    <w:rsid w:val="004669A2"/>
    <w:rsid w:val="00470D08"/>
    <w:rsid w:val="00471245"/>
    <w:rsid w:val="0047189A"/>
    <w:rsid w:val="00472434"/>
    <w:rsid w:val="004726BD"/>
    <w:rsid w:val="00472A06"/>
    <w:rsid w:val="004731D1"/>
    <w:rsid w:val="004750F6"/>
    <w:rsid w:val="0047533A"/>
    <w:rsid w:val="004769B7"/>
    <w:rsid w:val="00480DD3"/>
    <w:rsid w:val="00481833"/>
    <w:rsid w:val="00483B3B"/>
    <w:rsid w:val="00484109"/>
    <w:rsid w:val="0048487F"/>
    <w:rsid w:val="004857E7"/>
    <w:rsid w:val="00485885"/>
    <w:rsid w:val="00486506"/>
    <w:rsid w:val="00486C08"/>
    <w:rsid w:val="00492E0A"/>
    <w:rsid w:val="00496141"/>
    <w:rsid w:val="0049619B"/>
    <w:rsid w:val="00496BF0"/>
    <w:rsid w:val="004A2229"/>
    <w:rsid w:val="004A56E1"/>
    <w:rsid w:val="004B0F67"/>
    <w:rsid w:val="004B3689"/>
    <w:rsid w:val="004B4875"/>
    <w:rsid w:val="004B49A2"/>
    <w:rsid w:val="004B4B35"/>
    <w:rsid w:val="004C07EA"/>
    <w:rsid w:val="004C2984"/>
    <w:rsid w:val="004C4497"/>
    <w:rsid w:val="004C6627"/>
    <w:rsid w:val="004C7F62"/>
    <w:rsid w:val="004D1BC3"/>
    <w:rsid w:val="004D3259"/>
    <w:rsid w:val="004D332A"/>
    <w:rsid w:val="004D3422"/>
    <w:rsid w:val="004D3C01"/>
    <w:rsid w:val="004D4BB8"/>
    <w:rsid w:val="004E0B84"/>
    <w:rsid w:val="004E3C6A"/>
    <w:rsid w:val="004E5BF0"/>
    <w:rsid w:val="004E7769"/>
    <w:rsid w:val="004F0430"/>
    <w:rsid w:val="004F1487"/>
    <w:rsid w:val="004F2151"/>
    <w:rsid w:val="004F2B49"/>
    <w:rsid w:val="004F3ABD"/>
    <w:rsid w:val="004F3DD2"/>
    <w:rsid w:val="004F40C9"/>
    <w:rsid w:val="004F440A"/>
    <w:rsid w:val="004F5166"/>
    <w:rsid w:val="004F791E"/>
    <w:rsid w:val="00503A57"/>
    <w:rsid w:val="005051B2"/>
    <w:rsid w:val="005062CF"/>
    <w:rsid w:val="00506847"/>
    <w:rsid w:val="00506B6C"/>
    <w:rsid w:val="005128B3"/>
    <w:rsid w:val="00512C58"/>
    <w:rsid w:val="00512F58"/>
    <w:rsid w:val="00514139"/>
    <w:rsid w:val="00515372"/>
    <w:rsid w:val="005214C8"/>
    <w:rsid w:val="00521EE1"/>
    <w:rsid w:val="00522749"/>
    <w:rsid w:val="005256EB"/>
    <w:rsid w:val="0052689F"/>
    <w:rsid w:val="00531C15"/>
    <w:rsid w:val="005325EA"/>
    <w:rsid w:val="00532E8F"/>
    <w:rsid w:val="00533F38"/>
    <w:rsid w:val="0053759E"/>
    <w:rsid w:val="00542279"/>
    <w:rsid w:val="00542813"/>
    <w:rsid w:val="00543A4D"/>
    <w:rsid w:val="0054438B"/>
    <w:rsid w:val="00551DC2"/>
    <w:rsid w:val="00552046"/>
    <w:rsid w:val="00553833"/>
    <w:rsid w:val="0055418F"/>
    <w:rsid w:val="00555BA1"/>
    <w:rsid w:val="00556A98"/>
    <w:rsid w:val="00561019"/>
    <w:rsid w:val="00561DBF"/>
    <w:rsid w:val="00562898"/>
    <w:rsid w:val="00565AB8"/>
    <w:rsid w:val="005666CC"/>
    <w:rsid w:val="005669F2"/>
    <w:rsid w:val="00574E98"/>
    <w:rsid w:val="005761AA"/>
    <w:rsid w:val="0057705F"/>
    <w:rsid w:val="00577F76"/>
    <w:rsid w:val="00581161"/>
    <w:rsid w:val="00581669"/>
    <w:rsid w:val="005831A8"/>
    <w:rsid w:val="00583B47"/>
    <w:rsid w:val="00583D6A"/>
    <w:rsid w:val="005845F4"/>
    <w:rsid w:val="00587E5E"/>
    <w:rsid w:val="00592B8E"/>
    <w:rsid w:val="0059301E"/>
    <w:rsid w:val="00594BEA"/>
    <w:rsid w:val="00596409"/>
    <w:rsid w:val="005A04B5"/>
    <w:rsid w:val="005A06E6"/>
    <w:rsid w:val="005A2A62"/>
    <w:rsid w:val="005A39D0"/>
    <w:rsid w:val="005A3D42"/>
    <w:rsid w:val="005A44F3"/>
    <w:rsid w:val="005A4F97"/>
    <w:rsid w:val="005A7931"/>
    <w:rsid w:val="005B11F6"/>
    <w:rsid w:val="005B24E6"/>
    <w:rsid w:val="005B2B1E"/>
    <w:rsid w:val="005B530F"/>
    <w:rsid w:val="005B6B05"/>
    <w:rsid w:val="005C0C4F"/>
    <w:rsid w:val="005C3B80"/>
    <w:rsid w:val="005C49E5"/>
    <w:rsid w:val="005C6D00"/>
    <w:rsid w:val="005C6ED9"/>
    <w:rsid w:val="005D12D1"/>
    <w:rsid w:val="005D1A99"/>
    <w:rsid w:val="005D255E"/>
    <w:rsid w:val="005D3A4D"/>
    <w:rsid w:val="005D6BE2"/>
    <w:rsid w:val="005E43F4"/>
    <w:rsid w:val="005E4C97"/>
    <w:rsid w:val="005E6DA5"/>
    <w:rsid w:val="005F0325"/>
    <w:rsid w:val="005F2B54"/>
    <w:rsid w:val="005F5CCE"/>
    <w:rsid w:val="00600E11"/>
    <w:rsid w:val="00600E50"/>
    <w:rsid w:val="006047D3"/>
    <w:rsid w:val="00604B66"/>
    <w:rsid w:val="00605535"/>
    <w:rsid w:val="0060656F"/>
    <w:rsid w:val="00610E95"/>
    <w:rsid w:val="006112BE"/>
    <w:rsid w:val="00611FBA"/>
    <w:rsid w:val="0061359D"/>
    <w:rsid w:val="00613925"/>
    <w:rsid w:val="00613B9B"/>
    <w:rsid w:val="00613BEB"/>
    <w:rsid w:val="00616CD2"/>
    <w:rsid w:val="00622245"/>
    <w:rsid w:val="006235D5"/>
    <w:rsid w:val="00625087"/>
    <w:rsid w:val="00631732"/>
    <w:rsid w:val="00635821"/>
    <w:rsid w:val="00636A80"/>
    <w:rsid w:val="00640416"/>
    <w:rsid w:val="00640A44"/>
    <w:rsid w:val="006410C3"/>
    <w:rsid w:val="00641A45"/>
    <w:rsid w:val="00642819"/>
    <w:rsid w:val="00642CA6"/>
    <w:rsid w:val="00643828"/>
    <w:rsid w:val="006440AE"/>
    <w:rsid w:val="0064440F"/>
    <w:rsid w:val="0064781B"/>
    <w:rsid w:val="0065037C"/>
    <w:rsid w:val="006564EE"/>
    <w:rsid w:val="00664C53"/>
    <w:rsid w:val="00666E97"/>
    <w:rsid w:val="006675E6"/>
    <w:rsid w:val="00670150"/>
    <w:rsid w:val="00670C30"/>
    <w:rsid w:val="00671C6B"/>
    <w:rsid w:val="00671E71"/>
    <w:rsid w:val="00673A5A"/>
    <w:rsid w:val="00674631"/>
    <w:rsid w:val="00674738"/>
    <w:rsid w:val="006805AC"/>
    <w:rsid w:val="00683F6E"/>
    <w:rsid w:val="0068497D"/>
    <w:rsid w:val="006850EA"/>
    <w:rsid w:val="006916A5"/>
    <w:rsid w:val="00691700"/>
    <w:rsid w:val="006919F3"/>
    <w:rsid w:val="00692859"/>
    <w:rsid w:val="0069385C"/>
    <w:rsid w:val="00693A7E"/>
    <w:rsid w:val="006A04BA"/>
    <w:rsid w:val="006A0E22"/>
    <w:rsid w:val="006A1619"/>
    <w:rsid w:val="006A22D1"/>
    <w:rsid w:val="006A249D"/>
    <w:rsid w:val="006A2ACC"/>
    <w:rsid w:val="006A5EAC"/>
    <w:rsid w:val="006B27D6"/>
    <w:rsid w:val="006B4730"/>
    <w:rsid w:val="006B7579"/>
    <w:rsid w:val="006B7BE7"/>
    <w:rsid w:val="006C326C"/>
    <w:rsid w:val="006C375F"/>
    <w:rsid w:val="006C5434"/>
    <w:rsid w:val="006C7AE4"/>
    <w:rsid w:val="006D07FD"/>
    <w:rsid w:val="006D0D9B"/>
    <w:rsid w:val="006D33D0"/>
    <w:rsid w:val="006D4F63"/>
    <w:rsid w:val="006D50F0"/>
    <w:rsid w:val="006D536A"/>
    <w:rsid w:val="006D5942"/>
    <w:rsid w:val="006D5D94"/>
    <w:rsid w:val="006D5E93"/>
    <w:rsid w:val="006D6D86"/>
    <w:rsid w:val="006D754B"/>
    <w:rsid w:val="006E1293"/>
    <w:rsid w:val="006E3072"/>
    <w:rsid w:val="006E68AC"/>
    <w:rsid w:val="006E6C83"/>
    <w:rsid w:val="006F00CF"/>
    <w:rsid w:val="006F0C2A"/>
    <w:rsid w:val="006F0EA5"/>
    <w:rsid w:val="006F10B0"/>
    <w:rsid w:val="006F4445"/>
    <w:rsid w:val="006F64A2"/>
    <w:rsid w:val="006F7381"/>
    <w:rsid w:val="006F74AD"/>
    <w:rsid w:val="006F7DA6"/>
    <w:rsid w:val="007025F3"/>
    <w:rsid w:val="00710007"/>
    <w:rsid w:val="007107A3"/>
    <w:rsid w:val="00710F23"/>
    <w:rsid w:val="00711AA6"/>
    <w:rsid w:val="00715321"/>
    <w:rsid w:val="00715463"/>
    <w:rsid w:val="0072141A"/>
    <w:rsid w:val="007218B6"/>
    <w:rsid w:val="007235D5"/>
    <w:rsid w:val="00726A9E"/>
    <w:rsid w:val="00727034"/>
    <w:rsid w:val="0072705A"/>
    <w:rsid w:val="00730EA2"/>
    <w:rsid w:val="00734CFE"/>
    <w:rsid w:val="007368AF"/>
    <w:rsid w:val="00736B4A"/>
    <w:rsid w:val="00736FC9"/>
    <w:rsid w:val="00744C4B"/>
    <w:rsid w:val="007452D4"/>
    <w:rsid w:val="00745CFB"/>
    <w:rsid w:val="007463D0"/>
    <w:rsid w:val="00746574"/>
    <w:rsid w:val="007466F7"/>
    <w:rsid w:val="00746BB5"/>
    <w:rsid w:val="00751295"/>
    <w:rsid w:val="007535BD"/>
    <w:rsid w:val="007565E5"/>
    <w:rsid w:val="00757440"/>
    <w:rsid w:val="00757C2B"/>
    <w:rsid w:val="007617CB"/>
    <w:rsid w:val="00762619"/>
    <w:rsid w:val="007722F0"/>
    <w:rsid w:val="00774D0C"/>
    <w:rsid w:val="007766AF"/>
    <w:rsid w:val="0077745C"/>
    <w:rsid w:val="00780664"/>
    <w:rsid w:val="00780E52"/>
    <w:rsid w:val="00783A93"/>
    <w:rsid w:val="00784AA6"/>
    <w:rsid w:val="00791EDE"/>
    <w:rsid w:val="0079254C"/>
    <w:rsid w:val="00792808"/>
    <w:rsid w:val="007931F9"/>
    <w:rsid w:val="00793C58"/>
    <w:rsid w:val="007949D9"/>
    <w:rsid w:val="00797150"/>
    <w:rsid w:val="007974E7"/>
    <w:rsid w:val="007A0886"/>
    <w:rsid w:val="007A245F"/>
    <w:rsid w:val="007A4578"/>
    <w:rsid w:val="007A4B0B"/>
    <w:rsid w:val="007A6439"/>
    <w:rsid w:val="007A70FA"/>
    <w:rsid w:val="007B10BD"/>
    <w:rsid w:val="007B48EC"/>
    <w:rsid w:val="007B50B0"/>
    <w:rsid w:val="007B5F49"/>
    <w:rsid w:val="007B697D"/>
    <w:rsid w:val="007B7004"/>
    <w:rsid w:val="007B7010"/>
    <w:rsid w:val="007B7B23"/>
    <w:rsid w:val="007C05CA"/>
    <w:rsid w:val="007C2A55"/>
    <w:rsid w:val="007C2A94"/>
    <w:rsid w:val="007C390D"/>
    <w:rsid w:val="007C39CC"/>
    <w:rsid w:val="007C3A37"/>
    <w:rsid w:val="007D07C1"/>
    <w:rsid w:val="007D180B"/>
    <w:rsid w:val="007D57F5"/>
    <w:rsid w:val="007D59C2"/>
    <w:rsid w:val="007D5D4F"/>
    <w:rsid w:val="007D5D99"/>
    <w:rsid w:val="007D7B00"/>
    <w:rsid w:val="007E31AF"/>
    <w:rsid w:val="007E390D"/>
    <w:rsid w:val="007E4E27"/>
    <w:rsid w:val="007E67B5"/>
    <w:rsid w:val="007E7011"/>
    <w:rsid w:val="007E74E2"/>
    <w:rsid w:val="007E7653"/>
    <w:rsid w:val="007F1AD9"/>
    <w:rsid w:val="007F1AE6"/>
    <w:rsid w:val="007F20E7"/>
    <w:rsid w:val="007F315E"/>
    <w:rsid w:val="007F6F44"/>
    <w:rsid w:val="007F7920"/>
    <w:rsid w:val="008006D6"/>
    <w:rsid w:val="008022AC"/>
    <w:rsid w:val="008034FE"/>
    <w:rsid w:val="00803DB5"/>
    <w:rsid w:val="0080427F"/>
    <w:rsid w:val="00812EA4"/>
    <w:rsid w:val="008133DC"/>
    <w:rsid w:val="00814E13"/>
    <w:rsid w:val="00814F4D"/>
    <w:rsid w:val="00815E2A"/>
    <w:rsid w:val="00822015"/>
    <w:rsid w:val="00822D4E"/>
    <w:rsid w:val="0082504B"/>
    <w:rsid w:val="00832B09"/>
    <w:rsid w:val="00832C2D"/>
    <w:rsid w:val="0083334D"/>
    <w:rsid w:val="0083466D"/>
    <w:rsid w:val="0084142B"/>
    <w:rsid w:val="00851385"/>
    <w:rsid w:val="008525CD"/>
    <w:rsid w:val="00852862"/>
    <w:rsid w:val="0085753D"/>
    <w:rsid w:val="00860320"/>
    <w:rsid w:val="00861AF2"/>
    <w:rsid w:val="00862F51"/>
    <w:rsid w:val="00864B85"/>
    <w:rsid w:val="00867431"/>
    <w:rsid w:val="00874122"/>
    <w:rsid w:val="00884083"/>
    <w:rsid w:val="00885288"/>
    <w:rsid w:val="00885751"/>
    <w:rsid w:val="0088758E"/>
    <w:rsid w:val="008903FE"/>
    <w:rsid w:val="00891C22"/>
    <w:rsid w:val="00894D27"/>
    <w:rsid w:val="008A0B2E"/>
    <w:rsid w:val="008A2146"/>
    <w:rsid w:val="008A558C"/>
    <w:rsid w:val="008A74C1"/>
    <w:rsid w:val="008B058A"/>
    <w:rsid w:val="008B154D"/>
    <w:rsid w:val="008B2A0D"/>
    <w:rsid w:val="008B58F2"/>
    <w:rsid w:val="008B7D54"/>
    <w:rsid w:val="008C0BC2"/>
    <w:rsid w:val="008C29D8"/>
    <w:rsid w:val="008C4BBB"/>
    <w:rsid w:val="008C5708"/>
    <w:rsid w:val="008C61DC"/>
    <w:rsid w:val="008C7BE0"/>
    <w:rsid w:val="008D0AFF"/>
    <w:rsid w:val="008D36C1"/>
    <w:rsid w:val="008D3785"/>
    <w:rsid w:val="008D3ADF"/>
    <w:rsid w:val="008D3FEE"/>
    <w:rsid w:val="008D63FF"/>
    <w:rsid w:val="008D6798"/>
    <w:rsid w:val="008D7B11"/>
    <w:rsid w:val="008D7B26"/>
    <w:rsid w:val="008E16E3"/>
    <w:rsid w:val="008E17C8"/>
    <w:rsid w:val="008E3146"/>
    <w:rsid w:val="008E38D6"/>
    <w:rsid w:val="008E46C2"/>
    <w:rsid w:val="008E4D67"/>
    <w:rsid w:val="008E5815"/>
    <w:rsid w:val="008E645C"/>
    <w:rsid w:val="008E656A"/>
    <w:rsid w:val="008E714F"/>
    <w:rsid w:val="008F798C"/>
    <w:rsid w:val="009000B1"/>
    <w:rsid w:val="00901083"/>
    <w:rsid w:val="00901B3D"/>
    <w:rsid w:val="00902DEA"/>
    <w:rsid w:val="00903324"/>
    <w:rsid w:val="009043E3"/>
    <w:rsid w:val="0090694F"/>
    <w:rsid w:val="00912AAC"/>
    <w:rsid w:val="00912F83"/>
    <w:rsid w:val="0091742A"/>
    <w:rsid w:val="009223D0"/>
    <w:rsid w:val="00923065"/>
    <w:rsid w:val="0092346C"/>
    <w:rsid w:val="00925902"/>
    <w:rsid w:val="00926887"/>
    <w:rsid w:val="00927B09"/>
    <w:rsid w:val="0093269A"/>
    <w:rsid w:val="009349E6"/>
    <w:rsid w:val="00934EEC"/>
    <w:rsid w:val="00935631"/>
    <w:rsid w:val="009357DD"/>
    <w:rsid w:val="00935DF7"/>
    <w:rsid w:val="00945945"/>
    <w:rsid w:val="00945A45"/>
    <w:rsid w:val="00945BD5"/>
    <w:rsid w:val="00946473"/>
    <w:rsid w:val="00950F3E"/>
    <w:rsid w:val="0095124E"/>
    <w:rsid w:val="00951C39"/>
    <w:rsid w:val="009529F2"/>
    <w:rsid w:val="00953236"/>
    <w:rsid w:val="00953F7F"/>
    <w:rsid w:val="0095621F"/>
    <w:rsid w:val="00956E7D"/>
    <w:rsid w:val="009608B8"/>
    <w:rsid w:val="00961284"/>
    <w:rsid w:val="00961CD5"/>
    <w:rsid w:val="00962981"/>
    <w:rsid w:val="00964DEE"/>
    <w:rsid w:val="009671ED"/>
    <w:rsid w:val="00972863"/>
    <w:rsid w:val="0097442B"/>
    <w:rsid w:val="00980FAF"/>
    <w:rsid w:val="00985B52"/>
    <w:rsid w:val="00986ECB"/>
    <w:rsid w:val="009870C2"/>
    <w:rsid w:val="00987D17"/>
    <w:rsid w:val="00990F60"/>
    <w:rsid w:val="00991CF1"/>
    <w:rsid w:val="009971E0"/>
    <w:rsid w:val="009A53E6"/>
    <w:rsid w:val="009A78A9"/>
    <w:rsid w:val="009B14E7"/>
    <w:rsid w:val="009B1924"/>
    <w:rsid w:val="009B2E66"/>
    <w:rsid w:val="009B3620"/>
    <w:rsid w:val="009B6426"/>
    <w:rsid w:val="009C0C7B"/>
    <w:rsid w:val="009C2AF3"/>
    <w:rsid w:val="009C3619"/>
    <w:rsid w:val="009C3A53"/>
    <w:rsid w:val="009C451A"/>
    <w:rsid w:val="009C7A7F"/>
    <w:rsid w:val="009C7F84"/>
    <w:rsid w:val="009D0268"/>
    <w:rsid w:val="009D1A9B"/>
    <w:rsid w:val="009D1C6F"/>
    <w:rsid w:val="009D6D29"/>
    <w:rsid w:val="009D7E3F"/>
    <w:rsid w:val="009E3053"/>
    <w:rsid w:val="009E418D"/>
    <w:rsid w:val="009E790D"/>
    <w:rsid w:val="009E7C01"/>
    <w:rsid w:val="009F0DB1"/>
    <w:rsid w:val="009F1120"/>
    <w:rsid w:val="009F263B"/>
    <w:rsid w:val="009F3441"/>
    <w:rsid w:val="009F4010"/>
    <w:rsid w:val="009F76E8"/>
    <w:rsid w:val="00A010A6"/>
    <w:rsid w:val="00A01A85"/>
    <w:rsid w:val="00A02B8D"/>
    <w:rsid w:val="00A04732"/>
    <w:rsid w:val="00A0540A"/>
    <w:rsid w:val="00A0606D"/>
    <w:rsid w:val="00A06BCB"/>
    <w:rsid w:val="00A06F9A"/>
    <w:rsid w:val="00A07246"/>
    <w:rsid w:val="00A07DB8"/>
    <w:rsid w:val="00A10660"/>
    <w:rsid w:val="00A11145"/>
    <w:rsid w:val="00A12DF7"/>
    <w:rsid w:val="00A148E4"/>
    <w:rsid w:val="00A153BC"/>
    <w:rsid w:val="00A2018A"/>
    <w:rsid w:val="00A20FC4"/>
    <w:rsid w:val="00A2212B"/>
    <w:rsid w:val="00A224DC"/>
    <w:rsid w:val="00A23888"/>
    <w:rsid w:val="00A2493D"/>
    <w:rsid w:val="00A24D17"/>
    <w:rsid w:val="00A255B4"/>
    <w:rsid w:val="00A2584C"/>
    <w:rsid w:val="00A26D54"/>
    <w:rsid w:val="00A2759A"/>
    <w:rsid w:val="00A30BE4"/>
    <w:rsid w:val="00A316CB"/>
    <w:rsid w:val="00A3502D"/>
    <w:rsid w:val="00A35AEC"/>
    <w:rsid w:val="00A40755"/>
    <w:rsid w:val="00A40A7A"/>
    <w:rsid w:val="00A42BF9"/>
    <w:rsid w:val="00A43FFF"/>
    <w:rsid w:val="00A46AD2"/>
    <w:rsid w:val="00A46ADD"/>
    <w:rsid w:val="00A501A6"/>
    <w:rsid w:val="00A52606"/>
    <w:rsid w:val="00A53E64"/>
    <w:rsid w:val="00A54646"/>
    <w:rsid w:val="00A6087D"/>
    <w:rsid w:val="00A6348C"/>
    <w:rsid w:val="00A70970"/>
    <w:rsid w:val="00A731C0"/>
    <w:rsid w:val="00A73D1D"/>
    <w:rsid w:val="00A75C73"/>
    <w:rsid w:val="00A800B4"/>
    <w:rsid w:val="00A81B27"/>
    <w:rsid w:val="00A826A0"/>
    <w:rsid w:val="00A83830"/>
    <w:rsid w:val="00A8411A"/>
    <w:rsid w:val="00A857F9"/>
    <w:rsid w:val="00A8659D"/>
    <w:rsid w:val="00A9089C"/>
    <w:rsid w:val="00A94392"/>
    <w:rsid w:val="00A948F1"/>
    <w:rsid w:val="00A95073"/>
    <w:rsid w:val="00A967AF"/>
    <w:rsid w:val="00AA4C62"/>
    <w:rsid w:val="00AA7666"/>
    <w:rsid w:val="00AA7B2A"/>
    <w:rsid w:val="00AB0108"/>
    <w:rsid w:val="00AB3C7F"/>
    <w:rsid w:val="00AB603C"/>
    <w:rsid w:val="00AB72F3"/>
    <w:rsid w:val="00AC18E8"/>
    <w:rsid w:val="00AC5594"/>
    <w:rsid w:val="00AC6454"/>
    <w:rsid w:val="00AC7402"/>
    <w:rsid w:val="00AD065F"/>
    <w:rsid w:val="00AD1A42"/>
    <w:rsid w:val="00AD2C3C"/>
    <w:rsid w:val="00AD2D64"/>
    <w:rsid w:val="00AD363D"/>
    <w:rsid w:val="00AD7CC1"/>
    <w:rsid w:val="00AE155F"/>
    <w:rsid w:val="00AE2A93"/>
    <w:rsid w:val="00AE3885"/>
    <w:rsid w:val="00AE3DB9"/>
    <w:rsid w:val="00AE41B0"/>
    <w:rsid w:val="00AE5868"/>
    <w:rsid w:val="00AE70B2"/>
    <w:rsid w:val="00AE7491"/>
    <w:rsid w:val="00AF35FD"/>
    <w:rsid w:val="00AF4CFF"/>
    <w:rsid w:val="00AF5623"/>
    <w:rsid w:val="00AF79B8"/>
    <w:rsid w:val="00B03E95"/>
    <w:rsid w:val="00B048A1"/>
    <w:rsid w:val="00B04C82"/>
    <w:rsid w:val="00B05C78"/>
    <w:rsid w:val="00B07D61"/>
    <w:rsid w:val="00B102D8"/>
    <w:rsid w:val="00B13C64"/>
    <w:rsid w:val="00B16647"/>
    <w:rsid w:val="00B22370"/>
    <w:rsid w:val="00B24C7B"/>
    <w:rsid w:val="00B24D2A"/>
    <w:rsid w:val="00B2593C"/>
    <w:rsid w:val="00B25C3B"/>
    <w:rsid w:val="00B25DED"/>
    <w:rsid w:val="00B2692F"/>
    <w:rsid w:val="00B26DC3"/>
    <w:rsid w:val="00B26F10"/>
    <w:rsid w:val="00B27F85"/>
    <w:rsid w:val="00B312C7"/>
    <w:rsid w:val="00B340A4"/>
    <w:rsid w:val="00B3425A"/>
    <w:rsid w:val="00B34988"/>
    <w:rsid w:val="00B34C3E"/>
    <w:rsid w:val="00B35476"/>
    <w:rsid w:val="00B4089D"/>
    <w:rsid w:val="00B41ED2"/>
    <w:rsid w:val="00B464C9"/>
    <w:rsid w:val="00B50E39"/>
    <w:rsid w:val="00B52B71"/>
    <w:rsid w:val="00B53625"/>
    <w:rsid w:val="00B539BB"/>
    <w:rsid w:val="00B56153"/>
    <w:rsid w:val="00B56A78"/>
    <w:rsid w:val="00B6095E"/>
    <w:rsid w:val="00B6501A"/>
    <w:rsid w:val="00B65294"/>
    <w:rsid w:val="00B65E27"/>
    <w:rsid w:val="00B71155"/>
    <w:rsid w:val="00B72C35"/>
    <w:rsid w:val="00B752E5"/>
    <w:rsid w:val="00B7595A"/>
    <w:rsid w:val="00B8045F"/>
    <w:rsid w:val="00B833CA"/>
    <w:rsid w:val="00B83AAB"/>
    <w:rsid w:val="00B916BF"/>
    <w:rsid w:val="00B95D81"/>
    <w:rsid w:val="00B969E0"/>
    <w:rsid w:val="00B97B8F"/>
    <w:rsid w:val="00BA022C"/>
    <w:rsid w:val="00BA238C"/>
    <w:rsid w:val="00BA2F78"/>
    <w:rsid w:val="00BA43F7"/>
    <w:rsid w:val="00BA6E91"/>
    <w:rsid w:val="00BA7159"/>
    <w:rsid w:val="00BB2951"/>
    <w:rsid w:val="00BB3E6A"/>
    <w:rsid w:val="00BB4564"/>
    <w:rsid w:val="00BB4D47"/>
    <w:rsid w:val="00BB7B4A"/>
    <w:rsid w:val="00BC0AAA"/>
    <w:rsid w:val="00BC21A2"/>
    <w:rsid w:val="00BC4960"/>
    <w:rsid w:val="00BC4B8B"/>
    <w:rsid w:val="00BC5D3E"/>
    <w:rsid w:val="00BC6288"/>
    <w:rsid w:val="00BC7F39"/>
    <w:rsid w:val="00BD4F35"/>
    <w:rsid w:val="00BD59A2"/>
    <w:rsid w:val="00BD7E35"/>
    <w:rsid w:val="00BE45DA"/>
    <w:rsid w:val="00BE46FF"/>
    <w:rsid w:val="00BE5FAB"/>
    <w:rsid w:val="00BE77A7"/>
    <w:rsid w:val="00BF00B8"/>
    <w:rsid w:val="00BF088D"/>
    <w:rsid w:val="00BF236B"/>
    <w:rsid w:val="00BF418E"/>
    <w:rsid w:val="00BF61F6"/>
    <w:rsid w:val="00C00E15"/>
    <w:rsid w:val="00C016F7"/>
    <w:rsid w:val="00C038B2"/>
    <w:rsid w:val="00C073D5"/>
    <w:rsid w:val="00C07943"/>
    <w:rsid w:val="00C07C2D"/>
    <w:rsid w:val="00C10C7D"/>
    <w:rsid w:val="00C12E99"/>
    <w:rsid w:val="00C133A1"/>
    <w:rsid w:val="00C14C27"/>
    <w:rsid w:val="00C15BEB"/>
    <w:rsid w:val="00C16C94"/>
    <w:rsid w:val="00C21D8D"/>
    <w:rsid w:val="00C251CF"/>
    <w:rsid w:val="00C268CB"/>
    <w:rsid w:val="00C272E2"/>
    <w:rsid w:val="00C30BE1"/>
    <w:rsid w:val="00C32BA0"/>
    <w:rsid w:val="00C34DFD"/>
    <w:rsid w:val="00C35693"/>
    <w:rsid w:val="00C36C6C"/>
    <w:rsid w:val="00C37B96"/>
    <w:rsid w:val="00C37D2A"/>
    <w:rsid w:val="00C42686"/>
    <w:rsid w:val="00C42E6C"/>
    <w:rsid w:val="00C42EC0"/>
    <w:rsid w:val="00C433B2"/>
    <w:rsid w:val="00C44CB9"/>
    <w:rsid w:val="00C479F2"/>
    <w:rsid w:val="00C5263B"/>
    <w:rsid w:val="00C52B70"/>
    <w:rsid w:val="00C62263"/>
    <w:rsid w:val="00C63619"/>
    <w:rsid w:val="00C63992"/>
    <w:rsid w:val="00C64D3E"/>
    <w:rsid w:val="00C655BC"/>
    <w:rsid w:val="00C65CB7"/>
    <w:rsid w:val="00C70399"/>
    <w:rsid w:val="00C73849"/>
    <w:rsid w:val="00C75854"/>
    <w:rsid w:val="00C76EF6"/>
    <w:rsid w:val="00C80332"/>
    <w:rsid w:val="00C8351C"/>
    <w:rsid w:val="00C83BAC"/>
    <w:rsid w:val="00C84324"/>
    <w:rsid w:val="00C84426"/>
    <w:rsid w:val="00C85041"/>
    <w:rsid w:val="00C87B84"/>
    <w:rsid w:val="00C902A0"/>
    <w:rsid w:val="00C911AE"/>
    <w:rsid w:val="00C9147D"/>
    <w:rsid w:val="00C914C1"/>
    <w:rsid w:val="00CA0A37"/>
    <w:rsid w:val="00CA1037"/>
    <w:rsid w:val="00CA10E2"/>
    <w:rsid w:val="00CA3DB3"/>
    <w:rsid w:val="00CA5C88"/>
    <w:rsid w:val="00CB10E3"/>
    <w:rsid w:val="00CB114C"/>
    <w:rsid w:val="00CB139B"/>
    <w:rsid w:val="00CB2527"/>
    <w:rsid w:val="00CB496F"/>
    <w:rsid w:val="00CB5C45"/>
    <w:rsid w:val="00CB7089"/>
    <w:rsid w:val="00CC0469"/>
    <w:rsid w:val="00CC04FB"/>
    <w:rsid w:val="00CC0BA3"/>
    <w:rsid w:val="00CC3941"/>
    <w:rsid w:val="00CC3CEA"/>
    <w:rsid w:val="00CC5456"/>
    <w:rsid w:val="00CC5D28"/>
    <w:rsid w:val="00CC5D59"/>
    <w:rsid w:val="00CC603D"/>
    <w:rsid w:val="00CD252D"/>
    <w:rsid w:val="00CE1C17"/>
    <w:rsid w:val="00CE1FF2"/>
    <w:rsid w:val="00CE2D21"/>
    <w:rsid w:val="00CE3C33"/>
    <w:rsid w:val="00CE45F7"/>
    <w:rsid w:val="00CE589F"/>
    <w:rsid w:val="00CF37B7"/>
    <w:rsid w:val="00CF630D"/>
    <w:rsid w:val="00CF79BD"/>
    <w:rsid w:val="00D01843"/>
    <w:rsid w:val="00D020E7"/>
    <w:rsid w:val="00D03AD8"/>
    <w:rsid w:val="00D10839"/>
    <w:rsid w:val="00D109C3"/>
    <w:rsid w:val="00D10C29"/>
    <w:rsid w:val="00D10F43"/>
    <w:rsid w:val="00D141B3"/>
    <w:rsid w:val="00D1717E"/>
    <w:rsid w:val="00D20B79"/>
    <w:rsid w:val="00D20CA4"/>
    <w:rsid w:val="00D20E63"/>
    <w:rsid w:val="00D2368E"/>
    <w:rsid w:val="00D25002"/>
    <w:rsid w:val="00D25FA3"/>
    <w:rsid w:val="00D263D0"/>
    <w:rsid w:val="00D27364"/>
    <w:rsid w:val="00D2777F"/>
    <w:rsid w:val="00D3103B"/>
    <w:rsid w:val="00D320AC"/>
    <w:rsid w:val="00D33327"/>
    <w:rsid w:val="00D34370"/>
    <w:rsid w:val="00D343B9"/>
    <w:rsid w:val="00D35DA4"/>
    <w:rsid w:val="00D37DBA"/>
    <w:rsid w:val="00D413B2"/>
    <w:rsid w:val="00D428F7"/>
    <w:rsid w:val="00D435DE"/>
    <w:rsid w:val="00D45445"/>
    <w:rsid w:val="00D45F66"/>
    <w:rsid w:val="00D46491"/>
    <w:rsid w:val="00D51D03"/>
    <w:rsid w:val="00D528E5"/>
    <w:rsid w:val="00D53941"/>
    <w:rsid w:val="00D56477"/>
    <w:rsid w:val="00D61623"/>
    <w:rsid w:val="00D61A90"/>
    <w:rsid w:val="00D63015"/>
    <w:rsid w:val="00D63E8B"/>
    <w:rsid w:val="00D6665A"/>
    <w:rsid w:val="00D740F7"/>
    <w:rsid w:val="00D7689D"/>
    <w:rsid w:val="00D77EB9"/>
    <w:rsid w:val="00D811C2"/>
    <w:rsid w:val="00D81AEF"/>
    <w:rsid w:val="00D8312F"/>
    <w:rsid w:val="00D84BEB"/>
    <w:rsid w:val="00D84D32"/>
    <w:rsid w:val="00D8728E"/>
    <w:rsid w:val="00D91319"/>
    <w:rsid w:val="00D94C23"/>
    <w:rsid w:val="00D94E13"/>
    <w:rsid w:val="00D96C21"/>
    <w:rsid w:val="00D97755"/>
    <w:rsid w:val="00DA0987"/>
    <w:rsid w:val="00DA0CAB"/>
    <w:rsid w:val="00DA2301"/>
    <w:rsid w:val="00DA2DAE"/>
    <w:rsid w:val="00DA3D10"/>
    <w:rsid w:val="00DA5A64"/>
    <w:rsid w:val="00DB2EF7"/>
    <w:rsid w:val="00DB6B7F"/>
    <w:rsid w:val="00DB6CAB"/>
    <w:rsid w:val="00DB7048"/>
    <w:rsid w:val="00DC0C5B"/>
    <w:rsid w:val="00DC139D"/>
    <w:rsid w:val="00DC5DDF"/>
    <w:rsid w:val="00DC6389"/>
    <w:rsid w:val="00DC7554"/>
    <w:rsid w:val="00DD05BC"/>
    <w:rsid w:val="00DD1851"/>
    <w:rsid w:val="00DD3F73"/>
    <w:rsid w:val="00DD685E"/>
    <w:rsid w:val="00DE083D"/>
    <w:rsid w:val="00DE0F4D"/>
    <w:rsid w:val="00DE253F"/>
    <w:rsid w:val="00DE29B3"/>
    <w:rsid w:val="00DE3195"/>
    <w:rsid w:val="00DE79DA"/>
    <w:rsid w:val="00DF2F9F"/>
    <w:rsid w:val="00DF7A14"/>
    <w:rsid w:val="00E01533"/>
    <w:rsid w:val="00E01DCD"/>
    <w:rsid w:val="00E02835"/>
    <w:rsid w:val="00E0402E"/>
    <w:rsid w:val="00E045B4"/>
    <w:rsid w:val="00E05837"/>
    <w:rsid w:val="00E0699A"/>
    <w:rsid w:val="00E07340"/>
    <w:rsid w:val="00E10283"/>
    <w:rsid w:val="00E122B8"/>
    <w:rsid w:val="00E14C62"/>
    <w:rsid w:val="00E17274"/>
    <w:rsid w:val="00E17584"/>
    <w:rsid w:val="00E203C6"/>
    <w:rsid w:val="00E22418"/>
    <w:rsid w:val="00E232AF"/>
    <w:rsid w:val="00E23D51"/>
    <w:rsid w:val="00E23FA2"/>
    <w:rsid w:val="00E25C1E"/>
    <w:rsid w:val="00E25DCB"/>
    <w:rsid w:val="00E26F91"/>
    <w:rsid w:val="00E277E0"/>
    <w:rsid w:val="00E301CE"/>
    <w:rsid w:val="00E30C9D"/>
    <w:rsid w:val="00E32E06"/>
    <w:rsid w:val="00E33FDB"/>
    <w:rsid w:val="00E35874"/>
    <w:rsid w:val="00E36BD8"/>
    <w:rsid w:val="00E36C6B"/>
    <w:rsid w:val="00E37FF4"/>
    <w:rsid w:val="00E45D71"/>
    <w:rsid w:val="00E46C60"/>
    <w:rsid w:val="00E478FD"/>
    <w:rsid w:val="00E51B3B"/>
    <w:rsid w:val="00E51EAF"/>
    <w:rsid w:val="00E5765F"/>
    <w:rsid w:val="00E608C1"/>
    <w:rsid w:val="00E60B79"/>
    <w:rsid w:val="00E61509"/>
    <w:rsid w:val="00E619AF"/>
    <w:rsid w:val="00E6416B"/>
    <w:rsid w:val="00E65C4F"/>
    <w:rsid w:val="00E678C7"/>
    <w:rsid w:val="00E71635"/>
    <w:rsid w:val="00E73EC5"/>
    <w:rsid w:val="00E73F96"/>
    <w:rsid w:val="00E74077"/>
    <w:rsid w:val="00E74D67"/>
    <w:rsid w:val="00E75F6E"/>
    <w:rsid w:val="00E76446"/>
    <w:rsid w:val="00E766AD"/>
    <w:rsid w:val="00E768BC"/>
    <w:rsid w:val="00E77A09"/>
    <w:rsid w:val="00E77DE1"/>
    <w:rsid w:val="00E8200D"/>
    <w:rsid w:val="00E825B8"/>
    <w:rsid w:val="00E83F49"/>
    <w:rsid w:val="00E926C3"/>
    <w:rsid w:val="00E93AB5"/>
    <w:rsid w:val="00E95E1A"/>
    <w:rsid w:val="00EA0222"/>
    <w:rsid w:val="00EA1610"/>
    <w:rsid w:val="00EA515C"/>
    <w:rsid w:val="00EA583F"/>
    <w:rsid w:val="00EB197F"/>
    <w:rsid w:val="00EB3996"/>
    <w:rsid w:val="00EB41A2"/>
    <w:rsid w:val="00EB4F48"/>
    <w:rsid w:val="00EB576E"/>
    <w:rsid w:val="00EB5EED"/>
    <w:rsid w:val="00EB6386"/>
    <w:rsid w:val="00EB668D"/>
    <w:rsid w:val="00EB7951"/>
    <w:rsid w:val="00EB79E5"/>
    <w:rsid w:val="00EC5018"/>
    <w:rsid w:val="00EC52C0"/>
    <w:rsid w:val="00EC6B53"/>
    <w:rsid w:val="00EC6C3C"/>
    <w:rsid w:val="00EC7138"/>
    <w:rsid w:val="00EC7EA8"/>
    <w:rsid w:val="00ED3470"/>
    <w:rsid w:val="00ED68D9"/>
    <w:rsid w:val="00ED6B01"/>
    <w:rsid w:val="00EE1260"/>
    <w:rsid w:val="00EE1D89"/>
    <w:rsid w:val="00EE3048"/>
    <w:rsid w:val="00EE38F9"/>
    <w:rsid w:val="00EE3A8D"/>
    <w:rsid w:val="00EE6BC6"/>
    <w:rsid w:val="00EF4386"/>
    <w:rsid w:val="00EF54B9"/>
    <w:rsid w:val="00F00AE7"/>
    <w:rsid w:val="00F056AD"/>
    <w:rsid w:val="00F07AFB"/>
    <w:rsid w:val="00F142D8"/>
    <w:rsid w:val="00F15C78"/>
    <w:rsid w:val="00F168ED"/>
    <w:rsid w:val="00F34A31"/>
    <w:rsid w:val="00F35731"/>
    <w:rsid w:val="00F369DC"/>
    <w:rsid w:val="00F370E1"/>
    <w:rsid w:val="00F44D56"/>
    <w:rsid w:val="00F45022"/>
    <w:rsid w:val="00F45C5A"/>
    <w:rsid w:val="00F50A6F"/>
    <w:rsid w:val="00F5136C"/>
    <w:rsid w:val="00F51B0A"/>
    <w:rsid w:val="00F51C07"/>
    <w:rsid w:val="00F54D11"/>
    <w:rsid w:val="00F55D1F"/>
    <w:rsid w:val="00F5634E"/>
    <w:rsid w:val="00F61D56"/>
    <w:rsid w:val="00F6247A"/>
    <w:rsid w:val="00F63432"/>
    <w:rsid w:val="00F663C2"/>
    <w:rsid w:val="00F667C8"/>
    <w:rsid w:val="00F70ABD"/>
    <w:rsid w:val="00F71CA7"/>
    <w:rsid w:val="00F724FF"/>
    <w:rsid w:val="00F727CA"/>
    <w:rsid w:val="00F7569E"/>
    <w:rsid w:val="00F75B4D"/>
    <w:rsid w:val="00F84ADE"/>
    <w:rsid w:val="00F84C70"/>
    <w:rsid w:val="00F85ABA"/>
    <w:rsid w:val="00F87890"/>
    <w:rsid w:val="00F87D0E"/>
    <w:rsid w:val="00F92E13"/>
    <w:rsid w:val="00F931C1"/>
    <w:rsid w:val="00F9375D"/>
    <w:rsid w:val="00F93F89"/>
    <w:rsid w:val="00F940F5"/>
    <w:rsid w:val="00F95FD9"/>
    <w:rsid w:val="00F96432"/>
    <w:rsid w:val="00F96650"/>
    <w:rsid w:val="00FA0980"/>
    <w:rsid w:val="00FA2531"/>
    <w:rsid w:val="00FB6CD6"/>
    <w:rsid w:val="00FB6D00"/>
    <w:rsid w:val="00FC0C75"/>
    <w:rsid w:val="00FC1B54"/>
    <w:rsid w:val="00FC1D43"/>
    <w:rsid w:val="00FC510E"/>
    <w:rsid w:val="00FC58E3"/>
    <w:rsid w:val="00FC6E0E"/>
    <w:rsid w:val="00FD0681"/>
    <w:rsid w:val="00FD0FC6"/>
    <w:rsid w:val="00FD2C2E"/>
    <w:rsid w:val="00FD2F11"/>
    <w:rsid w:val="00FD4969"/>
    <w:rsid w:val="00FD6CD6"/>
    <w:rsid w:val="00FE15C6"/>
    <w:rsid w:val="00FE2D5B"/>
    <w:rsid w:val="00FE4747"/>
    <w:rsid w:val="00FE602A"/>
    <w:rsid w:val="00FE6739"/>
    <w:rsid w:val="00FF013C"/>
    <w:rsid w:val="00FF02A2"/>
    <w:rsid w:val="00FF0325"/>
    <w:rsid w:val="00FF08B2"/>
    <w:rsid w:val="00FF3518"/>
    <w:rsid w:val="00FF37CB"/>
    <w:rsid w:val="00FF3E14"/>
    <w:rsid w:val="00FF4EA7"/>
    <w:rsid w:val="00FF59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70D7388"/>
  <w15:docId w15:val="{7C95761F-4E54-4CCA-A7AD-E00515A957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4578"/>
    <w:pPr>
      <w:spacing w:after="200" w:line="276" w:lineRule="auto"/>
    </w:pPr>
  </w:style>
  <w:style w:type="paragraph" w:styleId="1">
    <w:name w:val="heading 1"/>
    <w:basedOn w:val="a"/>
    <w:next w:val="a"/>
    <w:link w:val="10"/>
    <w:uiPriority w:val="99"/>
    <w:qFormat/>
    <w:locked/>
    <w:rsid w:val="008E714F"/>
    <w:pPr>
      <w:keepNext/>
      <w:spacing w:after="0" w:line="240" w:lineRule="auto"/>
      <w:jc w:val="both"/>
      <w:outlineLvl w:val="0"/>
    </w:pPr>
    <w:rPr>
      <w:rFonts w:ascii="Times New Roman" w:hAnsi="Times New Roman"/>
      <w:b/>
      <w:sz w:val="28"/>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9"/>
    <w:locked/>
    <w:rsid w:val="006C375F"/>
    <w:rPr>
      <w:rFonts w:ascii="Cambria" w:hAnsi="Cambria" w:cs="Times New Roman"/>
      <w:b/>
      <w:bCs/>
      <w:kern w:val="32"/>
      <w:sz w:val="32"/>
      <w:szCs w:val="32"/>
      <w:lang w:val="ru-RU" w:eastAsia="ru-RU"/>
    </w:rPr>
  </w:style>
  <w:style w:type="paragraph" w:styleId="a3">
    <w:name w:val="header"/>
    <w:basedOn w:val="a"/>
    <w:link w:val="a4"/>
    <w:uiPriority w:val="99"/>
    <w:rsid w:val="00485885"/>
    <w:pPr>
      <w:tabs>
        <w:tab w:val="center" w:pos="4677"/>
        <w:tab w:val="right" w:pos="9355"/>
      </w:tabs>
      <w:spacing w:after="0" w:line="240" w:lineRule="auto"/>
    </w:pPr>
    <w:rPr>
      <w:rFonts w:ascii="Times New Roman" w:hAnsi="Times New Roman"/>
      <w:sz w:val="24"/>
      <w:szCs w:val="24"/>
    </w:rPr>
  </w:style>
  <w:style w:type="character" w:customStyle="1" w:styleId="a4">
    <w:name w:val="Верхний колонтитул Знак"/>
    <w:basedOn w:val="a0"/>
    <w:link w:val="a3"/>
    <w:uiPriority w:val="99"/>
    <w:locked/>
    <w:rsid w:val="00485885"/>
    <w:rPr>
      <w:rFonts w:ascii="Times New Roman" w:hAnsi="Times New Roman" w:cs="Times New Roman"/>
      <w:sz w:val="24"/>
      <w:szCs w:val="24"/>
    </w:rPr>
  </w:style>
  <w:style w:type="character" w:styleId="a5">
    <w:name w:val="page number"/>
    <w:basedOn w:val="a0"/>
    <w:uiPriority w:val="99"/>
    <w:rsid w:val="00485885"/>
    <w:rPr>
      <w:rFonts w:cs="Times New Roman"/>
    </w:rPr>
  </w:style>
  <w:style w:type="paragraph" w:styleId="a6">
    <w:name w:val="footnote text"/>
    <w:basedOn w:val="a"/>
    <w:link w:val="a7"/>
    <w:semiHidden/>
    <w:rsid w:val="00485885"/>
    <w:pPr>
      <w:spacing w:after="0" w:line="240" w:lineRule="auto"/>
    </w:pPr>
    <w:rPr>
      <w:rFonts w:ascii="Times New Roman" w:hAnsi="Times New Roman"/>
      <w:sz w:val="20"/>
      <w:szCs w:val="20"/>
    </w:rPr>
  </w:style>
  <w:style w:type="character" w:customStyle="1" w:styleId="a7">
    <w:name w:val="Текст сноски Знак"/>
    <w:basedOn w:val="a0"/>
    <w:link w:val="a6"/>
    <w:semiHidden/>
    <w:locked/>
    <w:rsid w:val="00485885"/>
    <w:rPr>
      <w:rFonts w:ascii="Times New Roman" w:hAnsi="Times New Roman" w:cs="Times New Roman"/>
      <w:sz w:val="20"/>
      <w:szCs w:val="20"/>
    </w:rPr>
  </w:style>
  <w:style w:type="character" w:styleId="a8">
    <w:name w:val="footnote reference"/>
    <w:basedOn w:val="a0"/>
    <w:uiPriority w:val="99"/>
    <w:semiHidden/>
    <w:rsid w:val="00485885"/>
    <w:rPr>
      <w:rFonts w:cs="Times New Roman"/>
      <w:vertAlign w:val="superscript"/>
    </w:rPr>
  </w:style>
  <w:style w:type="paragraph" w:styleId="a9">
    <w:name w:val="Normal (Web)"/>
    <w:basedOn w:val="a"/>
    <w:uiPriority w:val="99"/>
    <w:rsid w:val="00485885"/>
    <w:pPr>
      <w:spacing w:before="100" w:beforeAutospacing="1" w:after="100" w:afterAutospacing="1" w:line="240" w:lineRule="auto"/>
    </w:pPr>
    <w:rPr>
      <w:rFonts w:ascii="Times New Roman" w:hAnsi="Times New Roman"/>
      <w:sz w:val="24"/>
      <w:szCs w:val="24"/>
    </w:rPr>
  </w:style>
  <w:style w:type="paragraph" w:customStyle="1" w:styleId="ConsPlusNormal">
    <w:name w:val="ConsPlusNormal"/>
    <w:rsid w:val="00485885"/>
    <w:pPr>
      <w:widowControl w:val="0"/>
      <w:autoSpaceDE w:val="0"/>
      <w:autoSpaceDN w:val="0"/>
      <w:adjustRightInd w:val="0"/>
      <w:ind w:firstLine="720"/>
    </w:pPr>
    <w:rPr>
      <w:rFonts w:ascii="Arial" w:hAnsi="Arial" w:cs="Arial"/>
      <w:sz w:val="20"/>
      <w:szCs w:val="20"/>
    </w:rPr>
  </w:style>
  <w:style w:type="paragraph" w:customStyle="1" w:styleId="ConsPlusNonformat">
    <w:name w:val="ConsPlusNonformat"/>
    <w:uiPriority w:val="99"/>
    <w:rsid w:val="003B6EE2"/>
    <w:pPr>
      <w:autoSpaceDE w:val="0"/>
      <w:autoSpaceDN w:val="0"/>
      <w:adjustRightInd w:val="0"/>
    </w:pPr>
    <w:rPr>
      <w:rFonts w:ascii="Courier New" w:hAnsi="Courier New" w:cs="Courier New"/>
      <w:sz w:val="20"/>
      <w:szCs w:val="20"/>
    </w:rPr>
  </w:style>
  <w:style w:type="paragraph" w:styleId="aa">
    <w:name w:val="footer"/>
    <w:basedOn w:val="a"/>
    <w:link w:val="ab"/>
    <w:uiPriority w:val="99"/>
    <w:semiHidden/>
    <w:rsid w:val="0083466D"/>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locked/>
    <w:rsid w:val="0083466D"/>
    <w:rPr>
      <w:rFonts w:cs="Times New Roman"/>
    </w:rPr>
  </w:style>
  <w:style w:type="paragraph" w:styleId="2">
    <w:name w:val="Body Text Indent 2"/>
    <w:basedOn w:val="a"/>
    <w:link w:val="20"/>
    <w:uiPriority w:val="99"/>
    <w:rsid w:val="004B4B35"/>
    <w:pPr>
      <w:spacing w:after="120" w:line="480" w:lineRule="auto"/>
      <w:ind w:left="283"/>
    </w:pPr>
    <w:rPr>
      <w:rFonts w:ascii="Times New Roman" w:hAnsi="Times New Roman"/>
      <w:sz w:val="24"/>
      <w:szCs w:val="24"/>
    </w:rPr>
  </w:style>
  <w:style w:type="character" w:customStyle="1" w:styleId="20">
    <w:name w:val="Основной текст с отступом 2 Знак"/>
    <w:basedOn w:val="a0"/>
    <w:link w:val="2"/>
    <w:uiPriority w:val="99"/>
    <w:locked/>
    <w:rsid w:val="004B4B35"/>
    <w:rPr>
      <w:rFonts w:ascii="Times New Roman" w:hAnsi="Times New Roman" w:cs="Times New Roman"/>
      <w:sz w:val="24"/>
      <w:szCs w:val="24"/>
    </w:rPr>
  </w:style>
  <w:style w:type="paragraph" w:styleId="ac">
    <w:name w:val="Balloon Text"/>
    <w:basedOn w:val="a"/>
    <w:link w:val="ad"/>
    <w:uiPriority w:val="99"/>
    <w:semiHidden/>
    <w:rsid w:val="00BE45DA"/>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locked/>
    <w:rsid w:val="00BE45DA"/>
    <w:rPr>
      <w:rFonts w:ascii="Tahoma" w:hAnsi="Tahoma" w:cs="Tahoma"/>
      <w:sz w:val="16"/>
      <w:szCs w:val="16"/>
    </w:rPr>
  </w:style>
  <w:style w:type="character" w:customStyle="1" w:styleId="10">
    <w:name w:val="Заголовок 1 Знак"/>
    <w:basedOn w:val="a0"/>
    <w:link w:val="1"/>
    <w:uiPriority w:val="9"/>
    <w:qFormat/>
    <w:locked/>
    <w:rsid w:val="008E714F"/>
    <w:rPr>
      <w:rFonts w:cs="Times New Roman"/>
      <w:b/>
      <w:sz w:val="28"/>
      <w:lang w:val="ru-RU" w:eastAsia="zh-CN" w:bidi="ar-SA"/>
    </w:rPr>
  </w:style>
  <w:style w:type="paragraph" w:customStyle="1" w:styleId="ConsPlusTitle">
    <w:name w:val="ConsPlusTitle"/>
    <w:rsid w:val="008E714F"/>
    <w:pPr>
      <w:autoSpaceDE w:val="0"/>
      <w:autoSpaceDN w:val="0"/>
      <w:adjustRightInd w:val="0"/>
    </w:pPr>
    <w:rPr>
      <w:rFonts w:ascii="Arial" w:eastAsia="SimSun" w:hAnsi="Arial" w:cs="Arial"/>
      <w:b/>
      <w:bCs/>
      <w:sz w:val="20"/>
      <w:szCs w:val="20"/>
      <w:lang w:eastAsia="zh-CN"/>
    </w:rPr>
  </w:style>
  <w:style w:type="character" w:styleId="ae">
    <w:name w:val="Hyperlink"/>
    <w:basedOn w:val="a0"/>
    <w:uiPriority w:val="99"/>
    <w:rsid w:val="008E714F"/>
    <w:rPr>
      <w:rFonts w:cs="Times New Roman"/>
      <w:color w:val="0000FF"/>
      <w:u w:val="single"/>
    </w:rPr>
  </w:style>
  <w:style w:type="paragraph" w:customStyle="1" w:styleId="11">
    <w:name w:val="марк список 1"/>
    <w:basedOn w:val="a"/>
    <w:uiPriority w:val="99"/>
    <w:rsid w:val="00A42BF9"/>
    <w:pPr>
      <w:tabs>
        <w:tab w:val="left" w:pos="360"/>
      </w:tabs>
      <w:suppressAutoHyphens/>
      <w:spacing w:before="120" w:after="120" w:line="360" w:lineRule="atLeast"/>
      <w:jc w:val="both"/>
    </w:pPr>
    <w:rPr>
      <w:rFonts w:ascii="Times New Roman" w:hAnsi="Times New Roman"/>
      <w:sz w:val="24"/>
      <w:szCs w:val="24"/>
      <w:lang w:eastAsia="ar-SA"/>
    </w:rPr>
  </w:style>
  <w:style w:type="paragraph" w:styleId="af">
    <w:name w:val="List Paragraph"/>
    <w:basedOn w:val="a"/>
    <w:uiPriority w:val="34"/>
    <w:qFormat/>
    <w:rsid w:val="00C07C2D"/>
    <w:pPr>
      <w:ind w:left="720"/>
      <w:contextualSpacing/>
    </w:pPr>
  </w:style>
  <w:style w:type="paragraph" w:customStyle="1" w:styleId="4">
    <w:name w:val="Знак Знак4"/>
    <w:basedOn w:val="a"/>
    <w:rsid w:val="00DC0C5B"/>
    <w:pPr>
      <w:spacing w:before="100" w:beforeAutospacing="1" w:after="100" w:afterAutospacing="1" w:line="240" w:lineRule="auto"/>
    </w:pPr>
    <w:rPr>
      <w:rFonts w:ascii="Tahoma" w:hAnsi="Tahoma"/>
      <w:sz w:val="20"/>
      <w:szCs w:val="20"/>
      <w:lang w:val="en-US" w:eastAsia="en-US"/>
    </w:rPr>
  </w:style>
  <w:style w:type="table" w:styleId="af0">
    <w:name w:val="Table Grid"/>
    <w:basedOn w:val="a1"/>
    <w:locked/>
    <w:rsid w:val="000478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0">
    <w:name w:val="Знак Знак4"/>
    <w:basedOn w:val="a"/>
    <w:rsid w:val="00B539BB"/>
    <w:pPr>
      <w:spacing w:before="100" w:beforeAutospacing="1" w:after="100" w:afterAutospacing="1" w:line="240" w:lineRule="auto"/>
    </w:pPr>
    <w:rPr>
      <w:rFonts w:ascii="Tahoma" w:hAnsi="Tahoma"/>
      <w:sz w:val="20"/>
      <w:szCs w:val="20"/>
      <w:lang w:val="en-US" w:eastAsia="en-US"/>
    </w:rPr>
  </w:style>
  <w:style w:type="character" w:customStyle="1" w:styleId="af1">
    <w:name w:val="Цветовое выделение"/>
    <w:uiPriority w:val="99"/>
    <w:rsid w:val="00CA5C88"/>
    <w:rPr>
      <w:b/>
      <w:bCs/>
      <w:color w:val="26282F"/>
    </w:rPr>
  </w:style>
  <w:style w:type="character" w:customStyle="1" w:styleId="af2">
    <w:name w:val="Гипертекстовая ссылка"/>
    <w:basedOn w:val="af1"/>
    <w:uiPriority w:val="99"/>
    <w:rsid w:val="00CA5C88"/>
    <w:rPr>
      <w:b/>
      <w:bCs/>
      <w:color w:val="106BBE"/>
    </w:rPr>
  </w:style>
  <w:style w:type="paragraph" w:customStyle="1" w:styleId="af3">
    <w:name w:val="Текст (справка)"/>
    <w:basedOn w:val="a"/>
    <w:next w:val="a"/>
    <w:uiPriority w:val="99"/>
    <w:rsid w:val="00CA5C88"/>
    <w:pPr>
      <w:widowControl w:val="0"/>
      <w:autoSpaceDE w:val="0"/>
      <w:autoSpaceDN w:val="0"/>
      <w:adjustRightInd w:val="0"/>
      <w:spacing w:after="0" w:line="240" w:lineRule="auto"/>
      <w:ind w:left="170" w:right="170"/>
    </w:pPr>
    <w:rPr>
      <w:rFonts w:ascii="Times New Roman CYR" w:eastAsiaTheme="minorEastAsia" w:hAnsi="Times New Roman CYR" w:cs="Times New Roman CYR"/>
      <w:sz w:val="24"/>
      <w:szCs w:val="24"/>
    </w:rPr>
  </w:style>
  <w:style w:type="paragraph" w:customStyle="1" w:styleId="af4">
    <w:name w:val="Комментарий"/>
    <w:basedOn w:val="af3"/>
    <w:next w:val="a"/>
    <w:uiPriority w:val="99"/>
    <w:rsid w:val="00CA5C88"/>
    <w:pPr>
      <w:spacing w:before="75"/>
      <w:ind w:right="0"/>
      <w:jc w:val="both"/>
    </w:pPr>
    <w:rPr>
      <w:color w:val="353842"/>
    </w:rPr>
  </w:style>
  <w:style w:type="paragraph" w:customStyle="1" w:styleId="af5">
    <w:name w:val="Информация о версии"/>
    <w:basedOn w:val="af4"/>
    <w:next w:val="a"/>
    <w:uiPriority w:val="99"/>
    <w:rsid w:val="00CA5C88"/>
    <w:rPr>
      <w:i/>
      <w:iCs/>
    </w:rPr>
  </w:style>
  <w:style w:type="paragraph" w:customStyle="1" w:styleId="af6">
    <w:name w:val="Текст информации об изменениях"/>
    <w:basedOn w:val="a"/>
    <w:next w:val="a"/>
    <w:uiPriority w:val="99"/>
    <w:rsid w:val="00CA5C88"/>
    <w:pPr>
      <w:widowControl w:val="0"/>
      <w:autoSpaceDE w:val="0"/>
      <w:autoSpaceDN w:val="0"/>
      <w:adjustRightInd w:val="0"/>
      <w:spacing w:after="0" w:line="240" w:lineRule="auto"/>
      <w:ind w:firstLine="720"/>
      <w:jc w:val="both"/>
    </w:pPr>
    <w:rPr>
      <w:rFonts w:ascii="Times New Roman CYR" w:eastAsiaTheme="minorEastAsia" w:hAnsi="Times New Roman CYR" w:cs="Times New Roman CYR"/>
      <w:color w:val="353842"/>
      <w:sz w:val="20"/>
      <w:szCs w:val="20"/>
    </w:rPr>
  </w:style>
  <w:style w:type="paragraph" w:customStyle="1" w:styleId="af7">
    <w:name w:val="Информация об изменениях"/>
    <w:basedOn w:val="af6"/>
    <w:next w:val="a"/>
    <w:uiPriority w:val="99"/>
    <w:rsid w:val="00CA5C88"/>
    <w:pPr>
      <w:spacing w:before="180"/>
      <w:ind w:left="360" w:right="360" w:firstLine="0"/>
    </w:pPr>
  </w:style>
  <w:style w:type="paragraph" w:customStyle="1" w:styleId="af8">
    <w:name w:val="Нормальный (таблица)"/>
    <w:basedOn w:val="a"/>
    <w:next w:val="a"/>
    <w:uiPriority w:val="99"/>
    <w:rsid w:val="00CA5C88"/>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rPr>
  </w:style>
  <w:style w:type="paragraph" w:customStyle="1" w:styleId="af9">
    <w:name w:val="Подзаголовок для информации об изменениях"/>
    <w:basedOn w:val="af6"/>
    <w:next w:val="a"/>
    <w:uiPriority w:val="99"/>
    <w:rsid w:val="00CA5C88"/>
    <w:rPr>
      <w:b/>
      <w:bCs/>
    </w:rPr>
  </w:style>
  <w:style w:type="paragraph" w:customStyle="1" w:styleId="afa">
    <w:name w:val="Прижатый влево"/>
    <w:basedOn w:val="a"/>
    <w:next w:val="a"/>
    <w:uiPriority w:val="99"/>
    <w:rsid w:val="00CA5C88"/>
    <w:pPr>
      <w:widowControl w:val="0"/>
      <w:autoSpaceDE w:val="0"/>
      <w:autoSpaceDN w:val="0"/>
      <w:adjustRightInd w:val="0"/>
      <w:spacing w:after="0" w:line="240" w:lineRule="auto"/>
    </w:pPr>
    <w:rPr>
      <w:rFonts w:ascii="Times New Roman CYR" w:eastAsiaTheme="minorEastAsia" w:hAnsi="Times New Roman CYR" w:cs="Times New Roman CYR"/>
      <w:sz w:val="24"/>
      <w:szCs w:val="24"/>
    </w:rPr>
  </w:style>
  <w:style w:type="character" w:customStyle="1" w:styleId="afb">
    <w:name w:val="Цветовое выделение для Текст"/>
    <w:uiPriority w:val="99"/>
    <w:rsid w:val="00CA5C88"/>
    <w:rPr>
      <w:rFonts w:ascii="Times New Roman CYR" w:hAnsi="Times New Roman CYR" w:cs="Times New Roman CYR"/>
    </w:rPr>
  </w:style>
  <w:style w:type="numbering" w:customStyle="1" w:styleId="Style1">
    <w:name w:val="Style1"/>
    <w:uiPriority w:val="99"/>
    <w:rsid w:val="00261D6A"/>
    <w:pPr>
      <w:numPr>
        <w:numId w:val="20"/>
      </w:numPr>
    </w:pPr>
  </w:style>
  <w:style w:type="paragraph" w:customStyle="1" w:styleId="ConsPlusCell">
    <w:name w:val="ConsPlusCell"/>
    <w:rsid w:val="00814F4D"/>
    <w:pPr>
      <w:widowControl w:val="0"/>
      <w:autoSpaceDE w:val="0"/>
      <w:autoSpaceDN w:val="0"/>
    </w:pPr>
    <w:rPr>
      <w:rFonts w:ascii="Courier New" w:hAnsi="Courier New" w:cs="Courier New"/>
      <w:sz w:val="20"/>
      <w:szCs w:val="20"/>
    </w:rPr>
  </w:style>
  <w:style w:type="paragraph" w:customStyle="1" w:styleId="ConsPlusDocList">
    <w:name w:val="ConsPlusDocList"/>
    <w:rsid w:val="00814F4D"/>
    <w:pPr>
      <w:widowControl w:val="0"/>
      <w:autoSpaceDE w:val="0"/>
      <w:autoSpaceDN w:val="0"/>
    </w:pPr>
    <w:rPr>
      <w:rFonts w:cs="Calibri"/>
      <w:szCs w:val="20"/>
    </w:rPr>
  </w:style>
  <w:style w:type="paragraph" w:customStyle="1" w:styleId="ConsPlusTitlePage">
    <w:name w:val="ConsPlusTitlePage"/>
    <w:rsid w:val="00814F4D"/>
    <w:pPr>
      <w:widowControl w:val="0"/>
      <w:autoSpaceDE w:val="0"/>
      <w:autoSpaceDN w:val="0"/>
    </w:pPr>
    <w:rPr>
      <w:rFonts w:ascii="Tahoma" w:hAnsi="Tahoma" w:cs="Tahoma"/>
      <w:sz w:val="20"/>
      <w:szCs w:val="20"/>
    </w:rPr>
  </w:style>
  <w:style w:type="paragraph" w:customStyle="1" w:styleId="ConsPlusJurTerm">
    <w:name w:val="ConsPlusJurTerm"/>
    <w:rsid w:val="00814F4D"/>
    <w:pPr>
      <w:widowControl w:val="0"/>
      <w:autoSpaceDE w:val="0"/>
      <w:autoSpaceDN w:val="0"/>
    </w:pPr>
    <w:rPr>
      <w:rFonts w:ascii="Tahoma" w:hAnsi="Tahoma" w:cs="Tahoma"/>
      <w:sz w:val="26"/>
      <w:szCs w:val="20"/>
    </w:rPr>
  </w:style>
  <w:style w:type="paragraph" w:customStyle="1" w:styleId="ConsPlusTextList">
    <w:name w:val="ConsPlusTextList"/>
    <w:rsid w:val="00814F4D"/>
    <w:pPr>
      <w:widowControl w:val="0"/>
      <w:autoSpaceDE w:val="0"/>
      <w:autoSpaceDN w:val="0"/>
    </w:pPr>
    <w:rPr>
      <w:rFonts w:ascii="Arial" w:hAnsi="Arial" w:cs="Arial"/>
      <w:sz w:val="20"/>
      <w:szCs w:val="20"/>
    </w:rPr>
  </w:style>
  <w:style w:type="paragraph" w:customStyle="1" w:styleId="Default">
    <w:name w:val="Default"/>
    <w:rsid w:val="004A56E1"/>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844979">
      <w:bodyDiv w:val="1"/>
      <w:marLeft w:val="0"/>
      <w:marRight w:val="0"/>
      <w:marTop w:val="0"/>
      <w:marBottom w:val="0"/>
      <w:divBdr>
        <w:top w:val="none" w:sz="0" w:space="0" w:color="auto"/>
        <w:left w:val="none" w:sz="0" w:space="0" w:color="auto"/>
        <w:bottom w:val="none" w:sz="0" w:space="0" w:color="auto"/>
        <w:right w:val="none" w:sz="0" w:space="0" w:color="auto"/>
      </w:divBdr>
    </w:div>
    <w:div w:id="50155958">
      <w:bodyDiv w:val="1"/>
      <w:marLeft w:val="0"/>
      <w:marRight w:val="0"/>
      <w:marTop w:val="0"/>
      <w:marBottom w:val="0"/>
      <w:divBdr>
        <w:top w:val="none" w:sz="0" w:space="0" w:color="auto"/>
        <w:left w:val="none" w:sz="0" w:space="0" w:color="auto"/>
        <w:bottom w:val="none" w:sz="0" w:space="0" w:color="auto"/>
        <w:right w:val="none" w:sz="0" w:space="0" w:color="auto"/>
      </w:divBdr>
    </w:div>
    <w:div w:id="303507046">
      <w:bodyDiv w:val="1"/>
      <w:marLeft w:val="0"/>
      <w:marRight w:val="0"/>
      <w:marTop w:val="0"/>
      <w:marBottom w:val="0"/>
      <w:divBdr>
        <w:top w:val="none" w:sz="0" w:space="0" w:color="auto"/>
        <w:left w:val="none" w:sz="0" w:space="0" w:color="auto"/>
        <w:bottom w:val="none" w:sz="0" w:space="0" w:color="auto"/>
        <w:right w:val="none" w:sz="0" w:space="0" w:color="auto"/>
      </w:divBdr>
    </w:div>
    <w:div w:id="318391985">
      <w:bodyDiv w:val="1"/>
      <w:marLeft w:val="0"/>
      <w:marRight w:val="0"/>
      <w:marTop w:val="0"/>
      <w:marBottom w:val="0"/>
      <w:divBdr>
        <w:top w:val="none" w:sz="0" w:space="0" w:color="auto"/>
        <w:left w:val="none" w:sz="0" w:space="0" w:color="auto"/>
        <w:bottom w:val="none" w:sz="0" w:space="0" w:color="auto"/>
        <w:right w:val="none" w:sz="0" w:space="0" w:color="auto"/>
      </w:divBdr>
    </w:div>
    <w:div w:id="349070857">
      <w:bodyDiv w:val="1"/>
      <w:marLeft w:val="0"/>
      <w:marRight w:val="0"/>
      <w:marTop w:val="0"/>
      <w:marBottom w:val="0"/>
      <w:divBdr>
        <w:top w:val="none" w:sz="0" w:space="0" w:color="auto"/>
        <w:left w:val="none" w:sz="0" w:space="0" w:color="auto"/>
        <w:bottom w:val="none" w:sz="0" w:space="0" w:color="auto"/>
        <w:right w:val="none" w:sz="0" w:space="0" w:color="auto"/>
      </w:divBdr>
    </w:div>
    <w:div w:id="352851647">
      <w:bodyDiv w:val="1"/>
      <w:marLeft w:val="0"/>
      <w:marRight w:val="0"/>
      <w:marTop w:val="0"/>
      <w:marBottom w:val="0"/>
      <w:divBdr>
        <w:top w:val="none" w:sz="0" w:space="0" w:color="auto"/>
        <w:left w:val="none" w:sz="0" w:space="0" w:color="auto"/>
        <w:bottom w:val="none" w:sz="0" w:space="0" w:color="auto"/>
        <w:right w:val="none" w:sz="0" w:space="0" w:color="auto"/>
      </w:divBdr>
    </w:div>
    <w:div w:id="391780795">
      <w:bodyDiv w:val="1"/>
      <w:marLeft w:val="0"/>
      <w:marRight w:val="0"/>
      <w:marTop w:val="0"/>
      <w:marBottom w:val="0"/>
      <w:divBdr>
        <w:top w:val="none" w:sz="0" w:space="0" w:color="auto"/>
        <w:left w:val="none" w:sz="0" w:space="0" w:color="auto"/>
        <w:bottom w:val="none" w:sz="0" w:space="0" w:color="auto"/>
        <w:right w:val="none" w:sz="0" w:space="0" w:color="auto"/>
      </w:divBdr>
    </w:div>
    <w:div w:id="450051607">
      <w:bodyDiv w:val="1"/>
      <w:marLeft w:val="0"/>
      <w:marRight w:val="0"/>
      <w:marTop w:val="0"/>
      <w:marBottom w:val="0"/>
      <w:divBdr>
        <w:top w:val="none" w:sz="0" w:space="0" w:color="auto"/>
        <w:left w:val="none" w:sz="0" w:space="0" w:color="auto"/>
        <w:bottom w:val="none" w:sz="0" w:space="0" w:color="auto"/>
        <w:right w:val="none" w:sz="0" w:space="0" w:color="auto"/>
      </w:divBdr>
    </w:div>
    <w:div w:id="452789085">
      <w:bodyDiv w:val="1"/>
      <w:marLeft w:val="0"/>
      <w:marRight w:val="0"/>
      <w:marTop w:val="0"/>
      <w:marBottom w:val="0"/>
      <w:divBdr>
        <w:top w:val="none" w:sz="0" w:space="0" w:color="auto"/>
        <w:left w:val="none" w:sz="0" w:space="0" w:color="auto"/>
        <w:bottom w:val="none" w:sz="0" w:space="0" w:color="auto"/>
        <w:right w:val="none" w:sz="0" w:space="0" w:color="auto"/>
      </w:divBdr>
    </w:div>
    <w:div w:id="527835482">
      <w:bodyDiv w:val="1"/>
      <w:marLeft w:val="0"/>
      <w:marRight w:val="0"/>
      <w:marTop w:val="0"/>
      <w:marBottom w:val="0"/>
      <w:divBdr>
        <w:top w:val="none" w:sz="0" w:space="0" w:color="auto"/>
        <w:left w:val="none" w:sz="0" w:space="0" w:color="auto"/>
        <w:bottom w:val="none" w:sz="0" w:space="0" w:color="auto"/>
        <w:right w:val="none" w:sz="0" w:space="0" w:color="auto"/>
      </w:divBdr>
    </w:div>
    <w:div w:id="606692625">
      <w:bodyDiv w:val="1"/>
      <w:marLeft w:val="0"/>
      <w:marRight w:val="0"/>
      <w:marTop w:val="0"/>
      <w:marBottom w:val="0"/>
      <w:divBdr>
        <w:top w:val="none" w:sz="0" w:space="0" w:color="auto"/>
        <w:left w:val="none" w:sz="0" w:space="0" w:color="auto"/>
        <w:bottom w:val="none" w:sz="0" w:space="0" w:color="auto"/>
        <w:right w:val="none" w:sz="0" w:space="0" w:color="auto"/>
      </w:divBdr>
    </w:div>
    <w:div w:id="648096612">
      <w:bodyDiv w:val="1"/>
      <w:marLeft w:val="0"/>
      <w:marRight w:val="0"/>
      <w:marTop w:val="0"/>
      <w:marBottom w:val="0"/>
      <w:divBdr>
        <w:top w:val="none" w:sz="0" w:space="0" w:color="auto"/>
        <w:left w:val="none" w:sz="0" w:space="0" w:color="auto"/>
        <w:bottom w:val="none" w:sz="0" w:space="0" w:color="auto"/>
        <w:right w:val="none" w:sz="0" w:space="0" w:color="auto"/>
      </w:divBdr>
    </w:div>
    <w:div w:id="672343744">
      <w:bodyDiv w:val="1"/>
      <w:marLeft w:val="0"/>
      <w:marRight w:val="0"/>
      <w:marTop w:val="0"/>
      <w:marBottom w:val="0"/>
      <w:divBdr>
        <w:top w:val="none" w:sz="0" w:space="0" w:color="auto"/>
        <w:left w:val="none" w:sz="0" w:space="0" w:color="auto"/>
        <w:bottom w:val="none" w:sz="0" w:space="0" w:color="auto"/>
        <w:right w:val="none" w:sz="0" w:space="0" w:color="auto"/>
      </w:divBdr>
    </w:div>
    <w:div w:id="769155648">
      <w:bodyDiv w:val="1"/>
      <w:marLeft w:val="0"/>
      <w:marRight w:val="0"/>
      <w:marTop w:val="0"/>
      <w:marBottom w:val="0"/>
      <w:divBdr>
        <w:top w:val="none" w:sz="0" w:space="0" w:color="auto"/>
        <w:left w:val="none" w:sz="0" w:space="0" w:color="auto"/>
        <w:bottom w:val="none" w:sz="0" w:space="0" w:color="auto"/>
        <w:right w:val="none" w:sz="0" w:space="0" w:color="auto"/>
      </w:divBdr>
    </w:div>
    <w:div w:id="858927884">
      <w:marLeft w:val="0"/>
      <w:marRight w:val="0"/>
      <w:marTop w:val="0"/>
      <w:marBottom w:val="0"/>
      <w:divBdr>
        <w:top w:val="none" w:sz="0" w:space="0" w:color="auto"/>
        <w:left w:val="none" w:sz="0" w:space="0" w:color="auto"/>
        <w:bottom w:val="none" w:sz="0" w:space="0" w:color="auto"/>
        <w:right w:val="none" w:sz="0" w:space="0" w:color="auto"/>
      </w:divBdr>
    </w:div>
    <w:div w:id="858927885">
      <w:marLeft w:val="0"/>
      <w:marRight w:val="0"/>
      <w:marTop w:val="0"/>
      <w:marBottom w:val="0"/>
      <w:divBdr>
        <w:top w:val="none" w:sz="0" w:space="0" w:color="auto"/>
        <w:left w:val="none" w:sz="0" w:space="0" w:color="auto"/>
        <w:bottom w:val="none" w:sz="0" w:space="0" w:color="auto"/>
        <w:right w:val="none" w:sz="0" w:space="0" w:color="auto"/>
      </w:divBdr>
    </w:div>
    <w:div w:id="858927886">
      <w:marLeft w:val="0"/>
      <w:marRight w:val="0"/>
      <w:marTop w:val="0"/>
      <w:marBottom w:val="0"/>
      <w:divBdr>
        <w:top w:val="none" w:sz="0" w:space="0" w:color="auto"/>
        <w:left w:val="none" w:sz="0" w:space="0" w:color="auto"/>
        <w:bottom w:val="none" w:sz="0" w:space="0" w:color="auto"/>
        <w:right w:val="none" w:sz="0" w:space="0" w:color="auto"/>
      </w:divBdr>
    </w:div>
    <w:div w:id="1167327551">
      <w:bodyDiv w:val="1"/>
      <w:marLeft w:val="0"/>
      <w:marRight w:val="0"/>
      <w:marTop w:val="0"/>
      <w:marBottom w:val="0"/>
      <w:divBdr>
        <w:top w:val="none" w:sz="0" w:space="0" w:color="auto"/>
        <w:left w:val="none" w:sz="0" w:space="0" w:color="auto"/>
        <w:bottom w:val="none" w:sz="0" w:space="0" w:color="auto"/>
        <w:right w:val="none" w:sz="0" w:space="0" w:color="auto"/>
      </w:divBdr>
    </w:div>
    <w:div w:id="1200048442">
      <w:bodyDiv w:val="1"/>
      <w:marLeft w:val="0"/>
      <w:marRight w:val="0"/>
      <w:marTop w:val="0"/>
      <w:marBottom w:val="0"/>
      <w:divBdr>
        <w:top w:val="none" w:sz="0" w:space="0" w:color="auto"/>
        <w:left w:val="none" w:sz="0" w:space="0" w:color="auto"/>
        <w:bottom w:val="none" w:sz="0" w:space="0" w:color="auto"/>
        <w:right w:val="none" w:sz="0" w:space="0" w:color="auto"/>
      </w:divBdr>
    </w:div>
    <w:div w:id="1220896372">
      <w:bodyDiv w:val="1"/>
      <w:marLeft w:val="0"/>
      <w:marRight w:val="0"/>
      <w:marTop w:val="0"/>
      <w:marBottom w:val="0"/>
      <w:divBdr>
        <w:top w:val="none" w:sz="0" w:space="0" w:color="auto"/>
        <w:left w:val="none" w:sz="0" w:space="0" w:color="auto"/>
        <w:bottom w:val="none" w:sz="0" w:space="0" w:color="auto"/>
        <w:right w:val="none" w:sz="0" w:space="0" w:color="auto"/>
      </w:divBdr>
    </w:div>
    <w:div w:id="1263956372">
      <w:bodyDiv w:val="1"/>
      <w:marLeft w:val="0"/>
      <w:marRight w:val="0"/>
      <w:marTop w:val="0"/>
      <w:marBottom w:val="0"/>
      <w:divBdr>
        <w:top w:val="none" w:sz="0" w:space="0" w:color="auto"/>
        <w:left w:val="none" w:sz="0" w:space="0" w:color="auto"/>
        <w:bottom w:val="none" w:sz="0" w:space="0" w:color="auto"/>
        <w:right w:val="none" w:sz="0" w:space="0" w:color="auto"/>
      </w:divBdr>
    </w:div>
    <w:div w:id="1272278004">
      <w:bodyDiv w:val="1"/>
      <w:marLeft w:val="0"/>
      <w:marRight w:val="0"/>
      <w:marTop w:val="0"/>
      <w:marBottom w:val="0"/>
      <w:divBdr>
        <w:top w:val="none" w:sz="0" w:space="0" w:color="auto"/>
        <w:left w:val="none" w:sz="0" w:space="0" w:color="auto"/>
        <w:bottom w:val="none" w:sz="0" w:space="0" w:color="auto"/>
        <w:right w:val="none" w:sz="0" w:space="0" w:color="auto"/>
      </w:divBdr>
    </w:div>
    <w:div w:id="1352033105">
      <w:bodyDiv w:val="1"/>
      <w:marLeft w:val="0"/>
      <w:marRight w:val="0"/>
      <w:marTop w:val="0"/>
      <w:marBottom w:val="0"/>
      <w:divBdr>
        <w:top w:val="none" w:sz="0" w:space="0" w:color="auto"/>
        <w:left w:val="none" w:sz="0" w:space="0" w:color="auto"/>
        <w:bottom w:val="none" w:sz="0" w:space="0" w:color="auto"/>
        <w:right w:val="none" w:sz="0" w:space="0" w:color="auto"/>
      </w:divBdr>
    </w:div>
    <w:div w:id="1429888023">
      <w:bodyDiv w:val="1"/>
      <w:marLeft w:val="0"/>
      <w:marRight w:val="0"/>
      <w:marTop w:val="0"/>
      <w:marBottom w:val="0"/>
      <w:divBdr>
        <w:top w:val="none" w:sz="0" w:space="0" w:color="auto"/>
        <w:left w:val="none" w:sz="0" w:space="0" w:color="auto"/>
        <w:bottom w:val="none" w:sz="0" w:space="0" w:color="auto"/>
        <w:right w:val="none" w:sz="0" w:space="0" w:color="auto"/>
      </w:divBdr>
    </w:div>
    <w:div w:id="1507748377">
      <w:bodyDiv w:val="1"/>
      <w:marLeft w:val="0"/>
      <w:marRight w:val="0"/>
      <w:marTop w:val="0"/>
      <w:marBottom w:val="0"/>
      <w:divBdr>
        <w:top w:val="none" w:sz="0" w:space="0" w:color="auto"/>
        <w:left w:val="none" w:sz="0" w:space="0" w:color="auto"/>
        <w:bottom w:val="none" w:sz="0" w:space="0" w:color="auto"/>
        <w:right w:val="none" w:sz="0" w:space="0" w:color="auto"/>
      </w:divBdr>
    </w:div>
    <w:div w:id="1535850952">
      <w:bodyDiv w:val="1"/>
      <w:marLeft w:val="0"/>
      <w:marRight w:val="0"/>
      <w:marTop w:val="0"/>
      <w:marBottom w:val="0"/>
      <w:divBdr>
        <w:top w:val="none" w:sz="0" w:space="0" w:color="auto"/>
        <w:left w:val="none" w:sz="0" w:space="0" w:color="auto"/>
        <w:bottom w:val="none" w:sz="0" w:space="0" w:color="auto"/>
        <w:right w:val="none" w:sz="0" w:space="0" w:color="auto"/>
      </w:divBdr>
    </w:div>
    <w:div w:id="1551576726">
      <w:bodyDiv w:val="1"/>
      <w:marLeft w:val="0"/>
      <w:marRight w:val="0"/>
      <w:marTop w:val="0"/>
      <w:marBottom w:val="0"/>
      <w:divBdr>
        <w:top w:val="none" w:sz="0" w:space="0" w:color="auto"/>
        <w:left w:val="none" w:sz="0" w:space="0" w:color="auto"/>
        <w:bottom w:val="none" w:sz="0" w:space="0" w:color="auto"/>
        <w:right w:val="none" w:sz="0" w:space="0" w:color="auto"/>
      </w:divBdr>
    </w:div>
    <w:div w:id="1594432929">
      <w:bodyDiv w:val="1"/>
      <w:marLeft w:val="0"/>
      <w:marRight w:val="0"/>
      <w:marTop w:val="0"/>
      <w:marBottom w:val="0"/>
      <w:divBdr>
        <w:top w:val="none" w:sz="0" w:space="0" w:color="auto"/>
        <w:left w:val="none" w:sz="0" w:space="0" w:color="auto"/>
        <w:bottom w:val="none" w:sz="0" w:space="0" w:color="auto"/>
        <w:right w:val="none" w:sz="0" w:space="0" w:color="auto"/>
      </w:divBdr>
    </w:div>
    <w:div w:id="1797722028">
      <w:bodyDiv w:val="1"/>
      <w:marLeft w:val="0"/>
      <w:marRight w:val="0"/>
      <w:marTop w:val="0"/>
      <w:marBottom w:val="0"/>
      <w:divBdr>
        <w:top w:val="none" w:sz="0" w:space="0" w:color="auto"/>
        <w:left w:val="none" w:sz="0" w:space="0" w:color="auto"/>
        <w:bottom w:val="none" w:sz="0" w:space="0" w:color="auto"/>
        <w:right w:val="none" w:sz="0" w:space="0" w:color="auto"/>
      </w:divBdr>
    </w:div>
    <w:div w:id="2048599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BE18C99B235A0C71C494881F5887749636985AC46E08CF4BBEFBDC75934F2848EABBE9EFC34C3D048645857D72684B274840902C76l6G1I"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consultantplus://offline/ref=BE18C99B235A0C71C494881F5887749636985AC46E08CF4BBEFBDC75934F2848EABBE9EFC3433D048645857D72684B274840902C76l6G1I" TargetMode="External"/><Relationship Id="rId4" Type="http://schemas.openxmlformats.org/officeDocument/2006/relationships/settings" Target="settings.xml"/><Relationship Id="rId9" Type="http://schemas.openxmlformats.org/officeDocument/2006/relationships/hyperlink" Target="http://www.e-nkama.ru"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8CEEC2-DA8E-4D6C-A6EE-4B959F5AE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45</Pages>
  <Words>16722</Words>
  <Characters>95319</Characters>
  <Application>Microsoft Office Word</Application>
  <DocSecurity>0</DocSecurity>
  <Lines>794</Lines>
  <Paragraphs>223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Административный регламент</vt:lpstr>
      <vt:lpstr>Административный регламент</vt:lpstr>
    </vt:vector>
  </TitlesOfParts>
  <Company>SPecialiST RePack</Company>
  <LinksUpToDate>false</LinksUpToDate>
  <CharactersWithSpaces>111818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Административный регламент</dc:title>
  <dc:creator>Галимуллин Ренат Равилевич</dc:creator>
  <cp:lastModifiedBy>121-Афанасьева</cp:lastModifiedBy>
  <cp:revision>3</cp:revision>
  <cp:lastPrinted>2021-11-08T08:36:00Z</cp:lastPrinted>
  <dcterms:created xsi:type="dcterms:W3CDTF">2021-11-29T12:23:00Z</dcterms:created>
  <dcterms:modified xsi:type="dcterms:W3CDTF">2021-11-29T12:30:00Z</dcterms:modified>
</cp:coreProperties>
</file>