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43858228"/>
    <w:bookmarkEnd w:id="0"/>
    <w:p w:rsidR="00784194" w:rsidRDefault="00784194" w:rsidP="000F2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194">
        <w:rPr>
          <w:rFonts w:ascii="Times New Roman" w:hAnsi="Times New Roman" w:cs="Times New Roman"/>
          <w:sz w:val="28"/>
          <w:szCs w:val="28"/>
        </w:rPr>
        <w:object w:dxaOrig="10451" w:dyaOrig="3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6pt;height:153pt" o:ole="">
            <v:imagedata r:id="rId5" o:title=""/>
          </v:shape>
          <o:OLEObject Type="Embed" ProgID="Word.Document.8" ShapeID="_x0000_i1025" DrawAspect="Content" ObjectID="_1743858920" r:id="rId6">
            <o:FieldCodes>\s</o:FieldCodes>
          </o:OLEObject>
        </w:object>
      </w:r>
    </w:p>
    <w:p w:rsidR="00784194" w:rsidRDefault="00784194" w:rsidP="000F2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194" w:rsidRDefault="00784194" w:rsidP="000F2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D5B" w:rsidRPr="000F2B0B" w:rsidRDefault="00B12D5B" w:rsidP="00784194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B0B">
        <w:rPr>
          <w:rFonts w:ascii="Times New Roman" w:hAnsi="Times New Roman" w:cs="Times New Roman"/>
          <w:sz w:val="28"/>
          <w:szCs w:val="28"/>
        </w:rPr>
        <w:t>О завершении отопительного</w:t>
      </w:r>
      <w:r w:rsidR="00784194">
        <w:rPr>
          <w:rFonts w:ascii="Times New Roman" w:hAnsi="Times New Roman" w:cs="Times New Roman"/>
          <w:sz w:val="28"/>
          <w:szCs w:val="28"/>
        </w:rPr>
        <w:t xml:space="preserve"> </w:t>
      </w:r>
      <w:r w:rsidRPr="000F2B0B">
        <w:rPr>
          <w:rFonts w:ascii="Times New Roman" w:hAnsi="Times New Roman" w:cs="Times New Roman"/>
          <w:sz w:val="28"/>
          <w:szCs w:val="28"/>
        </w:rPr>
        <w:t>периода 2022-2023</w:t>
      </w:r>
      <w:r w:rsidR="00524C24" w:rsidRPr="000F2B0B">
        <w:rPr>
          <w:rFonts w:ascii="Times New Roman" w:hAnsi="Times New Roman" w:cs="Times New Roman"/>
          <w:sz w:val="28"/>
          <w:szCs w:val="28"/>
        </w:rPr>
        <w:t xml:space="preserve"> </w:t>
      </w:r>
      <w:r w:rsidRPr="000F2B0B">
        <w:rPr>
          <w:rFonts w:ascii="Times New Roman" w:hAnsi="Times New Roman" w:cs="Times New Roman"/>
          <w:sz w:val="28"/>
          <w:szCs w:val="28"/>
        </w:rPr>
        <w:t>гг.</w:t>
      </w:r>
    </w:p>
    <w:p w:rsidR="00B12D5B" w:rsidRPr="000F2B0B" w:rsidRDefault="00B12D5B" w:rsidP="00784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D5B" w:rsidRPr="000F2B0B" w:rsidRDefault="009F5D72" w:rsidP="000F2B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2B0B">
        <w:rPr>
          <w:rFonts w:ascii="Times New Roman" w:hAnsi="Times New Roman" w:cs="Times New Roman"/>
          <w:sz w:val="28"/>
          <w:szCs w:val="28"/>
        </w:rPr>
        <w:t>В связи с достижением среднесуточной температурой наружного воздуха величины, позволяющей осуществлять эксплуатацию жилищного фонда и муниципальных учреждений в летнем режиме, в соответствии с Правилами предоставления коммунальных услуг гражданам, утвержденными постановлением Правительства Российской Федерации от 06.05.2011 № 354 «О порядке предоставления коммунальных услуг собственникам и пользователям помещений в многоквартирных домах и жилых домов», постановлением Госстроя Российской Федерации от 27.09.2003 № 170 «Об утверждении Правил и норм технической эксплуатации жилищного фонда»</w:t>
      </w:r>
      <w:r w:rsidR="00042D02" w:rsidRPr="000F2B0B">
        <w:rPr>
          <w:rFonts w:ascii="Times New Roman" w:hAnsi="Times New Roman" w:cs="Times New Roman"/>
          <w:sz w:val="28"/>
          <w:szCs w:val="28"/>
        </w:rPr>
        <w:t xml:space="preserve">, </w:t>
      </w:r>
      <w:r w:rsidR="00D663DD">
        <w:rPr>
          <w:rFonts w:ascii="Times New Roman" w:hAnsi="Times New Roman" w:cs="Times New Roman"/>
          <w:sz w:val="28"/>
          <w:szCs w:val="28"/>
        </w:rPr>
        <w:t>и</w:t>
      </w:r>
      <w:r w:rsidR="00042D02" w:rsidRPr="000F2B0B">
        <w:rPr>
          <w:rFonts w:ascii="Times New Roman" w:hAnsi="Times New Roman" w:cs="Times New Roman"/>
          <w:sz w:val="28"/>
          <w:szCs w:val="28"/>
        </w:rPr>
        <w:t>сполнительный комитет города Нижнекамска</w:t>
      </w:r>
      <w:r w:rsidRPr="000F2B0B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="00042D02" w:rsidRPr="000F2B0B">
        <w:rPr>
          <w:rFonts w:ascii="Times New Roman" w:hAnsi="Times New Roman" w:cs="Times New Roman"/>
          <w:sz w:val="28"/>
          <w:szCs w:val="28"/>
        </w:rPr>
        <w:t>:</w:t>
      </w:r>
    </w:p>
    <w:p w:rsidR="008B2390" w:rsidRPr="000F2B0B" w:rsidRDefault="008B2390" w:rsidP="000F2B0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2B0B">
        <w:rPr>
          <w:rFonts w:ascii="Times New Roman" w:hAnsi="Times New Roman" w:cs="Times New Roman"/>
          <w:sz w:val="28"/>
          <w:szCs w:val="28"/>
        </w:rPr>
        <w:t>Для потребителей коммунальных услуг (собственников и пользователей помещений в многоквартирных домах и жилых домах), тепловая энергия которым подается по централизованным сетям инженерно-технического обеспечения, отопительный период 2022-2023 гг. с</w:t>
      </w:r>
      <w:r w:rsidR="006A629E" w:rsidRPr="000F2B0B">
        <w:rPr>
          <w:rFonts w:ascii="Times New Roman" w:hAnsi="Times New Roman" w:cs="Times New Roman"/>
          <w:sz w:val="28"/>
          <w:szCs w:val="28"/>
        </w:rPr>
        <w:t>читать завершенным с</w:t>
      </w:r>
      <w:r w:rsidR="00E94340" w:rsidRPr="000F2B0B">
        <w:rPr>
          <w:rFonts w:ascii="Times New Roman" w:hAnsi="Times New Roman" w:cs="Times New Roman"/>
          <w:sz w:val="28"/>
          <w:szCs w:val="28"/>
        </w:rPr>
        <w:t xml:space="preserve"> 24 апреля </w:t>
      </w:r>
      <w:r w:rsidR="0043117D" w:rsidRPr="000F2B0B">
        <w:rPr>
          <w:rFonts w:ascii="Times New Roman" w:hAnsi="Times New Roman" w:cs="Times New Roman"/>
          <w:sz w:val="28"/>
          <w:szCs w:val="28"/>
        </w:rPr>
        <w:t>2023 года</w:t>
      </w:r>
      <w:r w:rsidRPr="000F2B0B">
        <w:rPr>
          <w:rFonts w:ascii="Times New Roman" w:hAnsi="Times New Roman" w:cs="Times New Roman"/>
          <w:sz w:val="28"/>
          <w:szCs w:val="28"/>
        </w:rPr>
        <w:t>.</w:t>
      </w:r>
    </w:p>
    <w:p w:rsidR="00834A17" w:rsidRPr="000F2B0B" w:rsidRDefault="009716F1" w:rsidP="000F2B0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2B0B">
        <w:rPr>
          <w:rFonts w:ascii="Times New Roman" w:hAnsi="Times New Roman" w:cs="Times New Roman"/>
          <w:sz w:val="28"/>
          <w:szCs w:val="28"/>
        </w:rPr>
        <w:t>Для потребителей</w:t>
      </w:r>
      <w:r w:rsidR="00834A17" w:rsidRPr="000F2B0B">
        <w:rPr>
          <w:rFonts w:ascii="Times New Roman" w:hAnsi="Times New Roman" w:cs="Times New Roman"/>
          <w:sz w:val="28"/>
          <w:szCs w:val="28"/>
        </w:rPr>
        <w:t>,</w:t>
      </w:r>
      <w:r w:rsidRPr="000F2B0B">
        <w:rPr>
          <w:rFonts w:ascii="Times New Roman" w:hAnsi="Times New Roman" w:cs="Times New Roman"/>
          <w:sz w:val="28"/>
          <w:szCs w:val="28"/>
        </w:rPr>
        <w:t xml:space="preserve"> осуществляющих деятельность в социальной сфере, </w:t>
      </w:r>
      <w:r w:rsidR="008B2390" w:rsidRPr="000F2B0B">
        <w:rPr>
          <w:rFonts w:ascii="Times New Roman" w:hAnsi="Times New Roman" w:cs="Times New Roman"/>
          <w:sz w:val="28"/>
          <w:szCs w:val="28"/>
        </w:rPr>
        <w:t>окончание отопительного периода 2022-2023гг. определ</w:t>
      </w:r>
      <w:r w:rsidR="00834A17" w:rsidRPr="000F2B0B">
        <w:rPr>
          <w:rFonts w:ascii="Times New Roman" w:hAnsi="Times New Roman" w:cs="Times New Roman"/>
          <w:sz w:val="28"/>
          <w:szCs w:val="28"/>
        </w:rPr>
        <w:t>я</w:t>
      </w:r>
      <w:r w:rsidR="008B2390" w:rsidRPr="000F2B0B">
        <w:rPr>
          <w:rFonts w:ascii="Times New Roman" w:hAnsi="Times New Roman" w:cs="Times New Roman"/>
          <w:sz w:val="28"/>
          <w:szCs w:val="28"/>
        </w:rPr>
        <w:t xml:space="preserve">ть </w:t>
      </w:r>
      <w:r w:rsidR="00834A17" w:rsidRPr="000F2B0B">
        <w:rPr>
          <w:rFonts w:ascii="Times New Roman" w:hAnsi="Times New Roman" w:cs="Times New Roman"/>
          <w:sz w:val="28"/>
          <w:szCs w:val="28"/>
        </w:rPr>
        <w:t>в рамках соответствующих договоров теплоснабжения с теплоснабжающей организацией и исходя из необходимости соблюдения действующих правил и норм технической эксплуатации соответствующих объектов.</w:t>
      </w:r>
    </w:p>
    <w:p w:rsidR="00042D02" w:rsidRPr="000F2B0B" w:rsidRDefault="00042D02" w:rsidP="000F2B0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2B0B">
        <w:rPr>
          <w:rFonts w:ascii="Times New Roman" w:hAnsi="Times New Roman" w:cs="Times New Roman"/>
          <w:sz w:val="28"/>
          <w:szCs w:val="28"/>
        </w:rPr>
        <w:t>Муниципальным предприятиям, учреждениям и другим организациям города Нижнекамска, имеющим на своем балансе, либо ином законном праве котельные, объекты жилищно-коммунального и социально-бытового назначения, выполнить мероприятия, связанные с завершением отопительного периода, в соответствии с действующими правилами и нормами технической эксплуатации объектов.</w:t>
      </w:r>
    </w:p>
    <w:p w:rsidR="00981A3E" w:rsidRPr="000F2B0B" w:rsidRDefault="00981A3E" w:rsidP="000F2B0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2B0B">
        <w:rPr>
          <w:rFonts w:ascii="Times New Roman" w:hAnsi="Times New Roman" w:cs="Times New Roman"/>
          <w:sz w:val="28"/>
          <w:szCs w:val="28"/>
        </w:rPr>
        <w:t xml:space="preserve">Предложить всем поставщикам тепловой энергии и предприятиям, осуществляющим обслуживание и эксплуатацию </w:t>
      </w:r>
      <w:r w:rsidR="00524C24" w:rsidRPr="000F2B0B">
        <w:rPr>
          <w:rFonts w:ascii="Times New Roman" w:hAnsi="Times New Roman" w:cs="Times New Roman"/>
          <w:sz w:val="28"/>
          <w:szCs w:val="28"/>
        </w:rPr>
        <w:t>систем теплоснабжения</w:t>
      </w:r>
      <w:r w:rsidRPr="000F2B0B">
        <w:rPr>
          <w:rFonts w:ascii="Times New Roman" w:hAnsi="Times New Roman" w:cs="Times New Roman"/>
          <w:sz w:val="28"/>
          <w:szCs w:val="28"/>
        </w:rPr>
        <w:t xml:space="preserve"> города Нижнекамска, независимо от их ведомственной принадлежности:</w:t>
      </w:r>
    </w:p>
    <w:p w:rsidR="00B12D5B" w:rsidRPr="000F2B0B" w:rsidRDefault="00035357" w:rsidP="000F2B0B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2B0B">
        <w:rPr>
          <w:rFonts w:ascii="Times New Roman" w:hAnsi="Times New Roman" w:cs="Times New Roman"/>
          <w:sz w:val="28"/>
          <w:szCs w:val="28"/>
        </w:rPr>
        <w:t xml:space="preserve"> </w:t>
      </w:r>
      <w:r w:rsidR="00445E60">
        <w:rPr>
          <w:rFonts w:ascii="Times New Roman" w:hAnsi="Times New Roman" w:cs="Times New Roman"/>
          <w:sz w:val="28"/>
          <w:szCs w:val="28"/>
        </w:rPr>
        <w:t>в</w:t>
      </w:r>
      <w:r w:rsidR="005A3674" w:rsidRPr="000F2B0B">
        <w:rPr>
          <w:rFonts w:ascii="Times New Roman" w:hAnsi="Times New Roman" w:cs="Times New Roman"/>
          <w:sz w:val="28"/>
          <w:szCs w:val="28"/>
        </w:rPr>
        <w:t>ыполнить мероприятия, свя</w:t>
      </w:r>
      <w:r w:rsidRPr="000F2B0B">
        <w:rPr>
          <w:rFonts w:ascii="Times New Roman" w:hAnsi="Times New Roman" w:cs="Times New Roman"/>
          <w:sz w:val="28"/>
          <w:szCs w:val="28"/>
        </w:rPr>
        <w:t>занные с завершением отопительного периода, в соответствии с действующими правилами и нормами те</w:t>
      </w:r>
      <w:r w:rsidR="00D2570E" w:rsidRPr="000F2B0B">
        <w:rPr>
          <w:rFonts w:ascii="Times New Roman" w:hAnsi="Times New Roman" w:cs="Times New Roman"/>
          <w:sz w:val="28"/>
          <w:szCs w:val="28"/>
        </w:rPr>
        <w:t>хнической эксплуатации объектов.</w:t>
      </w:r>
    </w:p>
    <w:p w:rsidR="00035357" w:rsidRPr="000F2B0B" w:rsidRDefault="00090B6B" w:rsidP="000F2B0B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2B0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26FEB" w:rsidRPr="000F2B0B">
        <w:rPr>
          <w:rFonts w:ascii="Times New Roman" w:hAnsi="Times New Roman" w:cs="Times New Roman"/>
          <w:sz w:val="28"/>
          <w:szCs w:val="28"/>
        </w:rPr>
        <w:t xml:space="preserve">обеспечить до устойчивого установления температурного режима </w:t>
      </w:r>
      <w:r w:rsidR="000F2B0B">
        <w:rPr>
          <w:rFonts w:ascii="Times New Roman" w:hAnsi="Times New Roman" w:cs="Times New Roman"/>
          <w:sz w:val="28"/>
          <w:szCs w:val="28"/>
        </w:rPr>
        <w:t xml:space="preserve"> </w:t>
      </w:r>
      <w:r w:rsidR="00D663DD">
        <w:rPr>
          <w:rFonts w:ascii="Times New Roman" w:hAnsi="Times New Roman" w:cs="Times New Roman"/>
          <w:sz w:val="28"/>
          <w:szCs w:val="28"/>
        </w:rPr>
        <w:t xml:space="preserve">    </w:t>
      </w:r>
      <w:r w:rsidR="00647EF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647EFF">
        <w:rPr>
          <w:rFonts w:ascii="Times New Roman" w:hAnsi="Times New Roman" w:cs="Times New Roman"/>
          <w:sz w:val="28"/>
          <w:szCs w:val="28"/>
        </w:rPr>
        <w:t xml:space="preserve">  </w:t>
      </w:r>
      <w:bookmarkStart w:id="1" w:name="_GoBack"/>
      <w:bookmarkEnd w:id="1"/>
      <w:r w:rsidR="00D663DD">
        <w:rPr>
          <w:rFonts w:ascii="Times New Roman" w:hAnsi="Times New Roman" w:cs="Times New Roman"/>
          <w:sz w:val="28"/>
          <w:szCs w:val="28"/>
        </w:rPr>
        <w:t xml:space="preserve"> </w:t>
      </w:r>
      <w:r w:rsidR="00626FEB" w:rsidRPr="000F2B0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26FEB" w:rsidRPr="000F2B0B">
        <w:rPr>
          <w:rFonts w:ascii="Times New Roman" w:hAnsi="Times New Roman" w:cs="Times New Roman"/>
          <w:sz w:val="28"/>
          <w:szCs w:val="28"/>
        </w:rPr>
        <w:t>выше +8 °C) готовность источников тепла и систем центрального отопления, в первую очередь объектов здравоохранения, детских учреждений, к работе в случае резких похолоданий</w:t>
      </w:r>
      <w:r w:rsidRPr="000F2B0B">
        <w:rPr>
          <w:rFonts w:ascii="Times New Roman" w:hAnsi="Times New Roman" w:cs="Times New Roman"/>
          <w:sz w:val="28"/>
          <w:szCs w:val="28"/>
        </w:rPr>
        <w:t>.</w:t>
      </w:r>
    </w:p>
    <w:p w:rsidR="003D383E" w:rsidRPr="000F2B0B" w:rsidRDefault="003D383E" w:rsidP="000F2B0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2B0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F5D72" w:rsidRPr="000F2B0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0F2B0B">
        <w:rPr>
          <w:rFonts w:ascii="Times New Roman" w:hAnsi="Times New Roman" w:cs="Times New Roman"/>
          <w:sz w:val="28"/>
          <w:szCs w:val="28"/>
        </w:rPr>
        <w:t>разместить на официальном сайте Нижнекамского муниципального района</w:t>
      </w:r>
      <w:r w:rsidR="008318DE" w:rsidRPr="000F2B0B">
        <w:rPr>
          <w:rFonts w:ascii="Times New Roman" w:hAnsi="Times New Roman" w:cs="Times New Roman"/>
          <w:sz w:val="28"/>
          <w:szCs w:val="28"/>
        </w:rPr>
        <w:t>.</w:t>
      </w:r>
    </w:p>
    <w:p w:rsidR="00090B6B" w:rsidRPr="000F2B0B" w:rsidRDefault="00090B6B" w:rsidP="000F2B0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2B0B">
        <w:rPr>
          <w:rFonts w:ascii="Times New Roman" w:hAnsi="Times New Roman" w:cs="Times New Roman"/>
          <w:sz w:val="28"/>
          <w:szCs w:val="28"/>
        </w:rPr>
        <w:t>Контроль за исполнение</w:t>
      </w:r>
      <w:r w:rsidR="009F5D72" w:rsidRPr="000F2B0B">
        <w:rPr>
          <w:rFonts w:ascii="Times New Roman" w:hAnsi="Times New Roman" w:cs="Times New Roman"/>
          <w:sz w:val="28"/>
          <w:szCs w:val="28"/>
        </w:rPr>
        <w:t>м</w:t>
      </w:r>
      <w:r w:rsidRPr="000F2B0B">
        <w:rPr>
          <w:rFonts w:ascii="Times New Roman" w:hAnsi="Times New Roman" w:cs="Times New Roman"/>
          <w:sz w:val="28"/>
          <w:szCs w:val="28"/>
        </w:rPr>
        <w:t xml:space="preserve"> </w:t>
      </w:r>
      <w:r w:rsidR="009F5D72" w:rsidRPr="000F2B0B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Pr="000F2B0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90B6B" w:rsidRPr="000F2B0B" w:rsidRDefault="00090B6B" w:rsidP="000F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B6B" w:rsidRPr="000F2B0B" w:rsidRDefault="00090B6B" w:rsidP="000F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B6B" w:rsidRPr="000F2B0B" w:rsidRDefault="00090B6B" w:rsidP="000F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B6B" w:rsidRPr="000F2B0B" w:rsidRDefault="00090B6B" w:rsidP="000F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B0B"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                                         К.Р. </w:t>
      </w:r>
      <w:proofErr w:type="spellStart"/>
      <w:r w:rsidRPr="000F2B0B">
        <w:rPr>
          <w:rFonts w:ascii="Times New Roman" w:hAnsi="Times New Roman" w:cs="Times New Roman"/>
          <w:sz w:val="28"/>
          <w:szCs w:val="28"/>
        </w:rPr>
        <w:t>Назмиев</w:t>
      </w:r>
      <w:proofErr w:type="spellEnd"/>
    </w:p>
    <w:sectPr w:rsidR="00090B6B" w:rsidRPr="000F2B0B" w:rsidSect="00D663D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16133"/>
    <w:multiLevelType w:val="multilevel"/>
    <w:tmpl w:val="56C06E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D5B"/>
    <w:rsid w:val="00011ABE"/>
    <w:rsid w:val="00026F4D"/>
    <w:rsid w:val="00035357"/>
    <w:rsid w:val="00042D02"/>
    <w:rsid w:val="00090B6B"/>
    <w:rsid w:val="000F2B0B"/>
    <w:rsid w:val="00260D91"/>
    <w:rsid w:val="002C3652"/>
    <w:rsid w:val="003D383E"/>
    <w:rsid w:val="0043117D"/>
    <w:rsid w:val="00445E60"/>
    <w:rsid w:val="00517AD5"/>
    <w:rsid w:val="00524C24"/>
    <w:rsid w:val="005A3674"/>
    <w:rsid w:val="00626FEB"/>
    <w:rsid w:val="00647EFF"/>
    <w:rsid w:val="00657445"/>
    <w:rsid w:val="006A629E"/>
    <w:rsid w:val="00784194"/>
    <w:rsid w:val="008318DE"/>
    <w:rsid w:val="00834A17"/>
    <w:rsid w:val="008B2390"/>
    <w:rsid w:val="008C58F4"/>
    <w:rsid w:val="009716F1"/>
    <w:rsid w:val="009805B5"/>
    <w:rsid w:val="00981A3E"/>
    <w:rsid w:val="009F5D72"/>
    <w:rsid w:val="00B12D5B"/>
    <w:rsid w:val="00CF2BFF"/>
    <w:rsid w:val="00D2570E"/>
    <w:rsid w:val="00D663DD"/>
    <w:rsid w:val="00DC672D"/>
    <w:rsid w:val="00E9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9059"/>
  <w15:docId w15:val="{E57B0D2B-DA35-42BA-8D8D-4A5530B3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D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4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m_80</dc:creator>
  <cp:lastModifiedBy>OLGA</cp:lastModifiedBy>
  <cp:revision>5</cp:revision>
  <cp:lastPrinted>2023-04-24T12:31:00Z</cp:lastPrinted>
  <dcterms:created xsi:type="dcterms:W3CDTF">2023-04-24T12:31:00Z</dcterms:created>
  <dcterms:modified xsi:type="dcterms:W3CDTF">2023-04-24T13:29:00Z</dcterms:modified>
</cp:coreProperties>
</file>