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8"/>
        <w:gridCol w:w="4255"/>
        <w:gridCol w:w="994"/>
        <w:gridCol w:w="283"/>
        <w:gridCol w:w="4113"/>
        <w:gridCol w:w="453"/>
      </w:tblGrid>
      <w:tr w:rsidR="00EB2D1F" w:rsidRPr="00EB2D1F" w14:paraId="63EFBE40" w14:textId="77777777" w:rsidTr="00EB2D1F">
        <w:trPr>
          <w:gridBefore w:val="1"/>
          <w:gridAfter w:val="1"/>
          <w:wBefore w:w="108" w:type="dxa"/>
          <w:wAfter w:w="453" w:type="dxa"/>
          <w:trHeight w:val="1275"/>
        </w:trPr>
        <w:tc>
          <w:tcPr>
            <w:tcW w:w="4255" w:type="dxa"/>
          </w:tcPr>
          <w:p w14:paraId="22498CCB" w14:textId="77777777" w:rsidR="00EB2D1F" w:rsidRPr="00EB2D1F" w:rsidRDefault="00EB2D1F" w:rsidP="00E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7AAAF96C" w14:textId="77777777" w:rsidR="00EB2D1F" w:rsidRPr="00EB2D1F" w:rsidRDefault="00EB2D1F" w:rsidP="00EB2D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B2D1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0C2F8E7C" w14:textId="77777777" w:rsidR="00EB2D1F" w:rsidRPr="00EB2D1F" w:rsidRDefault="00EB2D1F" w:rsidP="00EB2D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B2D1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1779F468" w14:textId="77777777" w:rsidR="00EB2D1F" w:rsidRPr="00EB2D1F" w:rsidRDefault="00EB2D1F" w:rsidP="00EB2D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B2D1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3CA1E697" w14:textId="77777777" w:rsidR="00EB2D1F" w:rsidRPr="00EB2D1F" w:rsidRDefault="00EB2D1F" w:rsidP="00EB2D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2A17FA29" w14:textId="77777777" w:rsidR="00EB2D1F" w:rsidRPr="00EB2D1F" w:rsidRDefault="00EB2D1F" w:rsidP="00EB2D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74E4BF6C" w14:textId="77777777" w:rsidR="00EB2D1F" w:rsidRPr="00EB2D1F" w:rsidRDefault="00EB2D1F" w:rsidP="00EB2D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EB2D1F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EB2D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7" w:type="dxa"/>
            <w:gridSpan w:val="2"/>
            <w:hideMark/>
          </w:tcPr>
          <w:p w14:paraId="06908BD9" w14:textId="77777777" w:rsidR="00EB2D1F" w:rsidRPr="00EB2D1F" w:rsidRDefault="00EB2D1F" w:rsidP="00EB2D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B2D1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045F2D96" wp14:editId="526475A9">
                  <wp:extent cx="792480" cy="91440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14:paraId="7251AFD0" w14:textId="77777777" w:rsidR="00EB2D1F" w:rsidRPr="00EB2D1F" w:rsidRDefault="00EB2D1F" w:rsidP="00E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42D2B04E" w14:textId="77777777" w:rsidR="00EB2D1F" w:rsidRPr="00EB2D1F" w:rsidRDefault="00EB2D1F" w:rsidP="00E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EB2D1F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27C26FFD" w14:textId="77777777" w:rsidR="00EB2D1F" w:rsidRPr="00EB2D1F" w:rsidRDefault="00EB2D1F" w:rsidP="00E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EB2D1F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694EF39B" w14:textId="77777777" w:rsidR="00EB2D1F" w:rsidRPr="00EB2D1F" w:rsidRDefault="00EB2D1F" w:rsidP="00E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EB2D1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14E47214" w14:textId="77777777" w:rsidR="00EB2D1F" w:rsidRPr="00EB2D1F" w:rsidRDefault="00EB2D1F" w:rsidP="00E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1AF92AE8" w14:textId="77777777" w:rsidR="00EB2D1F" w:rsidRPr="00EB2D1F" w:rsidRDefault="00EB2D1F" w:rsidP="00E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EB2D1F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EB2D1F" w:rsidRPr="00EB2D1F" w14:paraId="501658F2" w14:textId="77777777" w:rsidTr="00EB2D1F">
        <w:trPr>
          <w:gridBefore w:val="1"/>
          <w:gridAfter w:val="1"/>
          <w:wBefore w:w="108" w:type="dxa"/>
          <w:wAfter w:w="453" w:type="dxa"/>
          <w:trHeight w:val="1126"/>
        </w:trPr>
        <w:tc>
          <w:tcPr>
            <w:tcW w:w="5249" w:type="dxa"/>
            <w:gridSpan w:val="2"/>
          </w:tcPr>
          <w:p w14:paraId="7F629163" w14:textId="77777777" w:rsidR="00EB2D1F" w:rsidRPr="00EB2D1F" w:rsidRDefault="00EB2D1F" w:rsidP="00EB2D1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EB2D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02A7A3" wp14:editId="47E610D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A3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" strokecolor="#00b050"/>
                  </w:pict>
                </mc:Fallback>
              </mc:AlternateContent>
            </w:r>
            <w:r w:rsidRPr="00EB2D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13FC1" wp14:editId="7697B0A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63FCB" id="AutoShape 3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" strokecolor="yellow"/>
                  </w:pict>
                </mc:Fallback>
              </mc:AlternateContent>
            </w:r>
            <w:r w:rsidRPr="00EB2D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17CFE" wp14:editId="1B04F34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AD01B" id="AutoShape 2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" strokecolor="#365f91"/>
                  </w:pict>
                </mc:Fallback>
              </mc:AlternateContent>
            </w:r>
          </w:p>
          <w:p w14:paraId="037071A3" w14:textId="77777777" w:rsidR="00EB2D1F" w:rsidRPr="00EB2D1F" w:rsidRDefault="00EB2D1F" w:rsidP="00E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B2D1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0BC438A2" w14:textId="77777777" w:rsidR="00EB2D1F" w:rsidRPr="00EB2D1F" w:rsidRDefault="00EB2D1F" w:rsidP="00EB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01BD5E18" w14:textId="2954C80B" w:rsidR="00EB2D1F" w:rsidRPr="00EB2D1F" w:rsidRDefault="00EB2D1F" w:rsidP="00E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B2D1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78</w:t>
            </w:r>
          </w:p>
        </w:tc>
        <w:tc>
          <w:tcPr>
            <w:tcW w:w="4396" w:type="dxa"/>
            <w:gridSpan w:val="2"/>
          </w:tcPr>
          <w:p w14:paraId="58CF7DE2" w14:textId="77777777" w:rsidR="00EB2D1F" w:rsidRPr="00EB2D1F" w:rsidRDefault="00EB2D1F" w:rsidP="00EB2D1F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2B1D25AA" w14:textId="77777777" w:rsidR="00EB2D1F" w:rsidRPr="00EB2D1F" w:rsidRDefault="00EB2D1F" w:rsidP="00EB2D1F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B2D1F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EB2D1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183ABE15" w14:textId="77777777" w:rsidR="00EB2D1F" w:rsidRPr="00EB2D1F" w:rsidRDefault="00EB2D1F" w:rsidP="00EB2D1F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209ADE82" w14:textId="23509003" w:rsidR="00EB2D1F" w:rsidRPr="00EB2D1F" w:rsidRDefault="00EB2D1F" w:rsidP="00EB2D1F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29</w:t>
            </w:r>
            <w:r w:rsidRPr="00EB2D1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августа</w:t>
            </w:r>
            <w:r w:rsidRPr="00EB2D1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EB2D1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EB2D1F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7056E183" w14:textId="77777777" w:rsidR="00EB2D1F" w:rsidRPr="00EB2D1F" w:rsidRDefault="00EB2D1F" w:rsidP="00EB2D1F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  <w:tr w:rsidR="007150AF" w:rsidRPr="00841E68" w14:paraId="1E056FEB" w14:textId="77777777" w:rsidTr="00EB2D1F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6"/>
            <w:shd w:val="clear" w:color="auto" w:fill="FFFFFF"/>
          </w:tcPr>
          <w:p w14:paraId="2AD3E503" w14:textId="4FB9E316" w:rsidR="007150AF" w:rsidRPr="00841E68" w:rsidRDefault="00E86EB0" w:rsidP="00EB2D1F">
            <w:pPr>
              <w:suppressAutoHyphens/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84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79353A" w:rsidRPr="0084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межевания территории, расположенного в пределах кадастрового квартала 16:53:020105 по улице Заводская </w:t>
            </w:r>
            <w:bookmarkStart w:id="0" w:name="_GoBack"/>
            <w:bookmarkEnd w:id="0"/>
            <w:r w:rsidR="0079353A" w:rsidRPr="0084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г.</w:t>
            </w:r>
            <w:r w:rsidR="0084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353A" w:rsidRPr="0084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Нижнекамск, Нижнекамский муниципальный район, Республики Татарстан</w:t>
            </w:r>
          </w:p>
        </w:tc>
      </w:tr>
    </w:tbl>
    <w:p w14:paraId="51A35D51" w14:textId="29004BD2" w:rsidR="007150AF" w:rsidRPr="00841E68" w:rsidRDefault="007150AF" w:rsidP="00841E68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</w:t>
      </w:r>
      <w:r w:rsid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Федерации, заключения комиссии о резу</w:t>
      </w:r>
      <w:r w:rsidR="00541E85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79353A" w:rsidRPr="00841E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 июля</w:t>
      </w:r>
      <w:r w:rsidR="00841E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</w:t>
      </w:r>
      <w:r w:rsidR="0079353A" w:rsidRPr="00841E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41E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202</w:t>
      </w:r>
      <w:r w:rsidR="0072586E" w:rsidRPr="00841E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841E6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41E68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г</w:t>
      </w:r>
      <w:r w:rsidR="00841E68">
        <w:rPr>
          <w:rFonts w:ascii="Times New Roman" w:eastAsia="Times New Roman" w:hAnsi="Times New Roman" w:cs="Times New Roman"/>
          <w:spacing w:val="-4"/>
          <w:sz w:val="28"/>
          <w:szCs w:val="28"/>
          <w:lang w:val="tt-RU" w:eastAsia="ru-RU"/>
        </w:rPr>
        <w:t>ода</w:t>
      </w:r>
      <w:r w:rsidR="009D6E48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№</w:t>
      </w:r>
      <w:r w:rsid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79353A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2</w:t>
      </w:r>
      <w:r w:rsidR="0072586E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3</w:t>
      </w: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841E68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и</w:t>
      </w: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3926E916" w:rsidR="00C958F6" w:rsidRPr="00841E68" w:rsidRDefault="007150AF" w:rsidP="00841E68">
      <w:pPr>
        <w:tabs>
          <w:tab w:val="left" w:pos="567"/>
        </w:tabs>
        <w:spacing w:after="0" w:line="240" w:lineRule="auto"/>
        <w:ind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1.</w:t>
      </w:r>
      <w:r w:rsid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Утвердить </w:t>
      </w:r>
      <w:r w:rsidR="0072586E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79353A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межевания территории, расположенного в пределах кадастрового квартала 16:53:020105 по улице Заводская в г.</w:t>
      </w:r>
      <w:r w:rsid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9353A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Нижнекамск, Нижнекамский</w:t>
      </w:r>
      <w:r w:rsid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9353A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муниципальный район, Республики Татарстан</w:t>
      </w:r>
      <w:r w:rsidR="0072586E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D131C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(приложение).</w:t>
      </w:r>
    </w:p>
    <w:p w14:paraId="05DE0BF6" w14:textId="3ADB0EF4" w:rsidR="009B7FD8" w:rsidRPr="00841E68" w:rsidRDefault="007150AF" w:rsidP="00841E68">
      <w:pPr>
        <w:tabs>
          <w:tab w:val="left" w:pos="567"/>
        </w:tabs>
        <w:spacing w:after="0" w:line="240" w:lineRule="auto"/>
        <w:ind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размещен на официальном сайте Нижнекамского муниципального </w:t>
      </w:r>
      <w:r w:rsid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586E"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79353A"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«Нижнекамский муниципальный район </w:t>
      </w:r>
      <w:r w:rsid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353A"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</w:t>
      </w:r>
      <w:r w:rsid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9353A"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- документация по планировке территории </w:t>
      </w:r>
      <w:r w:rsid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353A"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r w:rsid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9353A"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«г. Нижнекамск» - Промышленная зона МО «г. Нижнекамск»</w:t>
      </w:r>
      <w:r w:rsid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3A"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3A"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БСИ; Ссылка</w:t>
      </w:r>
      <w:r w:rsid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9353A"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размещение проекта: https://e-nkama.ru/gorozhanam/sfery-zhizni/stroitelstvo-i-nedvizhimost/gradostroitelstvo/dokumentatsiya-po-planirovke-territorii/proekt-planirovki-chasti-territorii-g-nizhnekamska/promyshlennaya-zona/bsi/</w:t>
      </w:r>
    </w:p>
    <w:p w14:paraId="05BD8E02" w14:textId="6EBAC2D5" w:rsidR="007150AF" w:rsidRPr="00841E68" w:rsidRDefault="009B7FD8" w:rsidP="00841E68">
      <w:pPr>
        <w:tabs>
          <w:tab w:val="left" w:pos="567"/>
        </w:tabs>
        <w:spacing w:after="0" w:line="240" w:lineRule="auto"/>
        <w:ind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41E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0AF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="007150AF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 Правда</w:t>
      </w:r>
      <w:r w:rsidR="00D3655D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="007150AF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="007150AF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="007150AF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841E68" w:rsidRDefault="007150AF" w:rsidP="00841E68">
      <w:pPr>
        <w:tabs>
          <w:tab w:val="left" w:pos="567"/>
        </w:tabs>
        <w:spacing w:after="0" w:line="240" w:lineRule="auto"/>
        <w:ind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Pr="00841E68" w:rsidRDefault="007150AF" w:rsidP="00841E6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18D7297" w14:textId="77777777" w:rsidR="00841E68" w:rsidRDefault="00841E68" w:rsidP="00841E68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5B2F97F2" w:rsidR="007150AF" w:rsidRPr="00841E68" w:rsidRDefault="00841E68" w:rsidP="00841E68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Руководитель</w:t>
      </w:r>
      <w:r w:rsidR="003734D9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</w:t>
      </w:r>
      <w:r w:rsidR="00803BBF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803BBF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841E6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841E68" w:rsidRDefault="00635081" w:rsidP="00841E68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52A08CE6" w14:textId="744A3DA6" w:rsidR="00220D39" w:rsidRPr="00841E68" w:rsidRDefault="00220D39" w:rsidP="00841E68">
      <w:pPr>
        <w:spacing w:line="240" w:lineRule="auto"/>
        <w:rPr>
          <w:sz w:val="28"/>
          <w:szCs w:val="28"/>
        </w:rPr>
      </w:pPr>
    </w:p>
    <w:p w14:paraId="5F2C114C" w14:textId="57F868B7" w:rsidR="00220D39" w:rsidRPr="00841E68" w:rsidRDefault="00220D39" w:rsidP="00841E68">
      <w:pPr>
        <w:spacing w:line="240" w:lineRule="auto"/>
        <w:rPr>
          <w:sz w:val="28"/>
          <w:szCs w:val="28"/>
        </w:rPr>
      </w:pPr>
    </w:p>
    <w:p w14:paraId="2A3ED4C1" w14:textId="77777777" w:rsidR="00841E68" w:rsidRDefault="00841E68" w:rsidP="00841E6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841E68" w:rsidSect="00EB2D1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1707E2F7" w:rsidR="00BD131C" w:rsidRPr="00841E68" w:rsidRDefault="00BD131C" w:rsidP="00841E68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E6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2BCC8CC2" w14:textId="77777777" w:rsidR="00BD131C" w:rsidRPr="00841E68" w:rsidRDefault="00BD131C" w:rsidP="00841E68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E68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249AE909" w:rsidR="00BD131C" w:rsidRPr="00841E68" w:rsidRDefault="00841E68" w:rsidP="00841E68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841E68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841E68">
        <w:rPr>
          <w:rFonts w:ascii="Times New Roman" w:hAnsi="Times New Roman" w:cs="Times New Roman"/>
          <w:sz w:val="28"/>
          <w:szCs w:val="28"/>
        </w:rPr>
        <w:t xml:space="preserve"> </w:t>
      </w:r>
      <w:r w:rsidR="00BD131C" w:rsidRPr="00841E68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 w:rsidR="00BD131C" w:rsidRPr="00841E6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14:paraId="0D06E077" w14:textId="61F6169E" w:rsidR="00BD131C" w:rsidRPr="00841E68" w:rsidRDefault="00BD131C" w:rsidP="00841E68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841E6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B2D1F">
        <w:rPr>
          <w:rFonts w:ascii="Times New Roman" w:hAnsi="Times New Roman" w:cs="Times New Roman"/>
          <w:bCs/>
          <w:sz w:val="28"/>
          <w:szCs w:val="28"/>
        </w:rPr>
        <w:t xml:space="preserve">29 августа </w:t>
      </w:r>
      <w:r w:rsidRPr="00841E68">
        <w:rPr>
          <w:rFonts w:ascii="Times New Roman" w:hAnsi="Times New Roman" w:cs="Times New Roman"/>
          <w:bCs/>
          <w:sz w:val="28"/>
          <w:szCs w:val="28"/>
        </w:rPr>
        <w:t>202</w:t>
      </w:r>
      <w:r w:rsidR="0072586E" w:rsidRPr="00841E68">
        <w:rPr>
          <w:rFonts w:ascii="Times New Roman" w:hAnsi="Times New Roman" w:cs="Times New Roman"/>
          <w:bCs/>
          <w:sz w:val="28"/>
          <w:szCs w:val="28"/>
        </w:rPr>
        <w:t>3</w:t>
      </w:r>
      <w:r w:rsidR="00EB2D1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41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D1F">
        <w:rPr>
          <w:rFonts w:ascii="Times New Roman" w:hAnsi="Times New Roman" w:cs="Times New Roman"/>
          <w:bCs/>
          <w:sz w:val="28"/>
          <w:szCs w:val="28"/>
        </w:rPr>
        <w:t>№ 178</w:t>
      </w:r>
    </w:p>
    <w:p w14:paraId="4688FC83" w14:textId="11136EA9" w:rsidR="0079353A" w:rsidRPr="00841E68" w:rsidRDefault="0079353A" w:rsidP="00841E68">
      <w:pPr>
        <w:spacing w:line="240" w:lineRule="auto"/>
        <w:jc w:val="center"/>
        <w:rPr>
          <w:noProof/>
          <w:sz w:val="28"/>
          <w:szCs w:val="28"/>
        </w:rPr>
      </w:pPr>
      <w:r w:rsidRPr="00841E6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D302C3" wp14:editId="17C62EDB">
            <wp:simplePos x="0" y="0"/>
            <wp:positionH relativeFrom="column">
              <wp:posOffset>127636</wp:posOffset>
            </wp:positionH>
            <wp:positionV relativeFrom="paragraph">
              <wp:posOffset>286385</wp:posOffset>
            </wp:positionV>
            <wp:extent cx="6285474" cy="79235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0" t="12188" r="35445" b="13058"/>
                    <a:stretch/>
                  </pic:blipFill>
                  <pic:spPr bwMode="auto">
                    <a:xfrm>
                      <a:off x="0" y="0"/>
                      <a:ext cx="6315307" cy="7961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7FC47" w14:textId="1923E4F6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B3942" w14:textId="4A59B406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13253" w14:textId="635D00AF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287D6" w14:textId="6A828706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C2378" w14:textId="1B639A9F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47288" w14:textId="6C7DC057" w:rsidR="009D480A" w:rsidRPr="00841E68" w:rsidRDefault="009D480A" w:rsidP="00841E68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23530B0C" w14:textId="3200518F" w:rsidR="00BD131C" w:rsidRPr="00841E68" w:rsidRDefault="00BD131C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D4C3E" w14:textId="56A4935C" w:rsidR="00BD131C" w:rsidRPr="00841E68" w:rsidRDefault="00BD131C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0F3FF" w14:textId="5DE64021" w:rsidR="00BD131C" w:rsidRPr="00841E68" w:rsidRDefault="00BD131C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4290A" w14:textId="4A6AAD8E" w:rsidR="00BD131C" w:rsidRPr="00841E68" w:rsidRDefault="00BD131C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9227C" w14:textId="26A701E7" w:rsidR="00EB075D" w:rsidRPr="00841E68" w:rsidRDefault="00EB075D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5357C" w14:textId="3E1A8A32" w:rsidR="00EB075D" w:rsidRPr="00841E68" w:rsidRDefault="00EB075D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16940" w14:textId="0E3F9318" w:rsidR="00EB075D" w:rsidRPr="00841E68" w:rsidRDefault="00EB075D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AC733" w14:textId="2AB8D44F" w:rsidR="00EB075D" w:rsidRPr="00841E68" w:rsidRDefault="00EB075D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B599F1" w14:textId="3DA0860C" w:rsidR="00EB075D" w:rsidRPr="00841E68" w:rsidRDefault="00EB075D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434E81" w14:textId="7B278406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0E03A" w14:textId="5AA6E942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F8129" w14:textId="151AE939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1F5B1" w14:textId="62EB53CD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ACAC4" w14:textId="4841C59A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467D4A" w14:textId="11413948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3F37E1" w14:textId="2A4F7979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3DC6A" w14:textId="375BB6F5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6B6C9" w14:textId="4F1F186E" w:rsidR="00E360FE" w:rsidRPr="00841E68" w:rsidRDefault="00E360FE" w:rsidP="00841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E6A883" w14:textId="77777777" w:rsidR="00593B80" w:rsidRPr="00841E68" w:rsidRDefault="00593B80" w:rsidP="00841E68">
      <w:pPr>
        <w:spacing w:line="240" w:lineRule="auto"/>
        <w:rPr>
          <w:sz w:val="28"/>
          <w:szCs w:val="28"/>
        </w:rPr>
      </w:pPr>
    </w:p>
    <w:sectPr w:rsidR="00593B80" w:rsidRPr="00841E68" w:rsidSect="00841E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AF"/>
    <w:rsid w:val="00053E23"/>
    <w:rsid w:val="00060010"/>
    <w:rsid w:val="0006218D"/>
    <w:rsid w:val="00142F20"/>
    <w:rsid w:val="00166C41"/>
    <w:rsid w:val="001C722E"/>
    <w:rsid w:val="001D4692"/>
    <w:rsid w:val="00220D39"/>
    <w:rsid w:val="00223497"/>
    <w:rsid w:val="002B6854"/>
    <w:rsid w:val="003734D9"/>
    <w:rsid w:val="00400EF7"/>
    <w:rsid w:val="004218A3"/>
    <w:rsid w:val="004C1D3F"/>
    <w:rsid w:val="004E7716"/>
    <w:rsid w:val="00526167"/>
    <w:rsid w:val="00541E85"/>
    <w:rsid w:val="00593B80"/>
    <w:rsid w:val="00635081"/>
    <w:rsid w:val="006E18FD"/>
    <w:rsid w:val="007150AF"/>
    <w:rsid w:val="0072586E"/>
    <w:rsid w:val="00771102"/>
    <w:rsid w:val="00776DE9"/>
    <w:rsid w:val="0077750F"/>
    <w:rsid w:val="0079353A"/>
    <w:rsid w:val="00803BBF"/>
    <w:rsid w:val="00841E68"/>
    <w:rsid w:val="008564FA"/>
    <w:rsid w:val="009B7FD8"/>
    <w:rsid w:val="009D480A"/>
    <w:rsid w:val="009D6E48"/>
    <w:rsid w:val="00A53BE3"/>
    <w:rsid w:val="00AA7444"/>
    <w:rsid w:val="00B41A2F"/>
    <w:rsid w:val="00B44104"/>
    <w:rsid w:val="00B67F38"/>
    <w:rsid w:val="00BD131C"/>
    <w:rsid w:val="00C951FE"/>
    <w:rsid w:val="00C958F6"/>
    <w:rsid w:val="00CF0EBE"/>
    <w:rsid w:val="00CF2E02"/>
    <w:rsid w:val="00D3655D"/>
    <w:rsid w:val="00DC2D26"/>
    <w:rsid w:val="00E33D2F"/>
    <w:rsid w:val="00E360FE"/>
    <w:rsid w:val="00E86EB0"/>
    <w:rsid w:val="00E93D9A"/>
    <w:rsid w:val="00EB075D"/>
    <w:rsid w:val="00EB2D1F"/>
    <w:rsid w:val="00ED12DE"/>
    <w:rsid w:val="00F618B4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chartTrackingRefBased/>
  <w15:docId w15:val="{CA47579A-A02F-40DF-B25C-44499DA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</dc:creator>
  <cp:keywords/>
  <dc:description/>
  <cp:lastModifiedBy>OLGA</cp:lastModifiedBy>
  <cp:revision>3</cp:revision>
  <cp:lastPrinted>2023-08-25T05:47:00Z</cp:lastPrinted>
  <dcterms:created xsi:type="dcterms:W3CDTF">2023-08-25T13:09:00Z</dcterms:created>
  <dcterms:modified xsi:type="dcterms:W3CDTF">2023-08-29T10:33:00Z</dcterms:modified>
</cp:coreProperties>
</file>