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C4102" w:rsidRPr="00807621" w:rsidTr="006C4102">
        <w:trPr>
          <w:trHeight w:val="1275"/>
        </w:trPr>
        <w:tc>
          <w:tcPr>
            <w:tcW w:w="4536" w:type="dxa"/>
          </w:tcPr>
          <w:p w:rsidR="006C4102" w:rsidRPr="00551FED" w:rsidRDefault="006C4102" w:rsidP="00287F33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6C4102" w:rsidRPr="00A91D27" w:rsidRDefault="006C4102" w:rsidP="00287F3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6C4102" w:rsidRPr="00A91D27" w:rsidRDefault="006C4102" w:rsidP="00287F3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6C4102" w:rsidRPr="00825204" w:rsidRDefault="006C4102" w:rsidP="00287F3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6C4102" w:rsidRPr="00EA2384" w:rsidRDefault="006C4102" w:rsidP="00287F3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C4102" w:rsidRPr="00807621" w:rsidRDefault="006C4102" w:rsidP="00287F3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C4102" w:rsidRDefault="006C4102" w:rsidP="00287F33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D7284C8" wp14:editId="3D5CC1B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C4102" w:rsidRDefault="006C4102" w:rsidP="00287F3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C4102" w:rsidRPr="00157889" w:rsidRDefault="006C4102" w:rsidP="00287F3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C4102" w:rsidRPr="00157889" w:rsidRDefault="006C4102" w:rsidP="00287F3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6C4102" w:rsidRPr="00157889" w:rsidRDefault="006C4102" w:rsidP="00287F3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C4102" w:rsidRPr="00807621" w:rsidRDefault="006C4102" w:rsidP="00287F3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C4102" w:rsidRPr="004B2E2D" w:rsidTr="006C4102">
        <w:trPr>
          <w:trHeight w:val="61"/>
        </w:trPr>
        <w:tc>
          <w:tcPr>
            <w:tcW w:w="4536" w:type="dxa"/>
          </w:tcPr>
          <w:p w:rsidR="006C4102" w:rsidRPr="004B2E2D" w:rsidRDefault="006C4102" w:rsidP="00287F3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C4102" w:rsidRDefault="006C4102" w:rsidP="00287F3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6C4102" w:rsidRPr="004B2E2D" w:rsidRDefault="006C4102" w:rsidP="00287F3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C4102" w:rsidRPr="004B2E2D" w:rsidTr="006C4102">
        <w:trPr>
          <w:trHeight w:val="61"/>
        </w:trPr>
        <w:tc>
          <w:tcPr>
            <w:tcW w:w="9639" w:type="dxa"/>
            <w:gridSpan w:val="4"/>
          </w:tcPr>
          <w:p w:rsidR="006C4102" w:rsidRPr="004B2E2D" w:rsidRDefault="006C4102" w:rsidP="00287F3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C4102" w:rsidRPr="00CA3CD0" w:rsidTr="006C4102">
        <w:trPr>
          <w:trHeight w:val="1126"/>
        </w:trPr>
        <w:tc>
          <w:tcPr>
            <w:tcW w:w="5246" w:type="dxa"/>
            <w:gridSpan w:val="2"/>
          </w:tcPr>
          <w:p w:rsidR="006C4102" w:rsidRPr="00CA3CD0" w:rsidRDefault="006C4102" w:rsidP="00287F33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FD016" wp14:editId="045EB09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A9471B" wp14:editId="5C199DC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64291" wp14:editId="19F490C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C4102" w:rsidRPr="00CA3CD0" w:rsidRDefault="006C4102" w:rsidP="00287F33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6C4102" w:rsidRPr="00CA3CD0" w:rsidRDefault="006C4102" w:rsidP="00287F33">
            <w:pPr>
              <w:rPr>
                <w:b/>
                <w:sz w:val="20"/>
                <w:szCs w:val="20"/>
                <w:lang w:val="tt-RU"/>
              </w:rPr>
            </w:pPr>
          </w:p>
          <w:p w:rsidR="006C4102" w:rsidRPr="00CA3CD0" w:rsidRDefault="006C4102" w:rsidP="00287F33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1694</w:t>
            </w:r>
          </w:p>
          <w:p w:rsidR="006C4102" w:rsidRPr="00CA3CD0" w:rsidRDefault="006C4102" w:rsidP="00287F33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6C4102" w:rsidRPr="00CA3CD0" w:rsidRDefault="006C4102" w:rsidP="00287F33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C4102" w:rsidRPr="00CA3CD0" w:rsidRDefault="006C4102" w:rsidP="00287F33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6C4102" w:rsidRPr="00CA3CD0" w:rsidRDefault="006C4102" w:rsidP="00287F3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6C4102" w:rsidRPr="00CA3CD0" w:rsidRDefault="006C4102" w:rsidP="00287F3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6C4102" w:rsidRPr="00CA3CD0" w:rsidRDefault="006C4102" w:rsidP="00287F33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21 декабря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6C4102" w:rsidRPr="00CA3CD0" w:rsidRDefault="006C4102" w:rsidP="00287F3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6C4102" w:rsidRPr="00CA3CD0" w:rsidRDefault="006C4102" w:rsidP="00287F3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6C4102" w:rsidRDefault="006C4102" w:rsidP="006C4102">
      <w:pPr>
        <w:jc w:val="center"/>
        <w:rPr>
          <w:sz w:val="28"/>
          <w:szCs w:val="28"/>
        </w:rPr>
      </w:pPr>
      <w:r w:rsidRPr="00AC155E">
        <w:rPr>
          <w:sz w:val="28"/>
          <w:szCs w:val="28"/>
        </w:rPr>
        <w:t xml:space="preserve">О внесении изменений в административный регламент </w:t>
      </w:r>
    </w:p>
    <w:p w:rsidR="006C4102" w:rsidRDefault="006C4102" w:rsidP="006C4102">
      <w:pPr>
        <w:jc w:val="center"/>
        <w:rPr>
          <w:bCs/>
          <w:sz w:val="28"/>
          <w:szCs w:val="28"/>
        </w:rPr>
      </w:pPr>
      <w:r w:rsidRPr="00AC155E">
        <w:rPr>
          <w:sz w:val="28"/>
          <w:szCs w:val="28"/>
        </w:rPr>
        <w:t xml:space="preserve">предоставления муниципальной услуги </w:t>
      </w:r>
      <w:r w:rsidRPr="00AC155E">
        <w:rPr>
          <w:bCs/>
          <w:sz w:val="28"/>
          <w:szCs w:val="28"/>
        </w:rPr>
        <w:t xml:space="preserve">по разработке </w:t>
      </w:r>
    </w:p>
    <w:p w:rsidR="006C4102" w:rsidRDefault="006C4102" w:rsidP="006C4102">
      <w:pPr>
        <w:jc w:val="center"/>
        <w:rPr>
          <w:bCs/>
          <w:sz w:val="28"/>
          <w:szCs w:val="28"/>
        </w:rPr>
      </w:pPr>
      <w:r w:rsidRPr="00AC155E">
        <w:rPr>
          <w:bCs/>
          <w:sz w:val="28"/>
          <w:szCs w:val="28"/>
        </w:rPr>
        <w:t xml:space="preserve">и выдаче градостроительного плана земельного участка, </w:t>
      </w:r>
    </w:p>
    <w:p w:rsidR="006C4102" w:rsidRDefault="006C4102" w:rsidP="006C4102">
      <w:pPr>
        <w:jc w:val="center"/>
        <w:rPr>
          <w:sz w:val="28"/>
          <w:szCs w:val="28"/>
        </w:rPr>
      </w:pPr>
      <w:proofErr w:type="gramStart"/>
      <w:r w:rsidRPr="00AC155E">
        <w:rPr>
          <w:bCs/>
          <w:sz w:val="28"/>
          <w:szCs w:val="28"/>
        </w:rPr>
        <w:t>утвержденный</w:t>
      </w:r>
      <w:proofErr w:type="gramEnd"/>
      <w:r w:rsidRPr="00AC155E">
        <w:rPr>
          <w:bCs/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постановлением Исполнительного комитета </w:t>
      </w:r>
    </w:p>
    <w:p w:rsidR="00AC155E" w:rsidRDefault="006C4102" w:rsidP="006C4102">
      <w:pPr>
        <w:jc w:val="center"/>
        <w:rPr>
          <w:sz w:val="28"/>
          <w:szCs w:val="28"/>
        </w:rPr>
      </w:pPr>
      <w:r w:rsidRPr="00AC155E">
        <w:rPr>
          <w:sz w:val="28"/>
          <w:szCs w:val="28"/>
        </w:rPr>
        <w:t>Нижнекамского муниципального района от 28.05.2013 № 804</w:t>
      </w:r>
    </w:p>
    <w:p w:rsidR="006C4102" w:rsidRPr="00AC155E" w:rsidRDefault="006C4102" w:rsidP="006C4102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и утверждения административных регламентов предоставления муниципал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ь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ных услуг в Нижнекамском муниципальном районе», постановляю: </w:t>
      </w:r>
    </w:p>
    <w:p w:rsidR="00AC155E" w:rsidRPr="00AC155E" w:rsidRDefault="00AC155E" w:rsidP="00AC155E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Утвердить прилагаемые изменения, которые вносятся в администр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тивный регламент предоставления муниципальной услуги по разработке </w:t>
      </w:r>
      <w:r w:rsidR="006C4102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и выдаче</w:t>
      </w:r>
      <w:r w:rsidR="006C41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градостроительного плана земельного участка</w:t>
      </w:r>
      <w:r w:rsidR="00B61E7A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16)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, утвержденный постановлением Исполнительного комитета Нижнекамского муниципального района от 28.05.2013 № 804.</w:t>
      </w:r>
    </w:p>
    <w:p w:rsidR="00AC155E" w:rsidRPr="00AC155E" w:rsidRDefault="00AC155E" w:rsidP="00AC1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155E">
        <w:rPr>
          <w:sz w:val="28"/>
          <w:szCs w:val="28"/>
        </w:rPr>
        <w:t xml:space="preserve">Признать утратившим силу постановление Исполнительного комитета Нижнекамского муниципального района от 11.12.2007 № 1243 «О порядке </w:t>
      </w:r>
      <w:r>
        <w:rPr>
          <w:sz w:val="28"/>
          <w:szCs w:val="28"/>
        </w:rPr>
        <w:t xml:space="preserve">                      </w:t>
      </w:r>
      <w:r w:rsidRPr="00AC155E">
        <w:rPr>
          <w:sz w:val="28"/>
          <w:szCs w:val="28"/>
        </w:rPr>
        <w:t xml:space="preserve">подготовки, утверждения, регистрации и выдачи градостроительных планов </w:t>
      </w:r>
      <w:r>
        <w:rPr>
          <w:sz w:val="28"/>
          <w:szCs w:val="28"/>
        </w:rPr>
        <w:t xml:space="preserve">                       </w:t>
      </w:r>
      <w:r w:rsidRPr="00AC155E">
        <w:rPr>
          <w:sz w:val="28"/>
          <w:szCs w:val="28"/>
        </w:rPr>
        <w:t xml:space="preserve">земельных участков на территории муниципального образования «город </w:t>
      </w:r>
      <w:r>
        <w:rPr>
          <w:sz w:val="28"/>
          <w:szCs w:val="28"/>
        </w:rPr>
        <w:t xml:space="preserve">                         </w:t>
      </w:r>
      <w:r w:rsidRPr="00AC155E">
        <w:rPr>
          <w:sz w:val="28"/>
          <w:szCs w:val="28"/>
        </w:rPr>
        <w:t>Нижнекамск» Нижнекамского муниципального района Республики Татарстан».</w:t>
      </w:r>
    </w:p>
    <w:p w:rsidR="00AC155E" w:rsidRPr="00AC155E" w:rsidRDefault="00AC155E" w:rsidP="00AC155E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Отделу по связям с общественностью и средствами массовой информ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района.</w:t>
      </w:r>
    </w:p>
    <w:p w:rsidR="00AC155E" w:rsidRPr="00AC155E" w:rsidRDefault="00AC155E" w:rsidP="00AC155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Pr="00AC155E">
        <w:rPr>
          <w:rFonts w:ascii="Times New Roman" w:hAnsi="Times New Roman" w:cs="Times New Roman"/>
          <w:b w:val="0"/>
          <w:sz w:val="28"/>
          <w:szCs w:val="28"/>
        </w:rPr>
        <w:t>Контроль</w:t>
      </w:r>
      <w:r w:rsidR="006C41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 за</w:t>
      </w:r>
      <w:proofErr w:type="gramEnd"/>
      <w:r w:rsidR="006C41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 исполнением </w:t>
      </w:r>
      <w:r w:rsidR="006C41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настоящего</w:t>
      </w:r>
      <w:r w:rsidR="006C41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</w:t>
      </w:r>
      <w:r w:rsidR="006C41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оставляю </w:t>
      </w:r>
      <w:r w:rsidR="006C4102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за собой.</w:t>
      </w:r>
    </w:p>
    <w:p w:rsidR="00AC155E" w:rsidRPr="00AC155E" w:rsidRDefault="00AC155E" w:rsidP="00AC155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155E" w:rsidRPr="00AC155E" w:rsidRDefault="00AC155E" w:rsidP="00AC155E">
      <w:pPr>
        <w:rPr>
          <w:sz w:val="28"/>
          <w:szCs w:val="28"/>
        </w:rPr>
      </w:pPr>
    </w:p>
    <w:p w:rsidR="00AC155E" w:rsidRPr="00AC155E" w:rsidRDefault="00AC155E" w:rsidP="00AC15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 w:rsidR="006C4102">
        <w:rPr>
          <w:sz w:val="28"/>
          <w:szCs w:val="28"/>
        </w:rPr>
        <w:t xml:space="preserve">                        </w:t>
      </w:r>
      <w:r w:rsidRPr="00AC155E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AC155E">
        <w:rPr>
          <w:sz w:val="28"/>
          <w:szCs w:val="28"/>
        </w:rPr>
        <w:t>Сайфутдинов</w:t>
      </w:r>
      <w:proofErr w:type="spellEnd"/>
    </w:p>
    <w:p w:rsidR="00AC155E" w:rsidRDefault="00AC155E" w:rsidP="00AC155E">
      <w:pPr>
        <w:rPr>
          <w:sz w:val="28"/>
          <w:szCs w:val="28"/>
        </w:rPr>
        <w:sectPr w:rsidR="00AC155E" w:rsidSect="006C4102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C155E" w:rsidRPr="00AC155E" w:rsidRDefault="00AC155E" w:rsidP="00AC155E">
      <w:pPr>
        <w:pStyle w:val="1"/>
        <w:spacing w:before="0" w:after="0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AC155E" w:rsidRPr="00AC155E" w:rsidRDefault="00AC155E" w:rsidP="00AC155E">
      <w:pPr>
        <w:pStyle w:val="1"/>
        <w:spacing w:before="0" w:after="0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AC155E" w:rsidRDefault="00AC155E" w:rsidP="00AC155E">
      <w:pPr>
        <w:pStyle w:val="1"/>
        <w:spacing w:before="0" w:after="0"/>
        <w:ind w:left="46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>постановлением Исполнительного комитета</w:t>
      </w:r>
    </w:p>
    <w:p w:rsidR="00AC155E" w:rsidRDefault="00AC155E" w:rsidP="00AC155E">
      <w:pPr>
        <w:pStyle w:val="1"/>
        <w:spacing w:before="0" w:after="0"/>
        <w:ind w:left="46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Нижнекамского муниципального района </w:t>
      </w:r>
    </w:p>
    <w:p w:rsidR="00AC155E" w:rsidRPr="00AC155E" w:rsidRDefault="00AC155E" w:rsidP="00AC155E">
      <w:pPr>
        <w:pStyle w:val="1"/>
        <w:spacing w:before="0" w:after="0"/>
        <w:ind w:left="46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AC155E" w:rsidRPr="00AC155E" w:rsidRDefault="00AC155E" w:rsidP="00AC155E">
      <w:pPr>
        <w:pStyle w:val="1"/>
        <w:spacing w:before="0" w:after="0"/>
        <w:ind w:left="46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C4102">
        <w:rPr>
          <w:rFonts w:ascii="Times New Roman" w:hAnsi="Times New Roman" w:cs="Times New Roman"/>
          <w:b w:val="0"/>
          <w:sz w:val="28"/>
          <w:szCs w:val="28"/>
        </w:rPr>
        <w:t>21.12.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2016 №</w:t>
      </w:r>
      <w:r w:rsidR="006C4102">
        <w:rPr>
          <w:rFonts w:ascii="Times New Roman" w:hAnsi="Times New Roman" w:cs="Times New Roman"/>
          <w:b w:val="0"/>
          <w:sz w:val="28"/>
          <w:szCs w:val="28"/>
        </w:rPr>
        <w:t xml:space="preserve"> 1694</w:t>
      </w:r>
    </w:p>
    <w:p w:rsidR="00AC155E" w:rsidRPr="00AC155E" w:rsidRDefault="00AC155E" w:rsidP="00AC155E">
      <w:pPr>
        <w:pStyle w:val="1"/>
        <w:ind w:left="705"/>
        <w:rPr>
          <w:rFonts w:ascii="Times New Roman" w:hAnsi="Times New Roman" w:cs="Times New Roman"/>
          <w:b w:val="0"/>
          <w:sz w:val="28"/>
          <w:szCs w:val="28"/>
        </w:rPr>
      </w:pPr>
    </w:p>
    <w:p w:rsidR="00AC155E" w:rsidRDefault="00AC155E" w:rsidP="00AC155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Изменения в административный регламент </w:t>
      </w:r>
    </w:p>
    <w:p w:rsidR="00AC155E" w:rsidRDefault="00AC155E" w:rsidP="00AC155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по разработке и выдаче </w:t>
      </w:r>
    </w:p>
    <w:p w:rsidR="00AC155E" w:rsidRDefault="00AC155E" w:rsidP="00AC155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градостроительного плана земельного участка, </w:t>
      </w:r>
      <w:proofErr w:type="gramStart"/>
      <w:r w:rsidRPr="00AC155E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</w:t>
      </w:r>
    </w:p>
    <w:p w:rsidR="00AC155E" w:rsidRDefault="00AC155E" w:rsidP="00AC155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AC155E" w:rsidRPr="00AC155E" w:rsidRDefault="00AC155E" w:rsidP="00AC155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>от 28.05.2013 № 804</w:t>
      </w:r>
    </w:p>
    <w:p w:rsidR="00AC155E" w:rsidRPr="00AC155E" w:rsidRDefault="00AC155E" w:rsidP="00AC155E">
      <w:pPr>
        <w:rPr>
          <w:sz w:val="28"/>
          <w:szCs w:val="28"/>
        </w:rPr>
      </w:pPr>
    </w:p>
    <w:p w:rsidR="00AC155E" w:rsidRPr="00AC155E" w:rsidRDefault="00AC155E" w:rsidP="00AC1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C155E">
        <w:rPr>
          <w:sz w:val="28"/>
          <w:szCs w:val="28"/>
        </w:rPr>
        <w:t>В абзаце втором подпункта 1.3.1. пункта 1.3. слова «ул.</w:t>
      </w:r>
      <w:r>
        <w:rPr>
          <w:sz w:val="28"/>
          <w:szCs w:val="28"/>
        </w:rPr>
        <w:t xml:space="preserve"> </w:t>
      </w:r>
      <w:proofErr w:type="spellStart"/>
      <w:r w:rsidRPr="00AC155E">
        <w:rPr>
          <w:sz w:val="28"/>
          <w:szCs w:val="28"/>
        </w:rPr>
        <w:t>Ахтубинская</w:t>
      </w:r>
      <w:proofErr w:type="spellEnd"/>
      <w:r>
        <w:rPr>
          <w:sz w:val="28"/>
          <w:szCs w:val="28"/>
        </w:rPr>
        <w:t xml:space="preserve">,              </w:t>
      </w:r>
      <w:r w:rsidRPr="00AC155E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>6» заменить словами «ул.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>Школьный Бульвар, д.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>2а».</w:t>
      </w:r>
    </w:p>
    <w:p w:rsidR="00AC155E" w:rsidRPr="00AC155E" w:rsidRDefault="00AC155E" w:rsidP="00AC1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C155E">
        <w:rPr>
          <w:sz w:val="28"/>
          <w:szCs w:val="28"/>
        </w:rPr>
        <w:t>Абзац семь подпункта 1.3.1. пункта 1.3. изложить в следующей редакции:</w:t>
      </w:r>
    </w:p>
    <w:p w:rsidR="00AC155E" w:rsidRDefault="00AC155E" w:rsidP="00AC155E">
      <w:pPr>
        <w:ind w:firstLine="705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«Время перерыва для отдыха и питания: с 12 ч до 13 ч.».</w:t>
      </w:r>
    </w:p>
    <w:p w:rsidR="00AC155E" w:rsidRPr="00AC155E" w:rsidRDefault="00AC155E" w:rsidP="00AC155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C155E">
        <w:rPr>
          <w:sz w:val="28"/>
          <w:szCs w:val="28"/>
        </w:rPr>
        <w:t>Абзац пятый пункта 1.4. изложить в следующей редакции:</w:t>
      </w:r>
    </w:p>
    <w:p w:rsidR="00AC155E" w:rsidRPr="00AC155E" w:rsidRDefault="006F6F72" w:rsidP="00AC155E">
      <w:pPr>
        <w:ind w:firstLine="705"/>
        <w:jc w:val="both"/>
        <w:rPr>
          <w:sz w:val="28"/>
          <w:szCs w:val="28"/>
        </w:rPr>
      </w:pPr>
      <w:hyperlink r:id="rId7" w:history="1">
        <w:r w:rsidR="00AC155E" w:rsidRPr="00AC155E">
          <w:rPr>
            <w:rStyle w:val="a3"/>
            <w:color w:val="auto"/>
            <w:sz w:val="28"/>
            <w:szCs w:val="28"/>
            <w:u w:val="none"/>
          </w:rPr>
          <w:t xml:space="preserve">«Приказ Министерства строительства и жилищно-коммунального хозяйства Российской Федерации от 06.06.2016 № 400/пр </w:t>
        </w:r>
        <w:r w:rsidR="00AC155E">
          <w:rPr>
            <w:rStyle w:val="a3"/>
            <w:color w:val="auto"/>
            <w:sz w:val="28"/>
            <w:szCs w:val="28"/>
            <w:u w:val="none"/>
          </w:rPr>
          <w:t>«</w:t>
        </w:r>
        <w:r w:rsidR="00AC155E" w:rsidRPr="00AC155E">
          <w:rPr>
            <w:rStyle w:val="a3"/>
            <w:color w:val="auto"/>
            <w:sz w:val="28"/>
            <w:szCs w:val="28"/>
            <w:u w:val="none"/>
          </w:rPr>
          <w:t xml:space="preserve">Об утверждении формы </w:t>
        </w:r>
        <w:r w:rsidR="00AC155E">
          <w:rPr>
            <w:rStyle w:val="a3"/>
            <w:color w:val="auto"/>
            <w:sz w:val="28"/>
            <w:szCs w:val="28"/>
            <w:u w:val="none"/>
          </w:rPr>
          <w:t xml:space="preserve">                         </w:t>
        </w:r>
        <w:r w:rsidR="00AC155E" w:rsidRPr="00AC155E">
          <w:rPr>
            <w:rStyle w:val="a3"/>
            <w:color w:val="auto"/>
            <w:sz w:val="28"/>
            <w:szCs w:val="28"/>
            <w:u w:val="none"/>
          </w:rPr>
          <w:t>градостроительного плана земельного участка</w:t>
        </w:r>
        <w:r w:rsidR="00AC155E">
          <w:rPr>
            <w:rStyle w:val="a3"/>
            <w:color w:val="auto"/>
            <w:sz w:val="28"/>
            <w:szCs w:val="28"/>
            <w:u w:val="none"/>
          </w:rPr>
          <w:t>»</w:t>
        </w:r>
        <w:r w:rsidR="00AC155E" w:rsidRPr="00AC155E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  <w:r w:rsidR="00AC155E" w:rsidRPr="00AC155E">
        <w:rPr>
          <w:sz w:val="28"/>
          <w:szCs w:val="28"/>
        </w:rPr>
        <w:t xml:space="preserve">(далее – Приказ Минстроя России </w:t>
      </w:r>
      <w:r w:rsidR="00AC155E">
        <w:rPr>
          <w:sz w:val="28"/>
          <w:szCs w:val="28"/>
        </w:rPr>
        <w:t xml:space="preserve">      № </w:t>
      </w:r>
      <w:r w:rsidR="00AC155E" w:rsidRPr="00AC155E">
        <w:rPr>
          <w:sz w:val="28"/>
          <w:szCs w:val="28"/>
        </w:rPr>
        <w:t>200/</w:t>
      </w:r>
      <w:proofErr w:type="spellStart"/>
      <w:proofErr w:type="gramStart"/>
      <w:r w:rsidR="00AC155E" w:rsidRPr="00AC155E">
        <w:rPr>
          <w:sz w:val="28"/>
          <w:szCs w:val="28"/>
        </w:rPr>
        <w:t>пр</w:t>
      </w:r>
      <w:proofErr w:type="spellEnd"/>
      <w:proofErr w:type="gramEnd"/>
      <w:r w:rsidR="00AC155E" w:rsidRPr="00AC155E">
        <w:rPr>
          <w:sz w:val="28"/>
          <w:szCs w:val="28"/>
        </w:rPr>
        <w:t xml:space="preserve">) (Официальный интернет-портал правовой информации </w:t>
      </w:r>
      <w:hyperlink r:id="rId8" w:history="1">
        <w:r w:rsidR="00AC155E" w:rsidRPr="00AC155E">
          <w:rPr>
            <w:rStyle w:val="a3"/>
            <w:color w:val="auto"/>
            <w:sz w:val="28"/>
            <w:szCs w:val="28"/>
            <w:u w:val="none"/>
          </w:rPr>
          <w:t>http://www.pravo.gov.ru</w:t>
        </w:r>
      </w:hyperlink>
      <w:r w:rsidR="00AC155E" w:rsidRPr="00AC155E">
        <w:rPr>
          <w:sz w:val="28"/>
          <w:szCs w:val="28"/>
        </w:rPr>
        <w:t>, 22.07.2016)»</w:t>
      </w:r>
      <w:r w:rsidR="00AC155E">
        <w:rPr>
          <w:sz w:val="28"/>
          <w:szCs w:val="28"/>
        </w:rPr>
        <w:t>.</w:t>
      </w:r>
    </w:p>
    <w:p w:rsidR="00AC155E" w:rsidRPr="00AC155E" w:rsidRDefault="00AC155E" w:rsidP="00AC1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AC155E">
        <w:rPr>
          <w:sz w:val="28"/>
          <w:szCs w:val="28"/>
        </w:rPr>
        <w:t>В абзаце седьмом пункта 1.4. слова «от 24.01.2009 № 1» заменить словами «от 18.02.2014 № 5».</w:t>
      </w:r>
    </w:p>
    <w:p w:rsidR="00AC155E" w:rsidRPr="00AC155E" w:rsidRDefault="00AC155E" w:rsidP="00AC1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C155E">
        <w:rPr>
          <w:sz w:val="28"/>
          <w:szCs w:val="28"/>
        </w:rPr>
        <w:t xml:space="preserve">В абзаце восьмом пункта 1.4. слова «от 22.12.2010 № 17 утвержденным Решением Совета Нижнекамского муниципального района» заменить словами «утвержденным Решением Совета Нижнекамского муниципального района </w:t>
      </w:r>
      <w:r>
        <w:rPr>
          <w:sz w:val="28"/>
          <w:szCs w:val="28"/>
        </w:rPr>
        <w:t xml:space="preserve">                       </w:t>
      </w:r>
      <w:r w:rsidRPr="00AC155E">
        <w:rPr>
          <w:sz w:val="28"/>
          <w:szCs w:val="28"/>
        </w:rPr>
        <w:t>от 24.02.2015 № 7».</w:t>
      </w:r>
    </w:p>
    <w:p w:rsidR="00AC155E" w:rsidRPr="00AC155E" w:rsidRDefault="00AC155E" w:rsidP="00AC1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AC155E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>столбца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 «Содержание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стандарту»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                   </w:t>
      </w:r>
      <w:r w:rsidRPr="00AC155E">
        <w:rPr>
          <w:sz w:val="28"/>
          <w:szCs w:val="28"/>
        </w:rPr>
        <w:t>в следующей редакции:</w:t>
      </w:r>
    </w:p>
    <w:p w:rsidR="00AC155E" w:rsidRPr="00AC155E" w:rsidRDefault="00AC155E" w:rsidP="00AC155E">
      <w:pPr>
        <w:ind w:firstLine="705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«В течение тридцати дней со дня поступления заявления».</w:t>
      </w:r>
    </w:p>
    <w:p w:rsidR="00AC155E" w:rsidRPr="00AC155E" w:rsidRDefault="00AC155E" w:rsidP="00AC1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AC155E">
        <w:rPr>
          <w:sz w:val="28"/>
          <w:szCs w:val="28"/>
        </w:rPr>
        <w:t>В пункте 2.4. столбца «Нормативный акт, устанавливающий услугу или требование» слова «ст.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>446» заменить словами «ст.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>46».</w:t>
      </w:r>
    </w:p>
    <w:p w:rsidR="00AC155E" w:rsidRPr="00AC155E" w:rsidRDefault="00AC155E" w:rsidP="00AC155E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1.8.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 xml:space="preserve">Пункт 2.5. столбца «Содержание требований к стандарту» изложить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AC155E">
        <w:rPr>
          <w:rFonts w:ascii="Times New Roman" w:hAnsi="Times New Roman" w:cs="Times New Roman"/>
          <w:b w:val="0"/>
          <w:sz w:val="28"/>
          <w:szCs w:val="28"/>
        </w:rPr>
        <w:t>в следующей редакции:</w:t>
      </w:r>
    </w:p>
    <w:p w:rsidR="00AC155E" w:rsidRPr="00AC155E" w:rsidRDefault="00AC155E" w:rsidP="00AC155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ab/>
        <w:t>«1) заявление о предоставлении услуги в двух экземплярах (приложение № 1);</w:t>
      </w:r>
    </w:p>
    <w:p w:rsidR="00AC155E" w:rsidRPr="00AC155E" w:rsidRDefault="00AC155E" w:rsidP="00AC155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155E">
        <w:rPr>
          <w:rFonts w:ascii="Times New Roman" w:hAnsi="Times New Roman" w:cs="Times New Roman"/>
          <w:b w:val="0"/>
          <w:sz w:val="28"/>
          <w:szCs w:val="28"/>
        </w:rPr>
        <w:tab/>
        <w:t>2) документы, удостоверяющие личность;</w:t>
      </w:r>
    </w:p>
    <w:p w:rsidR="00AC155E" w:rsidRPr="00AC155E" w:rsidRDefault="00AC155E" w:rsidP="00AC155E">
      <w:pPr>
        <w:jc w:val="both"/>
        <w:rPr>
          <w:sz w:val="28"/>
          <w:szCs w:val="28"/>
        </w:rPr>
      </w:pPr>
      <w:r w:rsidRPr="00AC155E">
        <w:rPr>
          <w:sz w:val="28"/>
          <w:szCs w:val="28"/>
        </w:rPr>
        <w:tab/>
        <w:t>3) документ,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 подтверждающий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 представителя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 (если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имени </w:t>
      </w:r>
      <w:r>
        <w:rPr>
          <w:sz w:val="28"/>
          <w:szCs w:val="28"/>
        </w:rPr>
        <w:t xml:space="preserve">           </w:t>
      </w:r>
      <w:r w:rsidRPr="00AC155E">
        <w:rPr>
          <w:sz w:val="28"/>
          <w:szCs w:val="28"/>
        </w:rPr>
        <w:t>заявителя действует представитель);</w:t>
      </w:r>
    </w:p>
    <w:p w:rsidR="00AC155E" w:rsidRPr="00AC155E" w:rsidRDefault="00AC155E" w:rsidP="00AC155E">
      <w:pPr>
        <w:jc w:val="both"/>
        <w:rPr>
          <w:sz w:val="28"/>
          <w:szCs w:val="28"/>
        </w:rPr>
      </w:pPr>
      <w:r w:rsidRPr="00AC155E">
        <w:rPr>
          <w:sz w:val="28"/>
          <w:szCs w:val="28"/>
        </w:rPr>
        <w:tab/>
        <w:t>4) учредительные документы юридического лица</w:t>
      </w:r>
      <w:proofErr w:type="gramStart"/>
      <w:r w:rsidRPr="00AC155E">
        <w:rPr>
          <w:sz w:val="28"/>
          <w:szCs w:val="28"/>
        </w:rPr>
        <w:t>.»</w:t>
      </w:r>
      <w:proofErr w:type="gramEnd"/>
    </w:p>
    <w:p w:rsidR="00AC155E" w:rsidRPr="00AC155E" w:rsidRDefault="00AC155E" w:rsidP="00AC155E">
      <w:pPr>
        <w:jc w:val="both"/>
        <w:rPr>
          <w:sz w:val="28"/>
          <w:szCs w:val="28"/>
        </w:rPr>
      </w:pPr>
      <w:r w:rsidRPr="00AC155E">
        <w:rPr>
          <w:sz w:val="28"/>
          <w:szCs w:val="28"/>
        </w:rPr>
        <w:tab/>
        <w:t xml:space="preserve">1.9. Пункт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столбца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>«Содержание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 стандарту» </w:t>
      </w:r>
      <w:r>
        <w:rPr>
          <w:sz w:val="28"/>
          <w:szCs w:val="28"/>
        </w:rPr>
        <w:t xml:space="preserve"> </w:t>
      </w:r>
      <w:r w:rsidRPr="00AC155E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                </w:t>
      </w:r>
      <w:r w:rsidRPr="00AC155E">
        <w:rPr>
          <w:sz w:val="28"/>
          <w:szCs w:val="28"/>
        </w:rPr>
        <w:t>в следующей редакции:</w:t>
      </w:r>
    </w:p>
    <w:p w:rsidR="00AC155E" w:rsidRPr="00AC155E" w:rsidRDefault="00AC155E" w:rsidP="00AC155E">
      <w:pPr>
        <w:ind w:firstLine="708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«Не предусмотрены».</w:t>
      </w:r>
    </w:p>
    <w:p w:rsidR="00AC155E" w:rsidRPr="00AC155E" w:rsidRDefault="00AC155E" w:rsidP="00AC155E">
      <w:pPr>
        <w:jc w:val="both"/>
        <w:rPr>
          <w:sz w:val="28"/>
          <w:szCs w:val="28"/>
        </w:rPr>
      </w:pPr>
      <w:r w:rsidRPr="00AC155E">
        <w:rPr>
          <w:sz w:val="28"/>
          <w:szCs w:val="28"/>
        </w:rPr>
        <w:lastRenderedPageBreak/>
        <w:tab/>
        <w:t xml:space="preserve">1.10. Пункт 2.8. столбца «Содержание требований к стандарту» изложить </w:t>
      </w:r>
      <w:r>
        <w:rPr>
          <w:sz w:val="28"/>
          <w:szCs w:val="28"/>
        </w:rPr>
        <w:t xml:space="preserve">               </w:t>
      </w:r>
      <w:r w:rsidRPr="00AC155E">
        <w:rPr>
          <w:sz w:val="28"/>
          <w:szCs w:val="28"/>
        </w:rPr>
        <w:t>в следующей редакции:</w:t>
      </w:r>
    </w:p>
    <w:p w:rsidR="00AC155E" w:rsidRPr="00AC155E" w:rsidRDefault="00AC155E" w:rsidP="00AC155E">
      <w:pPr>
        <w:jc w:val="both"/>
        <w:rPr>
          <w:sz w:val="28"/>
          <w:szCs w:val="28"/>
        </w:rPr>
      </w:pPr>
      <w:r w:rsidRPr="00AC155E">
        <w:rPr>
          <w:sz w:val="28"/>
          <w:szCs w:val="28"/>
        </w:rPr>
        <w:tab/>
        <w:t>«Основания не предусмотрены</w:t>
      </w:r>
      <w:proofErr w:type="gramStart"/>
      <w:r w:rsidRPr="00AC155E">
        <w:rPr>
          <w:sz w:val="28"/>
          <w:szCs w:val="28"/>
        </w:rPr>
        <w:t>.»</w:t>
      </w:r>
      <w:proofErr w:type="gramEnd"/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1.11. Пункт 2.9. столбца «Содержание требований к стандарту изложить </w:t>
      </w:r>
      <w:r w:rsidR="003817AE">
        <w:rPr>
          <w:sz w:val="28"/>
          <w:szCs w:val="28"/>
        </w:rPr>
        <w:t xml:space="preserve">                  </w:t>
      </w:r>
      <w:r w:rsidRPr="00AC155E">
        <w:rPr>
          <w:sz w:val="28"/>
          <w:szCs w:val="28"/>
        </w:rPr>
        <w:t>в следующей редакции: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«Основания для приостановления предоставления услуги не предусмотрены.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Основания для отказа в предоставлении муниципальной услуги: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1) подача заявления ненадлежащим лицом;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2) представление документов в ненадлежащий орган.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3) в заявлении имеются неоговоренные исправления, серьезные повреждения, содержится неполная и (или) недостоверная информация, не позволяющие оказать муниципальную услугу надлежащим образом</w:t>
      </w:r>
      <w:proofErr w:type="gramStart"/>
      <w:r w:rsidRPr="00AC155E">
        <w:rPr>
          <w:sz w:val="28"/>
          <w:szCs w:val="28"/>
        </w:rPr>
        <w:t>.».</w:t>
      </w:r>
      <w:proofErr w:type="gramEnd"/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1.12. Пункт 2.13. столбца «Содержание требований к стандарту» изложить </w:t>
      </w:r>
      <w:r w:rsidR="003817AE">
        <w:rPr>
          <w:sz w:val="28"/>
          <w:szCs w:val="28"/>
        </w:rPr>
        <w:t xml:space="preserve">              </w:t>
      </w:r>
      <w:r w:rsidRPr="00AC155E">
        <w:rPr>
          <w:sz w:val="28"/>
          <w:szCs w:val="28"/>
        </w:rPr>
        <w:t>в следующей редакции: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«Производится в день поступления заявления в порядке, установленном </w:t>
      </w:r>
      <w:r w:rsidR="003817AE">
        <w:rPr>
          <w:sz w:val="28"/>
          <w:szCs w:val="28"/>
        </w:rPr>
        <w:t xml:space="preserve">             </w:t>
      </w:r>
      <w:r w:rsidRPr="00AC155E">
        <w:rPr>
          <w:sz w:val="28"/>
          <w:szCs w:val="28"/>
        </w:rPr>
        <w:t>разделом 3 административного регламента</w:t>
      </w:r>
      <w:proofErr w:type="gramStart"/>
      <w:r w:rsidRPr="00AC155E">
        <w:rPr>
          <w:sz w:val="28"/>
          <w:szCs w:val="28"/>
        </w:rPr>
        <w:t>.».</w:t>
      </w:r>
      <w:proofErr w:type="gramEnd"/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1.13. Пункт 2.14. столбца «Наименование требования к стандарту предоста</w:t>
      </w:r>
      <w:r w:rsidRPr="00AC155E">
        <w:rPr>
          <w:sz w:val="28"/>
          <w:szCs w:val="28"/>
        </w:rPr>
        <w:t>в</w:t>
      </w:r>
      <w:r w:rsidRPr="00AC155E">
        <w:rPr>
          <w:sz w:val="28"/>
          <w:szCs w:val="28"/>
        </w:rPr>
        <w:t xml:space="preserve">ления муниципальной услуги» изложить в следующей редакции: 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 w:rsidR="003817AE">
        <w:rPr>
          <w:sz w:val="28"/>
          <w:szCs w:val="28"/>
        </w:rPr>
        <w:t xml:space="preserve">                    </w:t>
      </w:r>
      <w:r w:rsidRPr="00AC155E">
        <w:rPr>
          <w:sz w:val="28"/>
          <w:szCs w:val="28"/>
        </w:rPr>
        <w:t xml:space="preserve">доступности для инвалидов указанных объектов в соответствии с законодательством Российской Федерации о социальной защите инвалидов, размещению </w:t>
      </w:r>
      <w:r w:rsidR="003817AE">
        <w:rPr>
          <w:sz w:val="28"/>
          <w:szCs w:val="28"/>
        </w:rPr>
        <w:t xml:space="preserve">                               </w:t>
      </w:r>
      <w:r w:rsidRPr="00AC155E">
        <w:rPr>
          <w:sz w:val="28"/>
          <w:szCs w:val="28"/>
        </w:rPr>
        <w:t>и оформлению визуальной, текстовой и мультимедийной информации о порядке предоставления таких услуг».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Пункт 2.14. столбца «Содержание требований к стандарту» таблицы раздела </w:t>
      </w:r>
      <w:r w:rsidR="003817AE">
        <w:rPr>
          <w:sz w:val="28"/>
          <w:szCs w:val="28"/>
        </w:rPr>
        <w:t xml:space="preserve">           </w:t>
      </w:r>
      <w:r w:rsidRPr="00AC155E">
        <w:rPr>
          <w:sz w:val="28"/>
          <w:szCs w:val="28"/>
        </w:rPr>
        <w:t>2 административного регламента изложить в следующей редакции: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«Предоставление муниципальной услуги осуществляется в зданиях </w:t>
      </w:r>
      <w:r w:rsidR="003817AE">
        <w:rPr>
          <w:sz w:val="28"/>
          <w:szCs w:val="28"/>
        </w:rPr>
        <w:t xml:space="preserve">                    </w:t>
      </w:r>
      <w:r w:rsidRPr="00AC155E">
        <w:rPr>
          <w:sz w:val="28"/>
          <w:szCs w:val="28"/>
        </w:rPr>
        <w:t xml:space="preserve">и помещениях, оборудованных противопожарной системой и системой </w:t>
      </w:r>
      <w:r w:rsidR="003817AE">
        <w:rPr>
          <w:sz w:val="28"/>
          <w:szCs w:val="28"/>
        </w:rPr>
        <w:t xml:space="preserve">                              </w:t>
      </w:r>
      <w:r w:rsidRPr="00AC155E">
        <w:rPr>
          <w:sz w:val="28"/>
          <w:szCs w:val="28"/>
        </w:rPr>
        <w:t xml:space="preserve">пожаротушения, необходимой мебелью для оформления документов, </w:t>
      </w:r>
      <w:r w:rsidR="003817AE">
        <w:rPr>
          <w:sz w:val="28"/>
          <w:szCs w:val="28"/>
        </w:rPr>
        <w:t xml:space="preserve">                           </w:t>
      </w:r>
      <w:r w:rsidRPr="00AC155E">
        <w:rPr>
          <w:sz w:val="28"/>
          <w:szCs w:val="28"/>
        </w:rPr>
        <w:t>информационными стендами.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</w:t>
      </w:r>
      <w:r w:rsidR="003817AE">
        <w:rPr>
          <w:sz w:val="28"/>
          <w:szCs w:val="28"/>
        </w:rPr>
        <w:t xml:space="preserve">                           </w:t>
      </w:r>
      <w:r w:rsidRPr="00AC155E">
        <w:rPr>
          <w:sz w:val="28"/>
          <w:szCs w:val="28"/>
        </w:rPr>
        <w:t>в их пределах).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Визуальная, текстовая и мультимедийная информация о порядке </w:t>
      </w:r>
      <w:r w:rsidR="003817AE">
        <w:rPr>
          <w:sz w:val="28"/>
          <w:szCs w:val="28"/>
        </w:rPr>
        <w:t xml:space="preserve">                            </w:t>
      </w:r>
      <w:r w:rsidRPr="00AC155E">
        <w:rPr>
          <w:sz w:val="28"/>
          <w:szCs w:val="28"/>
        </w:rPr>
        <w:t xml:space="preserve">предоставления муниципальной услуги размещается в удобных для заявителей </w:t>
      </w:r>
      <w:r w:rsidR="003817AE">
        <w:rPr>
          <w:sz w:val="28"/>
          <w:szCs w:val="28"/>
        </w:rPr>
        <w:t xml:space="preserve">                </w:t>
      </w:r>
      <w:r w:rsidRPr="00AC155E">
        <w:rPr>
          <w:sz w:val="28"/>
          <w:szCs w:val="28"/>
        </w:rPr>
        <w:t>местах, в том числе с учетом ограниченных возможностей инвалидов</w:t>
      </w:r>
      <w:proofErr w:type="gramStart"/>
      <w:r w:rsidRPr="00AC155E">
        <w:rPr>
          <w:sz w:val="28"/>
          <w:szCs w:val="28"/>
        </w:rPr>
        <w:t>.».</w:t>
      </w:r>
      <w:proofErr w:type="gramEnd"/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1.14. Пункт 2.15. столбца «Содержание требований к стандарту» изложить </w:t>
      </w:r>
      <w:r w:rsidR="003817AE">
        <w:rPr>
          <w:sz w:val="28"/>
          <w:szCs w:val="28"/>
        </w:rPr>
        <w:t xml:space="preserve">               </w:t>
      </w:r>
      <w:r w:rsidRPr="00AC155E">
        <w:rPr>
          <w:sz w:val="28"/>
          <w:szCs w:val="28"/>
        </w:rPr>
        <w:t>в следующей редакции: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«Показателями доступности предоставления муниципальной услуги являются: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расположенность помещения в зоне доступности общественного транспорта;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="003817AE">
        <w:rPr>
          <w:sz w:val="28"/>
          <w:szCs w:val="28"/>
        </w:rPr>
        <w:t xml:space="preserve">                           </w:t>
      </w:r>
      <w:r w:rsidRPr="00AC155E">
        <w:rPr>
          <w:sz w:val="28"/>
          <w:szCs w:val="28"/>
        </w:rPr>
        <w:t>в которых осуществляется прием документов от заявителей;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наличие исчерпывающей информации о способах, порядке и сроках </w:t>
      </w:r>
      <w:r w:rsidR="003817AE">
        <w:rPr>
          <w:sz w:val="28"/>
          <w:szCs w:val="28"/>
        </w:rPr>
        <w:t xml:space="preserve">                    </w:t>
      </w:r>
      <w:r w:rsidRPr="00AC155E">
        <w:rPr>
          <w:sz w:val="28"/>
          <w:szCs w:val="28"/>
        </w:rPr>
        <w:t xml:space="preserve">предоставления муниципальной услуги на информационных стендах, в сети </w:t>
      </w:r>
      <w:r w:rsidR="003817AE">
        <w:rPr>
          <w:sz w:val="28"/>
          <w:szCs w:val="28"/>
        </w:rPr>
        <w:t xml:space="preserve">                   </w:t>
      </w:r>
      <w:r w:rsidRPr="00AC155E">
        <w:rPr>
          <w:sz w:val="28"/>
          <w:szCs w:val="28"/>
        </w:rPr>
        <w:t>«Интернет», на официальном сайте Нижнекамского муниципального района;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lastRenderedPageBreak/>
        <w:t xml:space="preserve">наличие предусмотренных законодательством условий доступности </w:t>
      </w:r>
      <w:r w:rsidR="003817AE">
        <w:rPr>
          <w:sz w:val="28"/>
          <w:szCs w:val="28"/>
        </w:rPr>
        <w:t xml:space="preserve">                      </w:t>
      </w:r>
      <w:r w:rsidRPr="00AC155E">
        <w:rPr>
          <w:sz w:val="28"/>
          <w:szCs w:val="28"/>
        </w:rPr>
        <w:t>для инвалидов.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Качество предоставления муниципальной услуги характеризуется </w:t>
      </w:r>
      <w:r w:rsidR="003817AE">
        <w:rPr>
          <w:sz w:val="28"/>
          <w:szCs w:val="28"/>
        </w:rPr>
        <w:t xml:space="preserve">                       </w:t>
      </w:r>
      <w:r w:rsidRPr="00AC155E">
        <w:rPr>
          <w:sz w:val="28"/>
          <w:szCs w:val="28"/>
        </w:rPr>
        <w:t>отсутствием: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очередей при приеме и выдаче документов заявителям;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нарушений сроков предоставления муниципальной услуги;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жалоб на действия (бездействие) муниципальных служащих, предоставля</w:t>
      </w:r>
      <w:r w:rsidRPr="00AC155E">
        <w:rPr>
          <w:sz w:val="28"/>
          <w:szCs w:val="28"/>
        </w:rPr>
        <w:t>ю</w:t>
      </w:r>
      <w:r w:rsidRPr="00AC155E">
        <w:rPr>
          <w:sz w:val="28"/>
          <w:szCs w:val="28"/>
        </w:rPr>
        <w:t>щих муниципальную услугу;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жалоб на некорректное, невнимательное отношение муниципальных </w:t>
      </w:r>
      <w:r w:rsidR="003817AE">
        <w:rPr>
          <w:sz w:val="28"/>
          <w:szCs w:val="28"/>
        </w:rPr>
        <w:t xml:space="preserve">                    </w:t>
      </w:r>
      <w:r w:rsidRPr="00AC155E">
        <w:rPr>
          <w:sz w:val="28"/>
          <w:szCs w:val="28"/>
        </w:rPr>
        <w:t>служащих, оказывающих муниципальную услугу, к заявителям.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</w:t>
      </w:r>
      <w:r w:rsidR="003817AE">
        <w:rPr>
          <w:sz w:val="28"/>
          <w:szCs w:val="28"/>
        </w:rPr>
        <w:t xml:space="preserve">                           </w:t>
      </w:r>
      <w:r w:rsidRPr="00AC155E">
        <w:rPr>
          <w:sz w:val="28"/>
          <w:szCs w:val="28"/>
        </w:rPr>
        <w:t xml:space="preserve">в удаленных рабочих местах МФЦ консультацию, прием и выдачу документов </w:t>
      </w:r>
      <w:r w:rsidR="003817AE">
        <w:rPr>
          <w:sz w:val="28"/>
          <w:szCs w:val="28"/>
        </w:rPr>
        <w:t xml:space="preserve">               </w:t>
      </w:r>
      <w:r w:rsidRPr="00AC155E">
        <w:rPr>
          <w:sz w:val="28"/>
          <w:szCs w:val="28"/>
        </w:rPr>
        <w:t>осуществляет специалист МФЦ.».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1.15. Абзацы пять, девять подпункта 3.3.2. пункта 3.3. исключить.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1.16. В абзаце 11 подпункта 3.3.2. пункта 3.3. слова «или возвращенные </w:t>
      </w:r>
      <w:r w:rsidR="003817AE">
        <w:rPr>
          <w:sz w:val="28"/>
          <w:szCs w:val="28"/>
        </w:rPr>
        <w:t xml:space="preserve">                    </w:t>
      </w:r>
      <w:r w:rsidRPr="00AC155E">
        <w:rPr>
          <w:sz w:val="28"/>
          <w:szCs w:val="28"/>
        </w:rPr>
        <w:t>заявителю документы» исключить.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1.17. Пункт 3.4.1. изложить в следующей редакции: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«3.4.1. Формирование и направление межведомственных запросов в органы, участвующие в предоставлении муниципальной услуги не предусмотрено</w:t>
      </w:r>
      <w:proofErr w:type="gramStart"/>
      <w:r w:rsidRPr="00AC155E">
        <w:rPr>
          <w:sz w:val="28"/>
          <w:szCs w:val="28"/>
        </w:rPr>
        <w:t>.»</w:t>
      </w:r>
      <w:proofErr w:type="gramEnd"/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1.18. В абзаце первом подпункта 3.5.2. пункта 3.5. слова «Заместитель </w:t>
      </w:r>
      <w:r w:rsidR="003817AE">
        <w:rPr>
          <w:sz w:val="28"/>
          <w:szCs w:val="28"/>
        </w:rPr>
        <w:t xml:space="preserve">                   </w:t>
      </w:r>
      <w:r w:rsidRPr="00AC155E">
        <w:rPr>
          <w:sz w:val="28"/>
          <w:szCs w:val="28"/>
        </w:rPr>
        <w:t>Руководителя» заменить словом «Руководитель».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1.19. В абзаце пятом подпункта 3.5.3. пункта 3.5. слова «заместителем </w:t>
      </w:r>
      <w:r w:rsidR="003817AE">
        <w:rPr>
          <w:sz w:val="28"/>
          <w:szCs w:val="28"/>
        </w:rPr>
        <w:t xml:space="preserve">                     </w:t>
      </w:r>
      <w:r w:rsidRPr="00AC155E">
        <w:rPr>
          <w:sz w:val="28"/>
          <w:szCs w:val="28"/>
        </w:rPr>
        <w:t>Руководителя Исполкома НМР РТ» заменить словами «Руководителем Исполкома НМР РТ (лицом, им уполномоченным)».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1.20. Пункт 4.2. изложить в следующей редакции: 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«4.2. Текущий контроль за соблюдением последовательности действий, </w:t>
      </w:r>
      <w:r w:rsidR="003817AE">
        <w:rPr>
          <w:sz w:val="28"/>
          <w:szCs w:val="28"/>
        </w:rPr>
        <w:t xml:space="preserve">                </w:t>
      </w:r>
      <w:r w:rsidRPr="00AC155E">
        <w:rPr>
          <w:sz w:val="28"/>
          <w:szCs w:val="28"/>
        </w:rPr>
        <w:t xml:space="preserve">определенных административными процедурами по предоставлению </w:t>
      </w:r>
      <w:r w:rsidR="003817AE">
        <w:rPr>
          <w:sz w:val="28"/>
          <w:szCs w:val="28"/>
        </w:rPr>
        <w:t xml:space="preserve">                                  </w:t>
      </w:r>
      <w:r w:rsidRPr="00AC155E">
        <w:rPr>
          <w:sz w:val="28"/>
          <w:szCs w:val="28"/>
        </w:rPr>
        <w:t xml:space="preserve">муниципальной услуги, осуществляется заместителем </w:t>
      </w:r>
      <w:r w:rsidR="003817AE">
        <w:rPr>
          <w:sz w:val="28"/>
          <w:szCs w:val="28"/>
        </w:rPr>
        <w:t>Р</w:t>
      </w:r>
      <w:r w:rsidRPr="00AC155E">
        <w:rPr>
          <w:sz w:val="28"/>
          <w:szCs w:val="28"/>
        </w:rPr>
        <w:t>уководителя Исполкома НМР РТ (по строительству)</w:t>
      </w:r>
      <w:proofErr w:type="gramStart"/>
      <w:r w:rsidRPr="00AC155E">
        <w:rPr>
          <w:sz w:val="28"/>
          <w:szCs w:val="28"/>
        </w:rPr>
        <w:t>.»</w:t>
      </w:r>
      <w:proofErr w:type="gramEnd"/>
      <w:r w:rsidRPr="00AC155E">
        <w:rPr>
          <w:sz w:val="28"/>
          <w:szCs w:val="28"/>
        </w:rPr>
        <w:t xml:space="preserve">. 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1.21. В пункте 5.1. слова «в Исполком или в Совет муниципального образов</w:t>
      </w:r>
      <w:r w:rsidRPr="00AC155E">
        <w:rPr>
          <w:sz w:val="28"/>
          <w:szCs w:val="28"/>
        </w:rPr>
        <w:t>а</w:t>
      </w:r>
      <w:r w:rsidRPr="00AC155E">
        <w:rPr>
          <w:sz w:val="28"/>
          <w:szCs w:val="28"/>
        </w:rPr>
        <w:t>ния» заменить словами «Руководителю Исполкома</w:t>
      </w:r>
      <w:proofErr w:type="gramStart"/>
      <w:r w:rsidRPr="00AC155E">
        <w:rPr>
          <w:sz w:val="28"/>
          <w:szCs w:val="28"/>
        </w:rPr>
        <w:t>.».</w:t>
      </w:r>
      <w:proofErr w:type="gramEnd"/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>1.22. Приложение № 2 к административному регламенту признать утрати</w:t>
      </w:r>
      <w:r w:rsidRPr="00AC155E">
        <w:rPr>
          <w:sz w:val="28"/>
          <w:szCs w:val="28"/>
        </w:rPr>
        <w:t>в</w:t>
      </w:r>
      <w:r w:rsidRPr="00AC155E">
        <w:rPr>
          <w:sz w:val="28"/>
          <w:szCs w:val="28"/>
        </w:rPr>
        <w:t>шим силу.</w:t>
      </w:r>
    </w:p>
    <w:p w:rsidR="00AC155E" w:rsidRPr="00AC155E" w:rsidRDefault="00AC155E" w:rsidP="00AC155E">
      <w:pPr>
        <w:ind w:firstLine="720"/>
        <w:jc w:val="both"/>
        <w:rPr>
          <w:sz w:val="28"/>
          <w:szCs w:val="28"/>
        </w:rPr>
      </w:pPr>
      <w:r w:rsidRPr="00AC155E">
        <w:rPr>
          <w:sz w:val="28"/>
          <w:szCs w:val="28"/>
        </w:rPr>
        <w:t xml:space="preserve">1.23. Приложение № 3 к административному регламенту изложить в новой </w:t>
      </w:r>
      <w:r w:rsidR="003817AE">
        <w:rPr>
          <w:sz w:val="28"/>
          <w:szCs w:val="28"/>
        </w:rPr>
        <w:t xml:space="preserve">               </w:t>
      </w:r>
      <w:r w:rsidRPr="00AC155E">
        <w:rPr>
          <w:sz w:val="28"/>
          <w:szCs w:val="28"/>
        </w:rPr>
        <w:t>редакции (прилагается).</w:t>
      </w: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right"/>
        <w:rPr>
          <w:sz w:val="28"/>
          <w:szCs w:val="28"/>
        </w:rPr>
      </w:pPr>
      <w:r w:rsidRPr="00AC155E">
        <w:rPr>
          <w:sz w:val="28"/>
          <w:szCs w:val="28"/>
        </w:rPr>
        <w:lastRenderedPageBreak/>
        <w:t>Приложение № 3</w:t>
      </w:r>
    </w:p>
    <w:p w:rsidR="00AC155E" w:rsidRPr="00AC155E" w:rsidRDefault="00AC155E" w:rsidP="00AC155E">
      <w:pPr>
        <w:jc w:val="center"/>
        <w:rPr>
          <w:sz w:val="28"/>
          <w:szCs w:val="28"/>
        </w:rPr>
      </w:pPr>
    </w:p>
    <w:p w:rsidR="00AC155E" w:rsidRPr="00AC155E" w:rsidRDefault="00AC155E" w:rsidP="00AC155E">
      <w:pPr>
        <w:jc w:val="center"/>
        <w:rPr>
          <w:sz w:val="28"/>
          <w:szCs w:val="28"/>
        </w:rPr>
      </w:pPr>
      <w:r w:rsidRPr="00AC155E">
        <w:rPr>
          <w:sz w:val="28"/>
          <w:szCs w:val="28"/>
        </w:rPr>
        <w:t xml:space="preserve">Блок-схема последовательности действий </w:t>
      </w:r>
    </w:p>
    <w:p w:rsidR="00AC155E" w:rsidRPr="00AC155E" w:rsidRDefault="00AC155E" w:rsidP="00AC155E">
      <w:pPr>
        <w:jc w:val="center"/>
        <w:rPr>
          <w:sz w:val="28"/>
          <w:szCs w:val="28"/>
        </w:rPr>
      </w:pPr>
      <w:r w:rsidRPr="00AC155E">
        <w:rPr>
          <w:sz w:val="28"/>
          <w:szCs w:val="28"/>
        </w:rPr>
        <w:t>по предоставлению муниципальной услуги</w:t>
      </w:r>
    </w:p>
    <w:p w:rsidR="00EE2074" w:rsidRDefault="00AC155E" w:rsidP="00AC155E">
      <w:r>
        <w:object w:dxaOrig="10500" w:dyaOrig="1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3pt;height:613.55pt" o:ole="">
            <v:imagedata r:id="rId9" o:title=""/>
          </v:shape>
          <o:OLEObject Type="Embed" ProgID="Visio.Drawing.11" ShapeID="_x0000_i1025" DrawAspect="Content" ObjectID="_1544269431" r:id="rId10"/>
        </w:object>
      </w:r>
    </w:p>
    <w:sectPr w:rsidR="00EE207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846"/>
    <w:multiLevelType w:val="multilevel"/>
    <w:tmpl w:val="FF1C850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3" w:hanging="144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1">
    <w:nsid w:val="6D3C6D37"/>
    <w:multiLevelType w:val="multilevel"/>
    <w:tmpl w:val="4F3069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5E"/>
    <w:rsid w:val="00254ACC"/>
    <w:rsid w:val="003817AE"/>
    <w:rsid w:val="00623874"/>
    <w:rsid w:val="006C4102"/>
    <w:rsid w:val="006F6F72"/>
    <w:rsid w:val="00712B8C"/>
    <w:rsid w:val="00AC155E"/>
    <w:rsid w:val="00B61E7A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5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5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5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C15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15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41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1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5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5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5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C15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15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41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EE9CBF891846F8F507F3F4253E8241A2A2E01F680A74829272EE5EEFC025C4EDBAC39F1F42DE6E21a5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2016-12-20T07:50:00Z</cp:lastPrinted>
  <dcterms:created xsi:type="dcterms:W3CDTF">2016-12-26T11:57:00Z</dcterms:created>
  <dcterms:modified xsi:type="dcterms:W3CDTF">2016-12-26T11:57:00Z</dcterms:modified>
</cp:coreProperties>
</file>